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E38" w:rsidRDefault="00A92E38" w:rsidP="00A92E38">
      <w:pPr>
        <w:jc w:val="center"/>
        <w:rPr>
          <w:rFonts w:ascii="Book Antiqua" w:hAnsi="Book Antiqua" w:cs="Shruti"/>
          <w:b/>
          <w:sz w:val="32"/>
          <w:szCs w:val="32"/>
        </w:rPr>
      </w:pPr>
      <w:r>
        <w:object w:dxaOrig="5656" w:dyaOrig="5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45pt;height:78pt" o:ole="">
            <v:imagedata r:id="rId7" o:title=""/>
          </v:shape>
          <o:OLEObject Type="Embed" ProgID="PBrush" ShapeID="_x0000_i1025" DrawAspect="Content" ObjectID="_1496081877" r:id="rId8"/>
        </w:object>
      </w:r>
    </w:p>
    <w:p w:rsidR="00A92E38" w:rsidRDefault="00A92E38" w:rsidP="00A92E38">
      <w:pPr>
        <w:jc w:val="center"/>
        <w:rPr>
          <w:rFonts w:ascii="Book Antiqua" w:hAnsi="Book Antiqua" w:cs="Shruti"/>
          <w:b/>
          <w:sz w:val="32"/>
          <w:szCs w:val="32"/>
        </w:rPr>
      </w:pPr>
    </w:p>
    <w:p w:rsidR="00A92E38" w:rsidRPr="00193B7D" w:rsidRDefault="00A92E38" w:rsidP="00A92E38">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ΠΑΝΕΠΙΣΤΗΜΙΟ ΑΙΓΑΙΟΥ</w:t>
      </w:r>
    </w:p>
    <w:p w:rsidR="00A92E38" w:rsidRPr="00193B7D" w:rsidRDefault="00A92E38" w:rsidP="00A92E38">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ΣΧΟΛΗ ΑΝΘΡΩΠΙΣΤΙΚΩΝ ΣΠΟΥΔΩΝ</w:t>
      </w:r>
    </w:p>
    <w:p w:rsidR="00A92E38" w:rsidRPr="00193B7D" w:rsidRDefault="00A92E38" w:rsidP="00A92E38">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ΠΑΙΔΑΓΩΓΙΚΟ ΤΜΗΜΑ ΔΗΜΟΤΙΚΗΣ ΕΚΠΑΙΔΕΥΣΗΣ</w:t>
      </w:r>
    </w:p>
    <w:p w:rsidR="00A92E38" w:rsidRDefault="00A92E38" w:rsidP="00A92E38"/>
    <w:p w:rsidR="00A92E38" w:rsidRPr="00193B7D" w:rsidRDefault="00A92E38" w:rsidP="00A92E38">
      <w:pPr>
        <w:rPr>
          <w:rFonts w:ascii="Times New Roman" w:hAnsi="Times New Roman" w:cs="Times New Roman"/>
        </w:rPr>
      </w:pPr>
    </w:p>
    <w:p w:rsidR="00A92E38" w:rsidRPr="001869FC" w:rsidRDefault="00A92E38" w:rsidP="00A92E38">
      <w:pPr>
        <w:shd w:val="clear" w:color="auto" w:fill="FFFFFF"/>
        <w:ind w:firstLine="720"/>
        <w:rPr>
          <w:rFonts w:ascii="Times New Roman" w:hAnsi="Times New Roman" w:cs="Times New Roman"/>
          <w:b/>
          <w:color w:val="000000" w:themeColor="text1"/>
          <w:sz w:val="32"/>
          <w:szCs w:val="32"/>
        </w:rPr>
      </w:pPr>
      <w:r w:rsidRPr="001869FC">
        <w:rPr>
          <w:rFonts w:ascii="Times New Roman" w:hAnsi="Times New Roman" w:cs="Times New Roman"/>
          <w:b/>
          <w:color w:val="000000" w:themeColor="text1"/>
          <w:sz w:val="32"/>
          <w:szCs w:val="32"/>
        </w:rPr>
        <w:t>ΜΑΘΗΜΑ: Παιδαγωγικά της Λαογραφίας</w:t>
      </w:r>
    </w:p>
    <w:p w:rsidR="00A92E38" w:rsidRPr="001869FC" w:rsidRDefault="00A92E38" w:rsidP="00A92E38">
      <w:pPr>
        <w:shd w:val="clear" w:color="auto" w:fill="FFFFFF"/>
        <w:jc w:val="center"/>
        <w:rPr>
          <w:rFonts w:ascii="Times New Roman" w:hAnsi="Times New Roman" w:cs="Times New Roman"/>
          <w:b/>
          <w:color w:val="000000" w:themeColor="text1"/>
          <w:sz w:val="32"/>
          <w:szCs w:val="32"/>
        </w:rPr>
      </w:pPr>
      <w:r w:rsidRPr="001869FC">
        <w:rPr>
          <w:rFonts w:ascii="Times New Roman" w:hAnsi="Times New Roman" w:cs="Times New Roman"/>
          <w:b/>
          <w:color w:val="000000" w:themeColor="text1"/>
          <w:sz w:val="32"/>
          <w:szCs w:val="32"/>
        </w:rPr>
        <w:t>Πρακτικές Γ΄ φάσης</w:t>
      </w:r>
    </w:p>
    <w:p w:rsidR="00A92E38" w:rsidRPr="001869FC" w:rsidRDefault="00A92E38" w:rsidP="00A92E38">
      <w:pPr>
        <w:shd w:val="clear" w:color="auto" w:fill="FFFFFF"/>
        <w:ind w:left="720" w:firstLine="720"/>
        <w:jc w:val="center"/>
        <w:rPr>
          <w:rFonts w:ascii="Times New Roman" w:hAnsi="Times New Roman" w:cs="Times New Roman"/>
          <w:b/>
          <w:color w:val="000000" w:themeColor="text1"/>
          <w:sz w:val="32"/>
          <w:szCs w:val="32"/>
        </w:rPr>
      </w:pPr>
    </w:p>
    <w:p w:rsidR="00A92E38" w:rsidRPr="001869FC" w:rsidRDefault="005E72AC" w:rsidP="00A92E38">
      <w:pPr>
        <w:shd w:val="clear" w:color="auto" w:fill="FFFFFF"/>
        <w:ind w:firstLine="720"/>
        <w:rPr>
          <w:rFonts w:ascii="Times New Roman" w:hAnsi="Times New Roman" w:cs="Times New Roman"/>
          <w:b/>
          <w:color w:val="000000" w:themeColor="text1"/>
          <w:sz w:val="28"/>
          <w:szCs w:val="28"/>
          <w:bdr w:val="dotted" w:sz="4" w:space="0" w:color="auto"/>
        </w:rPr>
      </w:pPr>
      <w:r>
        <w:rPr>
          <w:rFonts w:ascii="Times New Roman" w:hAnsi="Times New Roman" w:cs="Times New Roman"/>
          <w:b/>
          <w:color w:val="000000" w:themeColor="text1"/>
          <w:sz w:val="32"/>
          <w:szCs w:val="32"/>
        </w:rPr>
        <w:t>ΔΙΔΑΣΚΩΝ</w:t>
      </w:r>
      <w:r w:rsidR="00A92E38">
        <w:rPr>
          <w:rFonts w:ascii="Times New Roman" w:hAnsi="Times New Roman" w:cs="Times New Roman"/>
          <w:b/>
          <w:color w:val="000000" w:themeColor="text1"/>
          <w:sz w:val="32"/>
          <w:szCs w:val="32"/>
        </w:rPr>
        <w:t xml:space="preserve">: </w:t>
      </w:r>
      <w:r w:rsidR="00A92E38" w:rsidRPr="00223EA7">
        <w:rPr>
          <w:rFonts w:ascii="Times New Roman" w:hAnsi="Times New Roman" w:cs="Times New Roman"/>
          <w:b/>
          <w:color w:val="000000" w:themeColor="text1"/>
          <w:sz w:val="32"/>
          <w:szCs w:val="32"/>
        </w:rPr>
        <w:t xml:space="preserve"> </w:t>
      </w:r>
      <w:proofErr w:type="spellStart"/>
      <w:r w:rsidR="00A92E38" w:rsidRPr="001869FC">
        <w:rPr>
          <w:rFonts w:ascii="Times New Roman" w:hAnsi="Times New Roman" w:cs="Times New Roman"/>
          <w:b/>
          <w:color w:val="000000" w:themeColor="text1"/>
          <w:sz w:val="32"/>
          <w:szCs w:val="32"/>
        </w:rPr>
        <w:t>Κατσαδώρος</w:t>
      </w:r>
      <w:proofErr w:type="spellEnd"/>
      <w:r w:rsidR="00A92E38" w:rsidRPr="001869FC">
        <w:rPr>
          <w:rFonts w:ascii="Times New Roman" w:hAnsi="Times New Roman" w:cs="Times New Roman"/>
          <w:b/>
          <w:color w:val="000000" w:themeColor="text1"/>
          <w:sz w:val="32"/>
          <w:szCs w:val="32"/>
        </w:rPr>
        <w:t xml:space="preserve"> Γεώργιος </w:t>
      </w:r>
      <w:r w:rsidR="00A92E38" w:rsidRPr="001869FC">
        <w:rPr>
          <w:rFonts w:ascii="Times New Roman" w:hAnsi="Times New Roman" w:cs="Times New Roman"/>
          <w:b/>
          <w:color w:val="000000" w:themeColor="text1"/>
          <w:sz w:val="28"/>
          <w:szCs w:val="28"/>
        </w:rPr>
        <w:t xml:space="preserve"> </w:t>
      </w:r>
    </w:p>
    <w:p w:rsidR="00A92E38" w:rsidRPr="00223EA7" w:rsidRDefault="00A92E38" w:rsidP="00A92E38">
      <w:pPr>
        <w:rPr>
          <w:rFonts w:ascii="Times New Roman" w:hAnsi="Times New Roman" w:cs="Times New Roman"/>
          <w:sz w:val="32"/>
          <w:szCs w:val="32"/>
        </w:rPr>
      </w:pPr>
    </w:p>
    <w:p w:rsidR="00A92E38" w:rsidRPr="001869FC" w:rsidRDefault="00A92E38" w:rsidP="00A92E38">
      <w:pPr>
        <w:tabs>
          <w:tab w:val="left" w:pos="3180"/>
        </w:tabs>
        <w:rPr>
          <w:rFonts w:ascii="Times New Roman" w:hAnsi="Times New Roman" w:cs="Times New Roman"/>
          <w:sz w:val="32"/>
          <w:szCs w:val="32"/>
        </w:rPr>
      </w:pPr>
      <w:r>
        <w:rPr>
          <w:rFonts w:ascii="Times New Roman" w:hAnsi="Times New Roman" w:cs="Times New Roman"/>
          <w:sz w:val="32"/>
          <w:szCs w:val="32"/>
        </w:rPr>
        <w:tab/>
      </w:r>
    </w:p>
    <w:p w:rsidR="00A92E38" w:rsidRDefault="00A92E38" w:rsidP="00A92E38">
      <w:pPr>
        <w:rPr>
          <w:rFonts w:ascii="Times New Roman" w:hAnsi="Times New Roman" w:cs="Times New Roman"/>
          <w:sz w:val="32"/>
          <w:szCs w:val="32"/>
        </w:rPr>
      </w:pPr>
    </w:p>
    <w:p w:rsidR="00A92E38" w:rsidRDefault="00A92E38" w:rsidP="00A92E38">
      <w:pPr>
        <w:rPr>
          <w:rFonts w:ascii="Times New Roman" w:hAnsi="Times New Roman" w:cs="Times New Roman"/>
          <w:sz w:val="32"/>
          <w:szCs w:val="32"/>
        </w:rPr>
      </w:pPr>
    </w:p>
    <w:p w:rsidR="00A92E38" w:rsidRDefault="00A92E38" w:rsidP="00A92E38">
      <w:pPr>
        <w:rPr>
          <w:rFonts w:ascii="Times New Roman" w:hAnsi="Times New Roman" w:cs="Times New Roman"/>
          <w:sz w:val="32"/>
          <w:szCs w:val="32"/>
        </w:rPr>
      </w:pPr>
    </w:p>
    <w:p w:rsidR="00A92E38" w:rsidRDefault="00104C54" w:rsidP="00A92E38">
      <w:pPr>
        <w:rPr>
          <w:rFonts w:ascii="Times New Roman" w:hAnsi="Times New Roman" w:cs="Times New Roman"/>
          <w:sz w:val="32"/>
          <w:szCs w:val="32"/>
        </w:rPr>
      </w:pPr>
      <w:r w:rsidRPr="00104C54">
        <w:rPr>
          <w:noProof/>
          <w:lang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59.45pt;margin-top:381pt;width:250.9pt;height:278.25pt;rotation:-524154fd;z-index:251658240;mso-wrap-distance-top:7.2pt;mso-wrap-distance-bottom:7.2pt;mso-position-horizontal-relative:margin;mso-position-vertical-relative:margin" o:allowincell="f" fillcolor="#8db3e2 [1311]" strokecolor="#969696" strokeweight=".5pt">
            <v:fill opacity="19661f"/>
            <v:textbox style="mso-next-textbox:#_x0000_s1026" inset="10.8pt,7.2pt,10.8pt">
              <w:txbxContent>
                <w:p w:rsidR="00A92E38" w:rsidRPr="00772F2C" w:rsidRDefault="00A92E38" w:rsidP="00A92E38">
                  <w:pPr>
                    <w:jc w:val="center"/>
                    <w:rPr>
                      <w:rFonts w:ascii="Times New Roman" w:hAnsi="Times New Roman" w:cs="Times New Roman"/>
                      <w:b/>
                      <w:color w:val="632423"/>
                      <w:sz w:val="24"/>
                      <w:szCs w:val="24"/>
                    </w:rPr>
                  </w:pPr>
                </w:p>
                <w:p w:rsidR="00A92E38" w:rsidRPr="00772F2C" w:rsidRDefault="00A92E38" w:rsidP="00A92E38">
                  <w:pPr>
                    <w:rPr>
                      <w:rFonts w:ascii="Times New Roman" w:hAnsi="Times New Roman" w:cs="Times New Roman"/>
                      <w:b/>
                      <w:color w:val="632423"/>
                      <w:sz w:val="24"/>
                      <w:szCs w:val="24"/>
                      <w:u w:val="single"/>
                    </w:rPr>
                  </w:pPr>
                </w:p>
                <w:p w:rsidR="00A92E38" w:rsidRPr="006A5D20" w:rsidRDefault="00A92E38" w:rsidP="00A92E38">
                  <w:pPr>
                    <w:rPr>
                      <w:rFonts w:ascii="Times New Roman" w:hAnsi="Times New Roman" w:cs="Times New Roman"/>
                      <w:b/>
                      <w:color w:val="17365D" w:themeColor="text2" w:themeShade="BF"/>
                      <w:sz w:val="24"/>
                      <w:szCs w:val="24"/>
                      <w:u w:val="single"/>
                    </w:rPr>
                  </w:pPr>
                  <w:r w:rsidRPr="006A5D20">
                    <w:rPr>
                      <w:rFonts w:ascii="Times New Roman" w:hAnsi="Times New Roman" w:cs="Times New Roman"/>
                      <w:b/>
                      <w:color w:val="17365D" w:themeColor="text2" w:themeShade="BF"/>
                      <w:sz w:val="24"/>
                      <w:szCs w:val="24"/>
                      <w:u w:val="single"/>
                    </w:rPr>
                    <w:t xml:space="preserve">ΟΝΟΜΑΤΕΠΩΝΥΜΟ: </w:t>
                  </w:r>
                </w:p>
                <w:p w:rsidR="00A92E38" w:rsidRPr="006A5D20" w:rsidRDefault="00A92E38" w:rsidP="00A92E38">
                  <w:pPr>
                    <w:rPr>
                      <w:rFonts w:ascii="Times New Roman" w:hAnsi="Times New Roman" w:cs="Times New Roman"/>
                      <w:b/>
                      <w:color w:val="17365D" w:themeColor="text2" w:themeShade="BF"/>
                      <w:sz w:val="24"/>
                      <w:szCs w:val="24"/>
                    </w:rPr>
                  </w:pPr>
                  <w:r w:rsidRPr="006A5D20">
                    <w:rPr>
                      <w:rFonts w:ascii="Times New Roman" w:hAnsi="Times New Roman" w:cs="Times New Roman"/>
                      <w:b/>
                      <w:color w:val="17365D" w:themeColor="text2" w:themeShade="BF"/>
                      <w:sz w:val="24"/>
                      <w:szCs w:val="24"/>
                    </w:rPr>
                    <w:t>Τσουδή Ειρήνη</w:t>
                  </w:r>
                </w:p>
                <w:p w:rsidR="00A92E38" w:rsidRPr="006A5D20" w:rsidRDefault="00A92E38" w:rsidP="00A92E38">
                  <w:pPr>
                    <w:rPr>
                      <w:rFonts w:ascii="Times New Roman" w:hAnsi="Times New Roman" w:cs="Times New Roman"/>
                      <w:b/>
                      <w:color w:val="17365D" w:themeColor="text2" w:themeShade="BF"/>
                      <w:sz w:val="24"/>
                      <w:szCs w:val="24"/>
                    </w:rPr>
                  </w:pPr>
                </w:p>
                <w:p w:rsidR="00A92E38" w:rsidRPr="006A5D20" w:rsidRDefault="00A92E38" w:rsidP="00A92E38">
                  <w:pPr>
                    <w:rPr>
                      <w:rFonts w:ascii="Times New Roman" w:hAnsi="Times New Roman" w:cs="Times New Roman"/>
                      <w:b/>
                      <w:color w:val="17365D" w:themeColor="text2" w:themeShade="BF"/>
                      <w:sz w:val="24"/>
                      <w:szCs w:val="24"/>
                    </w:rPr>
                  </w:pPr>
                </w:p>
                <w:p w:rsidR="00A92E38" w:rsidRPr="006A5D20" w:rsidRDefault="00A92E38" w:rsidP="00A92E38">
                  <w:pPr>
                    <w:rPr>
                      <w:rFonts w:ascii="Times New Roman" w:hAnsi="Times New Roman" w:cs="Times New Roman"/>
                      <w:b/>
                      <w:color w:val="17365D" w:themeColor="text2" w:themeShade="BF"/>
                      <w:sz w:val="24"/>
                      <w:szCs w:val="24"/>
                    </w:rPr>
                  </w:pPr>
                </w:p>
                <w:p w:rsidR="00A92E38" w:rsidRPr="006A5D20" w:rsidRDefault="00A92E38" w:rsidP="00A92E38">
                  <w:pPr>
                    <w:rPr>
                      <w:rFonts w:ascii="Times New Roman" w:hAnsi="Times New Roman" w:cs="Times New Roman"/>
                      <w:b/>
                      <w:color w:val="17365D" w:themeColor="text2" w:themeShade="BF"/>
                      <w:sz w:val="24"/>
                      <w:szCs w:val="24"/>
                      <w:u w:val="single"/>
                    </w:rPr>
                  </w:pPr>
                  <w:r w:rsidRPr="006A5D20">
                    <w:rPr>
                      <w:rFonts w:ascii="Times New Roman" w:hAnsi="Times New Roman" w:cs="Times New Roman"/>
                      <w:b/>
                      <w:color w:val="17365D" w:themeColor="text2" w:themeShade="BF"/>
                      <w:sz w:val="24"/>
                      <w:szCs w:val="24"/>
                      <w:u w:val="single"/>
                    </w:rPr>
                    <w:t>ΑΡΙΘΜΟΣ ΜΗΤΡΩΟΥ:</w:t>
                  </w:r>
                </w:p>
                <w:p w:rsidR="00A92E38" w:rsidRPr="006A5D20" w:rsidRDefault="00A92E38" w:rsidP="00A92E38">
                  <w:pPr>
                    <w:rPr>
                      <w:rFonts w:ascii="Times New Roman" w:hAnsi="Times New Roman" w:cs="Times New Roman"/>
                      <w:b/>
                      <w:color w:val="17365D" w:themeColor="text2" w:themeShade="BF"/>
                      <w:sz w:val="24"/>
                      <w:szCs w:val="24"/>
                    </w:rPr>
                  </w:pPr>
                  <w:r w:rsidRPr="006A5D20">
                    <w:rPr>
                      <w:rFonts w:ascii="Times New Roman" w:hAnsi="Times New Roman" w:cs="Times New Roman"/>
                      <w:b/>
                      <w:color w:val="17365D" w:themeColor="text2" w:themeShade="BF"/>
                      <w:sz w:val="24"/>
                      <w:szCs w:val="24"/>
                    </w:rPr>
                    <w:t>411/2011227</w:t>
                  </w:r>
                </w:p>
                <w:p w:rsidR="00A92E38" w:rsidRPr="006A5D20" w:rsidRDefault="00A92E38" w:rsidP="00A92E38">
                  <w:pPr>
                    <w:rPr>
                      <w:rFonts w:ascii="Times New Roman" w:hAnsi="Times New Roman" w:cs="Times New Roman"/>
                      <w:b/>
                      <w:color w:val="17365D" w:themeColor="text2" w:themeShade="BF"/>
                      <w:sz w:val="24"/>
                      <w:szCs w:val="24"/>
                      <w:lang w:val="en-US"/>
                    </w:rPr>
                  </w:pPr>
                </w:p>
                <w:p w:rsidR="00A92E38" w:rsidRPr="006A5D20" w:rsidRDefault="00A92E38" w:rsidP="00A92E38">
                  <w:pPr>
                    <w:rPr>
                      <w:rFonts w:ascii="Times New Roman" w:hAnsi="Times New Roman" w:cs="Times New Roman"/>
                      <w:b/>
                      <w:color w:val="17365D" w:themeColor="text2" w:themeShade="BF"/>
                      <w:sz w:val="24"/>
                      <w:szCs w:val="24"/>
                      <w:lang w:val="en-US"/>
                    </w:rPr>
                  </w:pPr>
                </w:p>
                <w:p w:rsidR="00A92E38" w:rsidRPr="006A5D20" w:rsidRDefault="00A92E38" w:rsidP="00A92E38">
                  <w:pPr>
                    <w:rPr>
                      <w:rFonts w:ascii="Times New Roman" w:hAnsi="Times New Roman" w:cs="Times New Roman"/>
                      <w:b/>
                      <w:color w:val="17365D" w:themeColor="text2" w:themeShade="BF"/>
                      <w:sz w:val="24"/>
                      <w:szCs w:val="24"/>
                      <w:lang w:val="en-US"/>
                    </w:rPr>
                  </w:pPr>
                </w:p>
                <w:p w:rsidR="00A92E38" w:rsidRPr="006A5D20" w:rsidRDefault="00A92E38" w:rsidP="00A92E38">
                  <w:pPr>
                    <w:rPr>
                      <w:rFonts w:ascii="Times New Roman" w:hAnsi="Times New Roman" w:cs="Times New Roman"/>
                      <w:b/>
                      <w:color w:val="17365D" w:themeColor="text2" w:themeShade="BF"/>
                      <w:sz w:val="24"/>
                      <w:szCs w:val="24"/>
                      <w:lang w:val="en-US"/>
                    </w:rPr>
                  </w:pPr>
                </w:p>
                <w:p w:rsidR="00A92E38" w:rsidRPr="006A5D20" w:rsidRDefault="00A92E38" w:rsidP="00A92E38">
                  <w:pPr>
                    <w:rPr>
                      <w:rFonts w:ascii="Times New Roman" w:hAnsi="Times New Roman" w:cs="Times New Roman"/>
                      <w:b/>
                      <w:color w:val="17365D" w:themeColor="text2" w:themeShade="BF"/>
                      <w:sz w:val="24"/>
                      <w:szCs w:val="24"/>
                      <w:u w:val="single"/>
                    </w:rPr>
                  </w:pPr>
                  <w:r w:rsidRPr="006A5D20">
                    <w:rPr>
                      <w:rFonts w:ascii="Times New Roman" w:hAnsi="Times New Roman" w:cs="Times New Roman"/>
                      <w:b/>
                      <w:color w:val="17365D" w:themeColor="text2" w:themeShade="BF"/>
                      <w:sz w:val="24"/>
                      <w:szCs w:val="24"/>
                      <w:u w:val="single"/>
                    </w:rPr>
                    <w:t xml:space="preserve">ΗΛΕΚΤΡΟΝΙΚΟ ΤΑΧΥΔΡΟΜΕΙΟ: </w:t>
                  </w:r>
                </w:p>
                <w:p w:rsidR="00A92E38" w:rsidRPr="006A5D20" w:rsidRDefault="00A92E38" w:rsidP="00A92E38">
                  <w:pPr>
                    <w:rPr>
                      <w:rFonts w:ascii="Times New Roman" w:hAnsi="Times New Roman" w:cs="Times New Roman"/>
                      <w:b/>
                      <w:color w:val="17365D" w:themeColor="text2" w:themeShade="BF"/>
                      <w:sz w:val="24"/>
                      <w:szCs w:val="24"/>
                    </w:rPr>
                  </w:pPr>
                  <w:r w:rsidRPr="006A5D20">
                    <w:rPr>
                      <w:rFonts w:ascii="Times New Roman" w:hAnsi="Times New Roman" w:cs="Times New Roman"/>
                      <w:b/>
                      <w:color w:val="17365D" w:themeColor="text2" w:themeShade="BF"/>
                      <w:sz w:val="24"/>
                      <w:szCs w:val="24"/>
                      <w:lang w:val="en-US"/>
                    </w:rPr>
                    <w:t>eirini9278</w:t>
                  </w:r>
                  <w:r w:rsidRPr="006A5D20">
                    <w:rPr>
                      <w:rFonts w:ascii="Times New Roman" w:hAnsi="Times New Roman" w:cs="Times New Roman"/>
                      <w:b/>
                      <w:color w:val="17365D" w:themeColor="text2" w:themeShade="BF"/>
                      <w:sz w:val="24"/>
                      <w:szCs w:val="24"/>
                    </w:rPr>
                    <w:t>@</w:t>
                  </w:r>
                  <w:proofErr w:type="spellStart"/>
                  <w:r w:rsidRPr="006A5D20">
                    <w:rPr>
                      <w:rFonts w:ascii="Times New Roman" w:hAnsi="Times New Roman" w:cs="Times New Roman"/>
                      <w:b/>
                      <w:color w:val="17365D" w:themeColor="text2" w:themeShade="BF"/>
                      <w:sz w:val="24"/>
                      <w:szCs w:val="24"/>
                      <w:lang w:val="en-US"/>
                    </w:rPr>
                    <w:t>gmail</w:t>
                  </w:r>
                  <w:proofErr w:type="spellEnd"/>
                  <w:r w:rsidRPr="006A5D20">
                    <w:rPr>
                      <w:rFonts w:ascii="Times New Roman" w:hAnsi="Times New Roman" w:cs="Times New Roman"/>
                      <w:b/>
                      <w:color w:val="17365D" w:themeColor="text2" w:themeShade="BF"/>
                      <w:sz w:val="24"/>
                      <w:szCs w:val="24"/>
                    </w:rPr>
                    <w:t>.</w:t>
                  </w:r>
                  <w:r w:rsidRPr="006A5D20">
                    <w:rPr>
                      <w:rFonts w:ascii="Times New Roman" w:hAnsi="Times New Roman" w:cs="Times New Roman"/>
                      <w:b/>
                      <w:color w:val="17365D" w:themeColor="text2" w:themeShade="BF"/>
                      <w:sz w:val="24"/>
                      <w:szCs w:val="24"/>
                      <w:lang w:val="en-US"/>
                    </w:rPr>
                    <w:t>com</w:t>
                  </w:r>
                </w:p>
                <w:p w:rsidR="00A92E38" w:rsidRPr="00193B7D" w:rsidRDefault="00A92E38" w:rsidP="00A92E38">
                  <w:pPr>
                    <w:rPr>
                      <w:rFonts w:ascii="Times New Roman" w:hAnsi="Times New Roman" w:cs="Times New Roman"/>
                      <w:b/>
                      <w:color w:val="003366"/>
                      <w:sz w:val="24"/>
                      <w:szCs w:val="24"/>
                      <w:u w:val="single"/>
                    </w:rPr>
                  </w:pPr>
                </w:p>
                <w:p w:rsidR="00A92E38" w:rsidRPr="00193B7D" w:rsidRDefault="00A92E38" w:rsidP="00A92E38">
                  <w:pPr>
                    <w:rPr>
                      <w:rFonts w:ascii="Comic Sans MS" w:hAnsi="Comic Sans MS"/>
                      <w:b/>
                      <w:color w:val="003366"/>
                      <w:sz w:val="24"/>
                      <w:szCs w:val="24"/>
                    </w:rPr>
                  </w:pPr>
                </w:p>
                <w:p w:rsidR="00A92E38" w:rsidRPr="00772F2C" w:rsidRDefault="00A92E38" w:rsidP="00A92E38">
                  <w:pPr>
                    <w:rPr>
                      <w:rFonts w:ascii="Comic Sans MS" w:hAnsi="Comic Sans MS" w:cs="Times New Roman"/>
                      <w:i/>
                      <w:iCs/>
                      <w:color w:val="5A5A5A"/>
                      <w:sz w:val="24"/>
                      <w:szCs w:val="24"/>
                    </w:rPr>
                  </w:pPr>
                </w:p>
              </w:txbxContent>
            </v:textbox>
            <w10:wrap type="square" anchorx="margin" anchory="margin"/>
          </v:shape>
        </w:pict>
      </w:r>
    </w:p>
    <w:p w:rsidR="00A92E38" w:rsidRDefault="00A92E38" w:rsidP="00A92E38">
      <w:pPr>
        <w:rPr>
          <w:rFonts w:ascii="Times New Roman" w:hAnsi="Times New Roman" w:cs="Times New Roman"/>
          <w:sz w:val="32"/>
          <w:szCs w:val="32"/>
        </w:rPr>
      </w:pPr>
    </w:p>
    <w:p w:rsidR="00A92E38" w:rsidRDefault="00A92E38" w:rsidP="00A92E38">
      <w:pPr>
        <w:rPr>
          <w:rFonts w:ascii="Times New Roman" w:hAnsi="Times New Roman" w:cs="Times New Roman"/>
          <w:sz w:val="32"/>
          <w:szCs w:val="32"/>
        </w:rPr>
      </w:pPr>
    </w:p>
    <w:p w:rsidR="00A92E38" w:rsidRPr="00223EA7" w:rsidRDefault="00A92E38" w:rsidP="00A92E38">
      <w:pPr>
        <w:rPr>
          <w:rFonts w:ascii="Times New Roman" w:hAnsi="Times New Roman" w:cs="Times New Roman"/>
          <w:b/>
          <w:color w:val="632423"/>
          <w:sz w:val="32"/>
          <w:szCs w:val="32"/>
        </w:rPr>
      </w:pPr>
    </w:p>
    <w:p w:rsidR="00A92E38" w:rsidRDefault="00A92E38" w:rsidP="00A92E38">
      <w:pPr>
        <w:autoSpaceDE w:val="0"/>
        <w:autoSpaceDN w:val="0"/>
        <w:adjustRightInd w:val="0"/>
        <w:ind w:firstLine="720"/>
        <w:rPr>
          <w:rFonts w:ascii="Times New Roman" w:hAnsi="Times New Roman" w:cs="Times New Roman"/>
          <w:sz w:val="24"/>
          <w:szCs w:val="24"/>
        </w:rPr>
      </w:pPr>
    </w:p>
    <w:p w:rsidR="00A92E38" w:rsidRDefault="00A92E38" w:rsidP="00A92E38">
      <w:pPr>
        <w:autoSpaceDE w:val="0"/>
        <w:autoSpaceDN w:val="0"/>
        <w:adjustRightInd w:val="0"/>
        <w:ind w:firstLine="720"/>
        <w:rPr>
          <w:rFonts w:ascii="Times New Roman" w:hAnsi="Times New Roman" w:cs="Times New Roman"/>
          <w:sz w:val="24"/>
          <w:szCs w:val="24"/>
        </w:rPr>
      </w:pPr>
    </w:p>
    <w:p w:rsidR="00A92E38" w:rsidRPr="00223EA7" w:rsidRDefault="00A92E38" w:rsidP="00A92E38">
      <w:pPr>
        <w:spacing w:line="360" w:lineRule="auto"/>
        <w:jc w:val="both"/>
        <w:rPr>
          <w:rFonts w:ascii="Times New Roman" w:hAnsi="Times New Roman" w:cs="Times New Roman"/>
          <w:b/>
          <w:color w:val="632423"/>
          <w:sz w:val="36"/>
          <w:szCs w:val="36"/>
          <w:u w:val="single"/>
        </w:rPr>
      </w:pPr>
    </w:p>
    <w:p w:rsidR="00A92E38" w:rsidRPr="00223EA7" w:rsidRDefault="00A92E38" w:rsidP="00A92E38">
      <w:pPr>
        <w:spacing w:line="360" w:lineRule="auto"/>
        <w:jc w:val="both"/>
        <w:rPr>
          <w:rFonts w:ascii="Times New Roman" w:hAnsi="Times New Roman" w:cs="Times New Roman"/>
          <w:b/>
          <w:color w:val="632423"/>
          <w:sz w:val="36"/>
          <w:szCs w:val="36"/>
          <w:u w:val="single"/>
        </w:rPr>
      </w:pPr>
    </w:p>
    <w:p w:rsidR="00A92E38" w:rsidRPr="00223EA7" w:rsidRDefault="00A92E38" w:rsidP="00A92E38">
      <w:pPr>
        <w:spacing w:line="360" w:lineRule="auto"/>
        <w:jc w:val="both"/>
        <w:rPr>
          <w:rFonts w:ascii="Times New Roman" w:hAnsi="Times New Roman" w:cs="Times New Roman"/>
          <w:b/>
          <w:color w:val="632423"/>
          <w:sz w:val="36"/>
          <w:szCs w:val="36"/>
          <w:u w:val="single"/>
        </w:rPr>
      </w:pPr>
    </w:p>
    <w:p w:rsidR="00A92E38" w:rsidRPr="00223EA7" w:rsidRDefault="00A92E38" w:rsidP="00A92E38">
      <w:pPr>
        <w:spacing w:line="360" w:lineRule="auto"/>
        <w:jc w:val="both"/>
        <w:rPr>
          <w:rFonts w:ascii="Times New Roman" w:hAnsi="Times New Roman" w:cs="Times New Roman"/>
          <w:b/>
          <w:color w:val="632423"/>
          <w:sz w:val="36"/>
          <w:szCs w:val="36"/>
          <w:u w:val="single"/>
        </w:rPr>
      </w:pPr>
    </w:p>
    <w:p w:rsidR="00A92E38" w:rsidRPr="006069C7" w:rsidRDefault="00A92E38" w:rsidP="00A92E38">
      <w:pPr>
        <w:jc w:val="both"/>
        <w:rPr>
          <w:rFonts w:ascii="Times New Roman" w:hAnsi="Times New Roman" w:cs="Times New Roman"/>
          <w:sz w:val="36"/>
          <w:szCs w:val="36"/>
        </w:rPr>
      </w:pPr>
    </w:p>
    <w:p w:rsidR="00A92E38" w:rsidRDefault="00A92E38" w:rsidP="00A92E38">
      <w:pPr>
        <w:jc w:val="both"/>
        <w:rPr>
          <w:rFonts w:ascii="Times New Roman" w:hAnsi="Times New Roman" w:cs="Times New Roman"/>
          <w:sz w:val="32"/>
          <w:szCs w:val="32"/>
        </w:rPr>
      </w:pPr>
    </w:p>
    <w:p w:rsidR="00A92E38" w:rsidRDefault="00A92E38" w:rsidP="00A92E38">
      <w:pPr>
        <w:jc w:val="both"/>
        <w:rPr>
          <w:rFonts w:ascii="Times New Roman" w:hAnsi="Times New Roman" w:cs="Times New Roman"/>
          <w:sz w:val="32"/>
          <w:szCs w:val="32"/>
        </w:rPr>
      </w:pPr>
    </w:p>
    <w:p w:rsidR="00BC5D21" w:rsidRPr="00250D95" w:rsidRDefault="00BC5D21" w:rsidP="00BC5D21">
      <w:bookmarkStart w:id="0" w:name="_Toc232419652"/>
      <w:bookmarkStart w:id="1" w:name="_Toc232529872"/>
    </w:p>
    <w:p w:rsidR="00BC5D21" w:rsidRPr="00250D95" w:rsidRDefault="00BC5D21" w:rsidP="00BC5D21">
      <w:pPr>
        <w:jc w:val="both"/>
        <w:rPr>
          <w:rFonts w:ascii="Times New Roman" w:hAnsi="Times New Roman" w:cs="Times New Roman"/>
          <w:bCs/>
          <w:color w:val="000000"/>
          <w:sz w:val="24"/>
          <w:szCs w:val="24"/>
        </w:rPr>
      </w:pPr>
    </w:p>
    <w:p w:rsidR="00BC5D21" w:rsidRPr="00250D95" w:rsidRDefault="00BC5D21" w:rsidP="00BC5D21">
      <w:pPr>
        <w:jc w:val="both"/>
        <w:rPr>
          <w:rFonts w:ascii="Times New Roman" w:hAnsi="Times New Roman" w:cs="Times New Roman"/>
          <w:bCs/>
          <w:color w:val="000000"/>
          <w:sz w:val="24"/>
          <w:szCs w:val="24"/>
        </w:rPr>
      </w:pPr>
    </w:p>
    <w:p w:rsidR="00165DBB" w:rsidRPr="00165DBB" w:rsidRDefault="00165DBB" w:rsidP="00165DBB">
      <w:pPr>
        <w:rPr>
          <w:rFonts w:ascii="Times New Roman" w:hAnsi="Times New Roman" w:cs="Times New Roman"/>
          <w:b/>
          <w:bCs/>
          <w:color w:val="000000"/>
          <w:sz w:val="24"/>
          <w:szCs w:val="24"/>
          <w:lang w:val="en-US"/>
        </w:rPr>
      </w:pPr>
    </w:p>
    <w:p w:rsidR="00165DBB" w:rsidRPr="00165DBB" w:rsidRDefault="00165DBB" w:rsidP="00BC5D21">
      <w:pPr>
        <w:jc w:val="center"/>
        <w:rPr>
          <w:rFonts w:ascii="Times New Roman" w:hAnsi="Times New Roman" w:cs="Times New Roman"/>
          <w:b/>
          <w:bCs/>
          <w:color w:val="000000"/>
          <w:sz w:val="24"/>
          <w:szCs w:val="24"/>
        </w:rPr>
      </w:pPr>
    </w:p>
    <w:p w:rsidR="00165DBB" w:rsidRPr="00165DBB" w:rsidRDefault="00165DBB" w:rsidP="00BC5D21">
      <w:pPr>
        <w:jc w:val="center"/>
        <w:rPr>
          <w:rFonts w:ascii="Times New Roman" w:hAnsi="Times New Roman" w:cs="Times New Roman"/>
          <w:b/>
          <w:bCs/>
          <w:color w:val="000000"/>
          <w:sz w:val="24"/>
          <w:szCs w:val="24"/>
        </w:rPr>
      </w:pPr>
    </w:p>
    <w:p w:rsidR="00BC5D21" w:rsidRDefault="00BC5D21" w:rsidP="00BC5D21">
      <w:pPr>
        <w:jc w:val="center"/>
        <w:rPr>
          <w:rFonts w:ascii="Times New Roman" w:hAnsi="Times New Roman" w:cs="Times New Roman"/>
          <w:b/>
          <w:bCs/>
          <w:color w:val="000000"/>
          <w:sz w:val="24"/>
          <w:szCs w:val="24"/>
        </w:rPr>
      </w:pPr>
    </w:p>
    <w:p w:rsidR="00BC5D21" w:rsidRPr="00165DBB" w:rsidRDefault="00BC5D21" w:rsidP="00165DBB">
      <w:pPr>
        <w:pStyle w:val="a3"/>
        <w:numPr>
          <w:ilvl w:val="0"/>
          <w:numId w:val="12"/>
        </w:numPr>
        <w:pBdr>
          <w:bottom w:val="single" w:sz="4" w:space="1" w:color="auto"/>
        </w:pBdr>
        <w:jc w:val="center"/>
        <w:rPr>
          <w:rFonts w:ascii="Times New Roman" w:hAnsi="Times New Roman" w:cs="Times New Roman"/>
          <w:b/>
          <w:bCs/>
          <w:color w:val="000000"/>
          <w:sz w:val="24"/>
          <w:szCs w:val="24"/>
        </w:rPr>
      </w:pPr>
      <w:r w:rsidRPr="00165DBB">
        <w:rPr>
          <w:rFonts w:ascii="Times New Roman" w:hAnsi="Times New Roman" w:cs="Times New Roman"/>
          <w:b/>
          <w:bCs/>
          <w:color w:val="000000"/>
          <w:sz w:val="24"/>
          <w:szCs w:val="24"/>
        </w:rPr>
        <w:t>ΕΥΧΑΡΙΣΤΙΕΣ</w:t>
      </w:r>
    </w:p>
    <w:p w:rsidR="00BC5D21" w:rsidRPr="00BC5D21" w:rsidRDefault="00BC5D21" w:rsidP="00BC5D21">
      <w:pPr>
        <w:jc w:val="both"/>
        <w:rPr>
          <w:rFonts w:ascii="Times New Roman" w:hAnsi="Times New Roman" w:cs="Times New Roman"/>
          <w:bCs/>
          <w:color w:val="000000"/>
          <w:sz w:val="24"/>
          <w:szCs w:val="24"/>
        </w:rPr>
      </w:pPr>
    </w:p>
    <w:p w:rsidR="00BC5D21" w:rsidRPr="00BC5D21" w:rsidRDefault="00BC5D21" w:rsidP="00BC5D21">
      <w:pPr>
        <w:jc w:val="both"/>
        <w:rPr>
          <w:rFonts w:ascii="Times New Roman" w:hAnsi="Times New Roman" w:cs="Times New Roman"/>
          <w:bCs/>
          <w:color w:val="000000"/>
          <w:sz w:val="24"/>
          <w:szCs w:val="24"/>
        </w:rPr>
      </w:pPr>
    </w:p>
    <w:p w:rsidR="00BC5D21" w:rsidRDefault="00BC5D21" w:rsidP="00BC5D21">
      <w:pPr>
        <w:jc w:val="both"/>
        <w:rPr>
          <w:rFonts w:ascii="Times New Roman" w:hAnsi="Times New Roman" w:cs="Times New Roman"/>
          <w:bCs/>
          <w:color w:val="000000"/>
          <w:sz w:val="24"/>
          <w:szCs w:val="24"/>
        </w:rPr>
      </w:pPr>
    </w:p>
    <w:p w:rsidR="005E02ED" w:rsidRPr="00BC5D21" w:rsidRDefault="005E02ED" w:rsidP="00BC5D21">
      <w:pPr>
        <w:jc w:val="both"/>
        <w:rPr>
          <w:rFonts w:ascii="Times New Roman" w:hAnsi="Times New Roman" w:cs="Times New Roman"/>
          <w:bCs/>
          <w:color w:val="000000"/>
          <w:sz w:val="24"/>
          <w:szCs w:val="24"/>
        </w:rPr>
      </w:pPr>
    </w:p>
    <w:p w:rsidR="00BC5D21" w:rsidRPr="00BC5D21" w:rsidRDefault="00BC5D21" w:rsidP="00BC5D21">
      <w:pPr>
        <w:jc w:val="both"/>
        <w:rPr>
          <w:rFonts w:ascii="Times New Roman" w:hAnsi="Times New Roman" w:cs="Times New Roman"/>
          <w:bCs/>
          <w:color w:val="000000"/>
          <w:sz w:val="24"/>
          <w:szCs w:val="24"/>
        </w:rPr>
      </w:pPr>
    </w:p>
    <w:p w:rsidR="00BC5D21" w:rsidRPr="00250D95" w:rsidRDefault="00BC5D21" w:rsidP="00556FD4">
      <w:pPr>
        <w:jc w:val="both"/>
        <w:rPr>
          <w:rFonts w:ascii="Times New Roman" w:hAnsi="Times New Roman" w:cs="Times New Roman"/>
          <w:bCs/>
          <w:color w:val="000000"/>
          <w:sz w:val="24"/>
          <w:szCs w:val="24"/>
        </w:rPr>
      </w:pPr>
      <w:r w:rsidRPr="00343C75">
        <w:rPr>
          <w:rFonts w:ascii="Times New Roman" w:hAnsi="Times New Roman" w:cs="Times New Roman"/>
          <w:bCs/>
          <w:color w:val="000000"/>
          <w:sz w:val="24"/>
          <w:szCs w:val="24"/>
        </w:rPr>
        <w:t xml:space="preserve">Για την  υλοποίηση </w:t>
      </w:r>
      <w:r>
        <w:rPr>
          <w:rFonts w:ascii="Times New Roman" w:hAnsi="Times New Roman" w:cs="Times New Roman"/>
          <w:bCs/>
          <w:color w:val="000000"/>
          <w:sz w:val="24"/>
          <w:szCs w:val="24"/>
        </w:rPr>
        <w:t xml:space="preserve">της διδασκαλίας </w:t>
      </w:r>
      <w:r w:rsidRPr="00343C75">
        <w:rPr>
          <w:rFonts w:ascii="Times New Roman" w:hAnsi="Times New Roman" w:cs="Times New Roman"/>
          <w:bCs/>
          <w:color w:val="000000"/>
          <w:sz w:val="24"/>
          <w:szCs w:val="24"/>
        </w:rPr>
        <w:t>της πρα</w:t>
      </w:r>
      <w:r>
        <w:rPr>
          <w:rFonts w:ascii="Times New Roman" w:hAnsi="Times New Roman" w:cs="Times New Roman"/>
          <w:bCs/>
          <w:color w:val="000000"/>
          <w:sz w:val="24"/>
          <w:szCs w:val="24"/>
        </w:rPr>
        <w:t xml:space="preserve">κτικής άσκησης στο μάθημα της Λαογραφίας θέλω να ευχαριστήσω τον κύριο Γεώργιο </w:t>
      </w:r>
      <w:proofErr w:type="spellStart"/>
      <w:r>
        <w:rPr>
          <w:rFonts w:ascii="Times New Roman" w:hAnsi="Times New Roman" w:cs="Times New Roman"/>
          <w:bCs/>
          <w:color w:val="000000"/>
          <w:sz w:val="24"/>
          <w:szCs w:val="24"/>
        </w:rPr>
        <w:t>Κατσαδώρο</w:t>
      </w:r>
      <w:proofErr w:type="spellEnd"/>
      <w:r>
        <w:rPr>
          <w:rFonts w:ascii="Times New Roman" w:hAnsi="Times New Roman" w:cs="Times New Roman"/>
          <w:bCs/>
          <w:color w:val="000000"/>
          <w:sz w:val="24"/>
          <w:szCs w:val="24"/>
        </w:rPr>
        <w:t xml:space="preserve"> για τις γνώσεις και τη βοήθεια που μου προσέφερε</w:t>
      </w:r>
      <w:r w:rsidR="00250D95">
        <w:rPr>
          <w:rFonts w:ascii="Times New Roman" w:hAnsi="Times New Roman" w:cs="Times New Roman"/>
          <w:bCs/>
          <w:color w:val="000000"/>
          <w:sz w:val="24"/>
          <w:szCs w:val="24"/>
        </w:rPr>
        <w:t>, όταν υπήρχε ανάγκη</w:t>
      </w:r>
      <w:r>
        <w:rPr>
          <w:rFonts w:ascii="Times New Roman" w:hAnsi="Times New Roman" w:cs="Times New Roman"/>
          <w:bCs/>
          <w:color w:val="000000"/>
          <w:sz w:val="24"/>
          <w:szCs w:val="24"/>
        </w:rPr>
        <w:t>.</w:t>
      </w:r>
      <w:r w:rsidR="00250D95">
        <w:rPr>
          <w:rFonts w:ascii="Times New Roman" w:hAnsi="Times New Roman" w:cs="Times New Roman"/>
          <w:bCs/>
          <w:color w:val="000000"/>
          <w:sz w:val="24"/>
          <w:szCs w:val="24"/>
        </w:rPr>
        <w:t xml:space="preserve"> Θέλω επίσης να τον ευχαριστήσω για την ευκαιρία που μου έδωσε να εξοικειωθώ περισσότερο με το αντικείμενο της Λαογραφίας.</w:t>
      </w:r>
    </w:p>
    <w:p w:rsidR="005E02ED" w:rsidRPr="005E02ED" w:rsidRDefault="00BC5D21" w:rsidP="00556FD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Θ</w:t>
      </w:r>
      <w:r w:rsidRPr="00343C75">
        <w:rPr>
          <w:rFonts w:ascii="Times New Roman" w:hAnsi="Times New Roman" w:cs="Times New Roman"/>
          <w:bCs/>
          <w:color w:val="000000"/>
          <w:sz w:val="24"/>
          <w:szCs w:val="24"/>
        </w:rPr>
        <w:t>α ήθελα</w:t>
      </w:r>
      <w:r>
        <w:rPr>
          <w:rFonts w:ascii="Times New Roman" w:hAnsi="Times New Roman" w:cs="Times New Roman"/>
          <w:bCs/>
          <w:color w:val="000000"/>
          <w:sz w:val="24"/>
          <w:szCs w:val="24"/>
        </w:rPr>
        <w:t xml:space="preserve"> </w:t>
      </w:r>
      <w:r w:rsidRPr="00343C75">
        <w:rPr>
          <w:rFonts w:ascii="Times New Roman" w:hAnsi="Times New Roman" w:cs="Times New Roman"/>
          <w:bCs/>
          <w:color w:val="000000"/>
          <w:sz w:val="24"/>
          <w:szCs w:val="24"/>
        </w:rPr>
        <w:t>να ευχαρ</w:t>
      </w:r>
      <w:r>
        <w:rPr>
          <w:rFonts w:ascii="Times New Roman" w:hAnsi="Times New Roman" w:cs="Times New Roman"/>
          <w:bCs/>
          <w:color w:val="000000"/>
          <w:sz w:val="24"/>
          <w:szCs w:val="24"/>
        </w:rPr>
        <w:t>ιστήσω το 1</w:t>
      </w:r>
      <w:r w:rsidRPr="004A0159">
        <w:rPr>
          <w:rFonts w:ascii="Times New Roman" w:hAnsi="Times New Roman" w:cs="Times New Roman"/>
          <w:bCs/>
          <w:color w:val="000000"/>
          <w:sz w:val="24"/>
          <w:szCs w:val="24"/>
          <w:vertAlign w:val="superscript"/>
        </w:rPr>
        <w:t>ο</w:t>
      </w:r>
      <w:r>
        <w:rPr>
          <w:rFonts w:ascii="Times New Roman" w:hAnsi="Times New Roman" w:cs="Times New Roman"/>
          <w:bCs/>
          <w:color w:val="000000"/>
          <w:sz w:val="24"/>
          <w:szCs w:val="24"/>
        </w:rPr>
        <w:t xml:space="preserve"> Πρότυπο Πειραματικό δημοτικό σχολείο Ρόδου και συγκεκριμένα τον διευθυντή του σχολείου, Ηλία Βασιλειάδη, ο οποίος με δέχθηκε με μεγάλη ευχαρίστηση στον περιβάλλοντα χώρο του σχολείου του, με έκανε να νοιώσω άνετα και ήταν δίπλα μου σε κάθε μου ανάγκη. Επίσης, θα ήθελα να ευχαριστήσω και την δασκάλα της Δ’ τάξης του δημοτικού, Θεανώ Κατράνα, η οποία δέχθηκε να πραγματοποιήσω τις διδασκαλίες μου στο τμήμα της για τις πρακτικές της Λαογραφίας</w:t>
      </w:r>
    </w:p>
    <w:p w:rsidR="005E02ED" w:rsidRDefault="005E02ED" w:rsidP="00556FD4"/>
    <w:p w:rsidR="005E02ED" w:rsidRDefault="005E02ED" w:rsidP="00556FD4"/>
    <w:p w:rsidR="005E02ED" w:rsidRDefault="005E02ED" w:rsidP="005E02ED"/>
    <w:p w:rsidR="005E02ED" w:rsidRDefault="005E02ED" w:rsidP="005E02ED"/>
    <w:p w:rsidR="005E02ED" w:rsidRDefault="005E02ED" w:rsidP="005E02ED"/>
    <w:p w:rsidR="005E02ED" w:rsidRDefault="005E02ED" w:rsidP="005E02ED"/>
    <w:p w:rsidR="005E02ED" w:rsidRPr="005E02ED" w:rsidRDefault="005E02ED" w:rsidP="005E02ED"/>
    <w:p w:rsidR="00BC5D21" w:rsidRDefault="00BC5D21" w:rsidP="00BC5D21"/>
    <w:p w:rsidR="00BC5D21" w:rsidRPr="00BC5D21" w:rsidRDefault="00BC5D21" w:rsidP="00BC5D21"/>
    <w:p w:rsidR="00BC5D21" w:rsidRDefault="00BC5D21" w:rsidP="00BC5D21"/>
    <w:p w:rsidR="00BC5D21" w:rsidRPr="00165DBB" w:rsidRDefault="00BC5D21" w:rsidP="00165DBB">
      <w:pPr>
        <w:pStyle w:val="a3"/>
        <w:numPr>
          <w:ilvl w:val="0"/>
          <w:numId w:val="12"/>
        </w:numPr>
        <w:pBdr>
          <w:bottom w:val="single" w:sz="4" w:space="1" w:color="auto"/>
        </w:pBdr>
        <w:jc w:val="center"/>
        <w:rPr>
          <w:rFonts w:ascii="Times New Roman" w:hAnsi="Times New Roman" w:cs="Times New Roman"/>
          <w:b/>
          <w:sz w:val="26"/>
          <w:szCs w:val="26"/>
        </w:rPr>
      </w:pPr>
      <w:r w:rsidRPr="00165DBB">
        <w:rPr>
          <w:rFonts w:ascii="Times New Roman" w:hAnsi="Times New Roman" w:cs="Times New Roman"/>
          <w:b/>
          <w:sz w:val="26"/>
          <w:szCs w:val="26"/>
        </w:rPr>
        <w:t>ΕΙΣΑΓΩΓΗ</w:t>
      </w:r>
    </w:p>
    <w:p w:rsidR="00BC5D21" w:rsidRDefault="00BC5D21" w:rsidP="00BC5D21"/>
    <w:p w:rsidR="00BC5D21" w:rsidRDefault="00BC5D21" w:rsidP="00BC5D21"/>
    <w:p w:rsidR="00BC5D21" w:rsidRPr="00B57946" w:rsidRDefault="00BC5D21" w:rsidP="00BC5D21">
      <w:pPr>
        <w:autoSpaceDE w:val="0"/>
        <w:autoSpaceDN w:val="0"/>
        <w:adjustRightInd w:val="0"/>
        <w:jc w:val="both"/>
        <w:rPr>
          <w:rFonts w:ascii="Times New Roman" w:eastAsiaTheme="minorHAnsi" w:hAnsi="Times New Roman" w:cs="Times New Roman"/>
          <w:bCs/>
          <w:sz w:val="24"/>
          <w:szCs w:val="24"/>
          <w:lang w:eastAsia="en-US"/>
        </w:rPr>
      </w:pPr>
    </w:p>
    <w:p w:rsidR="004F607B" w:rsidRPr="004F607B" w:rsidRDefault="004F607B" w:rsidP="004F607B">
      <w:pPr>
        <w:spacing w:line="480" w:lineRule="auto"/>
        <w:rPr>
          <w:rFonts w:ascii="Times New Roman" w:hAnsi="Times New Roman" w:cs="Times New Roman"/>
          <w:sz w:val="24"/>
          <w:szCs w:val="24"/>
        </w:rPr>
      </w:pPr>
      <w:r w:rsidRPr="004F607B">
        <w:rPr>
          <w:rFonts w:ascii="Times New Roman" w:hAnsi="Times New Roman" w:cs="Times New Roman"/>
          <w:sz w:val="24"/>
          <w:szCs w:val="24"/>
        </w:rPr>
        <w:t>Στο πλαίσιο του μαθήματος των Πρακτικών Γ’ Φάσης: «Εφαρμοσμένη Διδακτική της Λαογραφίας», πραγματοποίησα διδασκαλία για τέσσερις (4) διδακτικές ώρες, για τα ήθη, τα έθιμα και τις παραδόσεις.  Ο λόγος επιλογής του συγκεκριμένου θέματος ήταν ότι αποτελεί για τα παιδιά αγαπημένο αντικείμενο συζήτησης καθώς όλοι οι μαθητές ενδιαφέρονται να μάθουν και να γνωρίσουν τα ήθη τα έθιμα και τις παραδόσεις του τόπου τους αλλά και της υπόλοιπης Ελλάδας.</w:t>
      </w:r>
    </w:p>
    <w:p w:rsidR="004F607B" w:rsidRPr="004F607B" w:rsidRDefault="004F607B" w:rsidP="004F607B">
      <w:pPr>
        <w:spacing w:line="480" w:lineRule="auto"/>
        <w:rPr>
          <w:rFonts w:ascii="Times New Roman" w:hAnsi="Times New Roman" w:cs="Times New Roman"/>
          <w:sz w:val="24"/>
          <w:szCs w:val="24"/>
        </w:rPr>
      </w:pPr>
      <w:r w:rsidRPr="004F607B">
        <w:rPr>
          <w:rFonts w:ascii="Times New Roman" w:hAnsi="Times New Roman" w:cs="Times New Roman"/>
          <w:sz w:val="24"/>
          <w:szCs w:val="24"/>
        </w:rPr>
        <w:t>Συγκεκριμένα, θα διδάξω για τέσσερις ώρες στην Δ’ Τάξη. Οι διδασκαλίες πραγματοποιήθηκαν  στο  1</w:t>
      </w:r>
      <w:r w:rsidRPr="004F607B">
        <w:rPr>
          <w:rFonts w:ascii="Times New Roman" w:hAnsi="Times New Roman" w:cs="Times New Roman"/>
          <w:sz w:val="24"/>
          <w:szCs w:val="24"/>
          <w:vertAlign w:val="superscript"/>
        </w:rPr>
        <w:t>ο</w:t>
      </w:r>
      <w:r w:rsidRPr="004F607B">
        <w:rPr>
          <w:rFonts w:ascii="Times New Roman" w:hAnsi="Times New Roman" w:cs="Times New Roman"/>
          <w:sz w:val="24"/>
          <w:szCs w:val="24"/>
        </w:rPr>
        <w:t xml:space="preserve"> </w:t>
      </w:r>
      <w:r w:rsidRPr="004F607B">
        <w:rPr>
          <w:rFonts w:ascii="Times New Roman" w:hAnsi="Times New Roman" w:cs="Times New Roman"/>
          <w:bCs/>
          <w:color w:val="000000"/>
          <w:sz w:val="24"/>
          <w:szCs w:val="24"/>
        </w:rPr>
        <w:t>Πρότυπο Πειραματικό δημοτικό σχολείο Ρόδου.</w:t>
      </w:r>
    </w:p>
    <w:p w:rsidR="00BC5D21" w:rsidRDefault="00BC5D21" w:rsidP="004F607B">
      <w:pPr>
        <w:autoSpaceDE w:val="0"/>
        <w:autoSpaceDN w:val="0"/>
        <w:adjustRightInd w:val="0"/>
        <w:ind w:firstLine="720"/>
        <w:jc w:val="both"/>
        <w:rPr>
          <w:rFonts w:ascii="Times New Roman" w:eastAsiaTheme="minorHAnsi" w:hAnsi="Times New Roman" w:cs="Times New Roman"/>
          <w:bCs/>
          <w:sz w:val="24"/>
          <w:szCs w:val="24"/>
          <w:lang w:eastAsia="en-US"/>
        </w:rPr>
      </w:pPr>
    </w:p>
    <w:p w:rsidR="0000727E" w:rsidRPr="00165DBB" w:rsidRDefault="00165DBB" w:rsidP="00165DBB">
      <w:pPr>
        <w:pStyle w:val="a3"/>
        <w:numPr>
          <w:ilvl w:val="0"/>
          <w:numId w:val="12"/>
        </w:numPr>
        <w:jc w:val="center"/>
        <w:rPr>
          <w:rFonts w:ascii="Times New Roman" w:hAnsi="Times New Roman" w:cs="Times New Roman"/>
          <w:b/>
          <w:sz w:val="26"/>
          <w:szCs w:val="26"/>
          <w:u w:val="single"/>
        </w:rPr>
      </w:pPr>
      <w:r w:rsidRPr="00165DBB">
        <w:rPr>
          <w:rFonts w:ascii="Times New Roman" w:hAnsi="Times New Roman" w:cs="Times New Roman"/>
          <w:b/>
          <w:sz w:val="26"/>
          <w:szCs w:val="26"/>
          <w:u w:val="single"/>
        </w:rPr>
        <w:lastRenderedPageBreak/>
        <w:t>ΠΡΟΦΙΛ ΤΗΣ ΤΑΞΗΣ</w:t>
      </w:r>
    </w:p>
    <w:p w:rsidR="0000727E" w:rsidRDefault="0000727E" w:rsidP="0000727E">
      <w:pPr>
        <w:ind w:left="-993"/>
        <w:rPr>
          <w:rFonts w:ascii="Times New Roman" w:hAnsi="Times New Roman" w:cs="Times New Roman"/>
          <w:b/>
          <w:color w:val="365F91" w:themeColor="accent1" w:themeShade="BF"/>
          <w:sz w:val="24"/>
          <w:szCs w:val="24"/>
          <w:u w:val="single"/>
        </w:rPr>
      </w:pPr>
    </w:p>
    <w:p w:rsidR="00814D2D" w:rsidRDefault="00814D2D" w:rsidP="0000727E">
      <w:pPr>
        <w:ind w:left="-993"/>
        <w:rPr>
          <w:rFonts w:ascii="Times New Roman" w:hAnsi="Times New Roman" w:cs="Times New Roman"/>
          <w:b/>
          <w:color w:val="365F91" w:themeColor="accent1" w:themeShade="BF"/>
          <w:sz w:val="24"/>
          <w:szCs w:val="24"/>
          <w:u w:val="single"/>
        </w:rPr>
      </w:pPr>
    </w:p>
    <w:p w:rsidR="00814D2D" w:rsidRPr="0000727E" w:rsidRDefault="00814D2D" w:rsidP="0000727E">
      <w:pPr>
        <w:ind w:left="-993"/>
        <w:rPr>
          <w:rFonts w:ascii="Times New Roman" w:hAnsi="Times New Roman" w:cs="Times New Roman"/>
          <w:b/>
          <w:color w:val="365F91" w:themeColor="accent1" w:themeShade="BF"/>
          <w:sz w:val="24"/>
          <w:szCs w:val="24"/>
          <w:u w:val="single"/>
        </w:rPr>
      </w:pPr>
    </w:p>
    <w:p w:rsidR="0000727E" w:rsidRDefault="0000727E" w:rsidP="0000727E">
      <w:pPr>
        <w:rPr>
          <w:rFonts w:ascii="Times New Roman" w:hAnsi="Times New Roman" w:cs="Times New Roman"/>
          <w:b/>
          <w:sz w:val="24"/>
          <w:szCs w:val="24"/>
        </w:rPr>
      </w:pPr>
      <w:r w:rsidRPr="0000727E">
        <w:rPr>
          <w:rFonts w:ascii="Times New Roman" w:hAnsi="Times New Roman" w:cs="Times New Roman"/>
          <w:b/>
          <w:sz w:val="24"/>
          <w:szCs w:val="24"/>
        </w:rPr>
        <w:t>Η διάταξη των μαθητών στα θρανία</w:t>
      </w:r>
    </w:p>
    <w:p w:rsidR="0000727E" w:rsidRPr="0000727E" w:rsidRDefault="0000727E" w:rsidP="0000727E">
      <w:pPr>
        <w:rPr>
          <w:rFonts w:ascii="Times New Roman" w:hAnsi="Times New Roman" w:cs="Times New Roman"/>
          <w:b/>
          <w:sz w:val="24"/>
          <w:szCs w:val="24"/>
        </w:rPr>
      </w:pPr>
    </w:p>
    <w:p w:rsidR="0000727E" w:rsidRPr="0000727E" w:rsidRDefault="00104C54" w:rsidP="0000727E">
      <w:pPr>
        <w:rPr>
          <w:rFonts w:ascii="Times New Roman" w:hAnsi="Times New Roman" w:cs="Times New Roman"/>
          <w:sz w:val="24"/>
          <w:szCs w:val="24"/>
        </w:rPr>
      </w:pPr>
      <w:r>
        <w:rPr>
          <w:rFonts w:ascii="Times New Roman" w:hAnsi="Times New Roman" w:cs="Times New Roman"/>
          <w:noProof/>
          <w:sz w:val="24"/>
          <w:szCs w:val="24"/>
        </w:rPr>
        <w:pict>
          <v:rect id="_x0000_s1038" style="position:absolute;margin-left:154.3pt;margin-top:9.55pt;width:106.25pt;height:34.1pt;z-index:251669504" fillcolor="#4f81bd [3204]" strokecolor="#f2f2f2 [3041]" strokeweight="3pt">
            <v:shadow on="t" type="perspective" color="#243f60 [1604]" opacity=".5" offset="1pt" offset2="-1pt"/>
            <v:textbox>
              <w:txbxContent>
                <w:p w:rsidR="0000727E" w:rsidRPr="00B21F80" w:rsidRDefault="0000727E" w:rsidP="0000727E">
                  <w:pPr>
                    <w:rPr>
                      <w:b/>
                      <w:sz w:val="28"/>
                      <w:szCs w:val="28"/>
                    </w:rPr>
                  </w:pPr>
                  <w:r>
                    <w:rPr>
                      <w:sz w:val="28"/>
                      <w:szCs w:val="28"/>
                    </w:rPr>
                    <w:t xml:space="preserve">  </w:t>
                  </w:r>
                  <w:r w:rsidRPr="00B21F80">
                    <w:rPr>
                      <w:b/>
                      <w:sz w:val="28"/>
                      <w:szCs w:val="28"/>
                    </w:rPr>
                    <w:t xml:space="preserve">Α     </w:t>
                  </w:r>
                  <w:r>
                    <w:rPr>
                      <w:b/>
                      <w:sz w:val="28"/>
                      <w:szCs w:val="28"/>
                    </w:rPr>
                    <w:t xml:space="preserve">  </w:t>
                  </w:r>
                  <w:r w:rsidRPr="00B21F80">
                    <w:rPr>
                      <w:b/>
                      <w:sz w:val="28"/>
                      <w:szCs w:val="28"/>
                    </w:rPr>
                    <w:t xml:space="preserve"> </w:t>
                  </w:r>
                  <w:r>
                    <w:rPr>
                      <w:b/>
                      <w:sz w:val="28"/>
                      <w:szCs w:val="28"/>
                    </w:rPr>
                    <w:t xml:space="preserve">    </w:t>
                  </w:r>
                  <w:proofErr w:type="spellStart"/>
                  <w:r w:rsidRPr="00B21F80">
                    <w:rPr>
                      <w:b/>
                      <w:sz w:val="28"/>
                      <w:szCs w:val="28"/>
                    </w:rPr>
                    <w:t>Α</w:t>
                  </w:r>
                  <w:proofErr w:type="spellEnd"/>
                </w:p>
              </w:txbxContent>
            </v:textbox>
          </v:rect>
        </w:pict>
      </w:r>
      <w:r>
        <w:rPr>
          <w:rFonts w:ascii="Times New Roman" w:hAnsi="Times New Roman" w:cs="Times New Roman"/>
          <w:noProof/>
          <w:sz w:val="24"/>
          <w:szCs w:val="24"/>
        </w:rPr>
        <w:pict>
          <v:rect id="_x0000_s1042" style="position:absolute;margin-left:289.1pt;margin-top:9.55pt;width:85.85pt;height:34.1pt;z-index:251673600" fillcolor="#4f81bd [3204]" strokecolor="#f2f2f2 [3041]" strokeweight="3pt">
            <v:shadow on="t" type="perspective" color="#243f60 [1604]" opacity=".5" offset="1pt" offset2="-1pt"/>
            <v:textbox>
              <w:txbxContent>
                <w:p w:rsidR="0000727E" w:rsidRPr="00B21F80" w:rsidRDefault="0000727E" w:rsidP="0000727E">
                  <w:pPr>
                    <w:rPr>
                      <w:b/>
                      <w:sz w:val="28"/>
                      <w:szCs w:val="28"/>
                    </w:rPr>
                  </w:pPr>
                  <w:r>
                    <w:rPr>
                      <w:sz w:val="28"/>
                      <w:szCs w:val="28"/>
                    </w:rPr>
                    <w:t xml:space="preserve">  </w:t>
                  </w:r>
                  <w:r>
                    <w:rPr>
                      <w:b/>
                      <w:sz w:val="28"/>
                      <w:szCs w:val="28"/>
                    </w:rPr>
                    <w:t xml:space="preserve">Α       </w:t>
                  </w:r>
                </w:p>
              </w:txbxContent>
            </v:textbox>
          </v:rect>
        </w:pict>
      </w:r>
      <w:r>
        <w:rPr>
          <w:rFonts w:ascii="Times New Roman" w:hAnsi="Times New Roman" w:cs="Times New Roman"/>
          <w:noProof/>
          <w:sz w:val="24"/>
          <w:szCs w:val="24"/>
        </w:rPr>
        <w:pict>
          <v:rect id="_x0000_s1037" style="position:absolute;margin-left:13.45pt;margin-top:8pt;width:87.25pt;height:34.1pt;z-index:251668480" fillcolor="#4f81bd [3204]" strokecolor="#f2f2f2 [3041]" strokeweight="3pt">
            <v:shadow on="t" type="perspective" color="#243f60 [1604]" opacity=".5" offset="1pt" offset2="-1pt"/>
            <v:textbox>
              <w:txbxContent>
                <w:p w:rsidR="0000727E" w:rsidRPr="00B21F80" w:rsidRDefault="0000727E" w:rsidP="0000727E">
                  <w:pPr>
                    <w:rPr>
                      <w:b/>
                      <w:sz w:val="28"/>
                      <w:szCs w:val="28"/>
                    </w:rPr>
                  </w:pPr>
                  <w:r>
                    <w:rPr>
                      <w:sz w:val="28"/>
                      <w:szCs w:val="28"/>
                    </w:rPr>
                    <w:t xml:space="preserve">  </w:t>
                  </w:r>
                  <w:r w:rsidRPr="00B21F80">
                    <w:rPr>
                      <w:b/>
                      <w:sz w:val="28"/>
                      <w:szCs w:val="28"/>
                    </w:rPr>
                    <w:t xml:space="preserve">Α       </w:t>
                  </w:r>
                  <w:proofErr w:type="spellStart"/>
                  <w:r w:rsidRPr="00B21F80">
                    <w:rPr>
                      <w:b/>
                      <w:sz w:val="28"/>
                      <w:szCs w:val="28"/>
                    </w:rPr>
                    <w:t>Α</w:t>
                  </w:r>
                  <w:proofErr w:type="spellEnd"/>
                </w:p>
              </w:txbxContent>
            </v:textbox>
          </v:rect>
        </w:pict>
      </w:r>
    </w:p>
    <w:p w:rsidR="0000727E" w:rsidRPr="0000727E" w:rsidRDefault="0000727E" w:rsidP="0000727E">
      <w:pPr>
        <w:rPr>
          <w:rFonts w:ascii="Times New Roman" w:hAnsi="Times New Roman" w:cs="Times New Roman"/>
          <w:sz w:val="24"/>
          <w:szCs w:val="24"/>
        </w:rPr>
      </w:pPr>
    </w:p>
    <w:p w:rsidR="0000727E" w:rsidRPr="0000727E" w:rsidRDefault="0000727E" w:rsidP="0000727E">
      <w:pPr>
        <w:rPr>
          <w:rFonts w:ascii="Times New Roman" w:hAnsi="Times New Roman" w:cs="Times New Roman"/>
          <w:sz w:val="24"/>
          <w:szCs w:val="24"/>
        </w:rPr>
      </w:pPr>
    </w:p>
    <w:p w:rsidR="0000727E" w:rsidRPr="0000727E" w:rsidRDefault="00104C54" w:rsidP="0000727E">
      <w:pPr>
        <w:ind w:left="-567"/>
        <w:jc w:val="both"/>
        <w:rPr>
          <w:rFonts w:ascii="Times New Roman" w:hAnsi="Times New Roman" w:cs="Times New Roman"/>
          <w:noProof/>
          <w:sz w:val="24"/>
          <w:szCs w:val="24"/>
        </w:rPr>
      </w:pPr>
      <w:r>
        <w:rPr>
          <w:rFonts w:ascii="Times New Roman" w:hAnsi="Times New Roman" w:cs="Times New Roman"/>
          <w:noProof/>
          <w:sz w:val="24"/>
          <w:szCs w:val="24"/>
        </w:rPr>
        <w:pict>
          <v:rect id="_x0000_s1044" style="position:absolute;left:0;text-align:left;margin-left:334.35pt;margin-top:7.95pt;width:40.6pt;height:71.6pt;z-index:251675648" fillcolor="#4f81bd [3204]" strokecolor="#f2f2f2 [3041]" strokeweight="3pt">
            <v:shadow on="t" type="perspective" color="#243f60 [1604]" opacity=".5" offset="1pt" offset2="-1pt"/>
            <v:textbox>
              <w:txbxContent>
                <w:p w:rsidR="0000727E" w:rsidRDefault="0000727E" w:rsidP="0000727E">
                  <w:pPr>
                    <w:rPr>
                      <w:sz w:val="28"/>
                      <w:szCs w:val="28"/>
                    </w:rPr>
                  </w:pPr>
                  <w:r w:rsidRPr="004530D5">
                    <w:rPr>
                      <w:b/>
                      <w:sz w:val="28"/>
                      <w:szCs w:val="28"/>
                    </w:rPr>
                    <w:t xml:space="preserve">Α          </w:t>
                  </w:r>
                  <w:proofErr w:type="spellStart"/>
                  <w:r w:rsidRPr="004530D5">
                    <w:rPr>
                      <w:b/>
                      <w:sz w:val="28"/>
                      <w:szCs w:val="28"/>
                    </w:rPr>
                    <w:t>Α</w:t>
                  </w:r>
                  <w:proofErr w:type="spellEnd"/>
                  <w:r>
                    <w:rPr>
                      <w:b/>
                      <w:sz w:val="28"/>
                      <w:szCs w:val="28"/>
                    </w:rPr>
                    <w:t xml:space="preserve">  </w:t>
                  </w:r>
                </w:p>
                <w:p w:rsidR="0000727E" w:rsidRDefault="0000727E" w:rsidP="0000727E">
                  <w:pPr>
                    <w:rPr>
                      <w:sz w:val="28"/>
                      <w:szCs w:val="28"/>
                    </w:rPr>
                  </w:pPr>
                </w:p>
                <w:p w:rsidR="0000727E" w:rsidRPr="00B21F80" w:rsidRDefault="0000727E" w:rsidP="0000727E">
                  <w:pPr>
                    <w:rPr>
                      <w:b/>
                      <w:sz w:val="28"/>
                      <w:szCs w:val="28"/>
                    </w:rPr>
                  </w:pPr>
                </w:p>
              </w:txbxContent>
            </v:textbox>
          </v:rect>
        </w:pict>
      </w:r>
      <w:r>
        <w:rPr>
          <w:rFonts w:ascii="Times New Roman" w:hAnsi="Times New Roman" w:cs="Times New Roman"/>
          <w:noProof/>
          <w:sz w:val="24"/>
          <w:szCs w:val="24"/>
        </w:rPr>
        <w:pict>
          <v:rect id="_x0000_s1043" style="position:absolute;left:0;text-align:left;margin-left:289.1pt;margin-top:7.95pt;width:41.4pt;height:71.6pt;z-index:251674624" fillcolor="#4f81bd [3204]" strokecolor="#f2f2f2 [3041]" strokeweight="3pt">
            <v:shadow on="t" type="perspective" color="#243f60 [1604]" opacity=".5" offset="1pt" offset2="-1pt"/>
            <v:textbox>
              <w:txbxContent>
                <w:p w:rsidR="0000727E" w:rsidRPr="004530D5" w:rsidRDefault="0000727E" w:rsidP="0000727E">
                  <w:pPr>
                    <w:rPr>
                      <w:b/>
                      <w:sz w:val="28"/>
                      <w:szCs w:val="28"/>
                    </w:rPr>
                  </w:pPr>
                  <w:r>
                    <w:rPr>
                      <w:sz w:val="28"/>
                      <w:szCs w:val="28"/>
                    </w:rPr>
                    <w:t xml:space="preserve"> </w:t>
                  </w:r>
                  <w:r w:rsidRPr="004530D5">
                    <w:rPr>
                      <w:b/>
                      <w:sz w:val="28"/>
                      <w:szCs w:val="28"/>
                    </w:rPr>
                    <w:t xml:space="preserve">Κ          </w:t>
                  </w:r>
                  <w:r>
                    <w:rPr>
                      <w:b/>
                      <w:sz w:val="28"/>
                      <w:szCs w:val="28"/>
                    </w:rPr>
                    <w:t xml:space="preserve">      </w:t>
                  </w:r>
                  <w:proofErr w:type="spellStart"/>
                  <w:r w:rsidRPr="004530D5">
                    <w:rPr>
                      <w:b/>
                      <w:sz w:val="28"/>
                      <w:szCs w:val="28"/>
                    </w:rPr>
                    <w:t>Κ</w:t>
                  </w:r>
                  <w:proofErr w:type="spellEnd"/>
                </w:p>
              </w:txbxContent>
            </v:textbox>
          </v:rect>
        </w:pict>
      </w:r>
      <w:r>
        <w:rPr>
          <w:rFonts w:ascii="Times New Roman" w:hAnsi="Times New Roman" w:cs="Times New Roman"/>
          <w:noProof/>
          <w:sz w:val="24"/>
          <w:szCs w:val="24"/>
        </w:rPr>
        <w:pict>
          <v:rect id="_x0000_s1041" style="position:absolute;left:0;text-align:left;margin-left:161.85pt;margin-top:7.95pt;width:42.15pt;height:71.6pt;z-index:251672576" fillcolor="#4f81bd [3204]" strokecolor="#f2f2f2 [3041]" strokeweight="3pt">
            <v:shadow on="t" type="perspective" color="#243f60 [1604]" opacity=".5" offset="1pt" offset2="-1pt"/>
            <v:textbox>
              <w:txbxContent>
                <w:p w:rsidR="0000727E" w:rsidRPr="00B21F80" w:rsidRDefault="0000727E" w:rsidP="0000727E">
                  <w:pPr>
                    <w:rPr>
                      <w:b/>
                      <w:sz w:val="28"/>
                      <w:szCs w:val="28"/>
                    </w:rPr>
                  </w:pPr>
                  <w:r>
                    <w:rPr>
                      <w:b/>
                      <w:sz w:val="28"/>
                      <w:szCs w:val="28"/>
                    </w:rPr>
                    <w:t xml:space="preserve">Α         </w:t>
                  </w:r>
                  <w:proofErr w:type="spellStart"/>
                  <w:r>
                    <w:rPr>
                      <w:b/>
                      <w:sz w:val="28"/>
                      <w:szCs w:val="28"/>
                    </w:rPr>
                    <w:t>Α</w:t>
                  </w:r>
                  <w:proofErr w:type="spellEnd"/>
                </w:p>
              </w:txbxContent>
            </v:textbox>
          </v:rect>
        </w:pict>
      </w:r>
      <w:r>
        <w:rPr>
          <w:rFonts w:ascii="Times New Roman" w:hAnsi="Times New Roman" w:cs="Times New Roman"/>
          <w:noProof/>
          <w:sz w:val="24"/>
          <w:szCs w:val="24"/>
        </w:rPr>
        <w:pict>
          <v:rect id="_x0000_s1039" style="position:absolute;left:0;text-align:left;margin-left:13.45pt;margin-top:7.95pt;width:42.15pt;height:71.6pt;z-index:251670528" fillcolor="#4f81bd [3204]" strokecolor="#f2f2f2 [3041]" strokeweight="3pt">
            <v:shadow on="t" type="perspective" color="#243f60 [1604]" opacity=".5" offset="1pt" offset2="-1pt"/>
            <v:textbox>
              <w:txbxContent>
                <w:p w:rsidR="0000727E" w:rsidRPr="004530D5" w:rsidRDefault="0000727E" w:rsidP="0000727E">
                  <w:pPr>
                    <w:rPr>
                      <w:b/>
                      <w:sz w:val="28"/>
                      <w:szCs w:val="28"/>
                    </w:rPr>
                  </w:pPr>
                  <w:r w:rsidRPr="004530D5">
                    <w:rPr>
                      <w:b/>
                      <w:sz w:val="28"/>
                      <w:szCs w:val="28"/>
                    </w:rPr>
                    <w:t>Α          Κ</w:t>
                  </w:r>
                </w:p>
              </w:txbxContent>
            </v:textbox>
          </v:rect>
        </w:pict>
      </w:r>
      <w:r>
        <w:rPr>
          <w:rFonts w:ascii="Times New Roman" w:hAnsi="Times New Roman" w:cs="Times New Roman"/>
          <w:noProof/>
          <w:sz w:val="24"/>
          <w:szCs w:val="24"/>
        </w:rPr>
        <w:pict>
          <v:rect id="_x0000_s1036" style="position:absolute;left:0;text-align:left;margin-left:60.9pt;margin-top:7.95pt;width:39.8pt;height:71.6pt;z-index:251667456" fillcolor="#4f81bd [3204]" strokecolor="#f2f2f2 [3041]" strokeweight="3pt">
            <v:shadow on="t" type="perspective" color="#243f60 [1604]" opacity=".5" offset="1pt" offset2="-1pt"/>
            <v:textbox>
              <w:txbxContent>
                <w:p w:rsidR="0000727E" w:rsidRPr="00B21F80" w:rsidRDefault="0000727E" w:rsidP="0000727E">
                  <w:pPr>
                    <w:rPr>
                      <w:sz w:val="28"/>
                      <w:szCs w:val="28"/>
                    </w:rPr>
                  </w:pPr>
                  <w:r>
                    <w:rPr>
                      <w:b/>
                    </w:rPr>
                    <w:t xml:space="preserve"> </w:t>
                  </w:r>
                  <w:r>
                    <w:rPr>
                      <w:b/>
                      <w:sz w:val="28"/>
                      <w:szCs w:val="28"/>
                    </w:rPr>
                    <w:t>Κ        Α</w:t>
                  </w:r>
                </w:p>
              </w:txbxContent>
            </v:textbox>
          </v:rect>
        </w:pict>
      </w:r>
      <w:r>
        <w:rPr>
          <w:rFonts w:ascii="Times New Roman" w:hAnsi="Times New Roman" w:cs="Times New Roman"/>
          <w:noProof/>
          <w:sz w:val="24"/>
          <w:szCs w:val="24"/>
        </w:rPr>
        <w:pict>
          <v:rect id="_x0000_s1040" style="position:absolute;left:0;text-align:left;margin-left:212.55pt;margin-top:7.95pt;width:42.85pt;height:71.6pt;z-index:251671552" fillcolor="#4f81bd [3204]" strokecolor="#f2f2f2 [3041]" strokeweight="3pt">
            <v:shadow on="t" type="perspective" color="#243f60 [1604]" opacity=".5" offset="1pt" offset2="-1pt"/>
            <v:textbox>
              <w:txbxContent>
                <w:p w:rsidR="0000727E" w:rsidRPr="00B21F80" w:rsidRDefault="0000727E" w:rsidP="0000727E">
                  <w:pPr>
                    <w:rPr>
                      <w:b/>
                      <w:sz w:val="28"/>
                      <w:szCs w:val="28"/>
                    </w:rPr>
                  </w:pPr>
                  <w:r>
                    <w:rPr>
                      <w:sz w:val="28"/>
                      <w:szCs w:val="28"/>
                    </w:rPr>
                    <w:t xml:space="preserve"> </w:t>
                  </w:r>
                  <w:r>
                    <w:rPr>
                      <w:b/>
                      <w:sz w:val="28"/>
                      <w:szCs w:val="28"/>
                    </w:rPr>
                    <w:t xml:space="preserve">Κ        </w:t>
                  </w:r>
                  <w:proofErr w:type="spellStart"/>
                  <w:r>
                    <w:rPr>
                      <w:b/>
                      <w:sz w:val="28"/>
                      <w:szCs w:val="28"/>
                    </w:rPr>
                    <w:t>Κ</w:t>
                  </w:r>
                  <w:proofErr w:type="spellEnd"/>
                </w:p>
              </w:txbxContent>
            </v:textbox>
          </v:rect>
        </w:pict>
      </w:r>
    </w:p>
    <w:p w:rsidR="0000727E" w:rsidRPr="0000727E" w:rsidRDefault="00104C54" w:rsidP="0000727E">
      <w:pPr>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33.3pt;margin-top:7.6pt;width:20.6pt;height:113.8pt;z-index:251677696" fillcolor="#4f81bd [3204]" strokecolor="#f2f2f2 [3041]" strokeweight="3pt">
            <v:shadow on="t" type="perspective" color="#243f60 [1604]" opacity=".5" offset="1pt" offset2="-1pt"/>
            <v:textbox>
              <w:txbxContent>
                <w:p w:rsidR="0000727E" w:rsidRPr="00334795" w:rsidRDefault="0000727E" w:rsidP="0000727E">
                  <w:pPr>
                    <w:rPr>
                      <w:b/>
                      <w:sz w:val="26"/>
                      <w:szCs w:val="26"/>
                    </w:rPr>
                  </w:pPr>
                  <w:r w:rsidRPr="00334795">
                    <w:rPr>
                      <w:b/>
                      <w:sz w:val="26"/>
                      <w:szCs w:val="26"/>
                    </w:rPr>
                    <w:t>ΠΟΡΤΑ</w:t>
                  </w:r>
                </w:p>
              </w:txbxContent>
            </v:textbox>
          </v:rect>
        </w:pict>
      </w:r>
    </w:p>
    <w:p w:rsidR="0000727E" w:rsidRPr="0000727E" w:rsidRDefault="0000727E" w:rsidP="0000727E">
      <w:pPr>
        <w:jc w:val="both"/>
        <w:rPr>
          <w:rFonts w:ascii="Times New Roman" w:hAnsi="Times New Roman" w:cs="Times New Roman"/>
          <w:sz w:val="24"/>
          <w:szCs w:val="24"/>
        </w:rPr>
      </w:pPr>
    </w:p>
    <w:p w:rsidR="0000727E" w:rsidRPr="0000727E" w:rsidRDefault="0000727E" w:rsidP="0000727E">
      <w:pPr>
        <w:ind w:left="-567"/>
        <w:jc w:val="both"/>
        <w:rPr>
          <w:rFonts w:ascii="Times New Roman" w:hAnsi="Times New Roman" w:cs="Times New Roman"/>
          <w:sz w:val="24"/>
          <w:szCs w:val="24"/>
        </w:rPr>
      </w:pPr>
    </w:p>
    <w:p w:rsidR="0000727E" w:rsidRPr="0000727E" w:rsidRDefault="0000727E" w:rsidP="0000727E">
      <w:pPr>
        <w:ind w:left="-567"/>
        <w:jc w:val="both"/>
        <w:rPr>
          <w:rFonts w:ascii="Times New Roman" w:hAnsi="Times New Roman" w:cs="Times New Roman"/>
          <w:sz w:val="24"/>
          <w:szCs w:val="24"/>
        </w:rPr>
      </w:pPr>
    </w:p>
    <w:p w:rsidR="0000727E" w:rsidRPr="0000727E" w:rsidRDefault="0000727E" w:rsidP="0000727E">
      <w:pPr>
        <w:ind w:left="-567"/>
        <w:jc w:val="both"/>
        <w:rPr>
          <w:rFonts w:ascii="Times New Roman" w:hAnsi="Times New Roman" w:cs="Times New Roman"/>
          <w:sz w:val="24"/>
          <w:szCs w:val="24"/>
        </w:rPr>
      </w:pPr>
    </w:p>
    <w:p w:rsidR="004F607B" w:rsidRPr="0000727E" w:rsidRDefault="004F607B" w:rsidP="00BC5D21">
      <w:pPr>
        <w:autoSpaceDE w:val="0"/>
        <w:autoSpaceDN w:val="0"/>
        <w:adjustRightInd w:val="0"/>
        <w:ind w:firstLine="720"/>
        <w:jc w:val="both"/>
        <w:rPr>
          <w:rFonts w:ascii="Times New Roman" w:hAnsi="Times New Roman" w:cs="Times New Roman"/>
          <w:sz w:val="24"/>
          <w:szCs w:val="24"/>
        </w:rPr>
      </w:pPr>
    </w:p>
    <w:p w:rsidR="0000727E" w:rsidRPr="0000727E" w:rsidRDefault="00104C54" w:rsidP="00BC5D21">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289.1pt;margin-top:1.35pt;width:92.75pt;height:65.1pt;z-index:251676672" fillcolor="#4f81bd [3204]" strokecolor="#f2f2f2 [3041]" strokeweight="3pt">
            <v:shadow on="t" type="perspective" color="#243f60 [1604]" opacity=".5" offset="1pt" offset2="-1pt"/>
            <v:textbox>
              <w:txbxContent>
                <w:p w:rsidR="0000727E" w:rsidRDefault="0000727E" w:rsidP="0000727E">
                  <w:pPr>
                    <w:jc w:val="center"/>
                    <w:rPr>
                      <w:b/>
                      <w:sz w:val="32"/>
                      <w:szCs w:val="32"/>
                    </w:rPr>
                  </w:pPr>
                  <w:r w:rsidRPr="00FE5C64">
                    <w:rPr>
                      <w:b/>
                      <w:sz w:val="32"/>
                      <w:szCs w:val="32"/>
                    </w:rPr>
                    <w:t>ΕΔΡΑ</w:t>
                  </w:r>
                </w:p>
                <w:p w:rsidR="0000727E" w:rsidRPr="00FE5C64" w:rsidRDefault="0000727E" w:rsidP="0000727E">
                  <w:pPr>
                    <w:jc w:val="center"/>
                  </w:pPr>
                </w:p>
              </w:txbxContent>
            </v:textbox>
          </v:rect>
        </w:pict>
      </w:r>
    </w:p>
    <w:p w:rsidR="00BC5D21" w:rsidRPr="0000727E" w:rsidRDefault="00BC5D21" w:rsidP="00BC5D21">
      <w:pPr>
        <w:autoSpaceDE w:val="0"/>
        <w:autoSpaceDN w:val="0"/>
        <w:adjustRightInd w:val="0"/>
        <w:ind w:firstLine="720"/>
        <w:jc w:val="both"/>
        <w:rPr>
          <w:rFonts w:ascii="Times New Roman" w:hAnsi="Times New Roman" w:cs="Times New Roman"/>
          <w:sz w:val="24"/>
          <w:szCs w:val="24"/>
        </w:rPr>
      </w:pPr>
    </w:p>
    <w:p w:rsidR="0000727E" w:rsidRDefault="00BC5D21" w:rsidP="00BC5D21">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          </w:t>
      </w:r>
    </w:p>
    <w:p w:rsidR="0000727E" w:rsidRDefault="0000727E" w:rsidP="00BC5D21">
      <w:pPr>
        <w:autoSpaceDE w:val="0"/>
        <w:autoSpaceDN w:val="0"/>
        <w:adjustRightInd w:val="0"/>
        <w:jc w:val="both"/>
        <w:rPr>
          <w:rFonts w:ascii="Times New Roman" w:hAnsi="Times New Roman" w:cs="Times New Roman"/>
          <w:b/>
          <w:sz w:val="24"/>
          <w:szCs w:val="24"/>
        </w:rPr>
      </w:pPr>
    </w:p>
    <w:p w:rsidR="0000727E" w:rsidRDefault="00BC5D21" w:rsidP="00BC5D21">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 </w:t>
      </w:r>
    </w:p>
    <w:p w:rsidR="0000727E" w:rsidRDefault="0000727E"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814D2D" w:rsidRDefault="00814D2D" w:rsidP="00BC5D21">
      <w:pPr>
        <w:autoSpaceDE w:val="0"/>
        <w:autoSpaceDN w:val="0"/>
        <w:adjustRightInd w:val="0"/>
        <w:jc w:val="both"/>
        <w:rPr>
          <w:rFonts w:ascii="Times New Roman" w:hAnsi="Times New Roman" w:cs="Times New Roman"/>
          <w:b/>
          <w:sz w:val="24"/>
          <w:szCs w:val="24"/>
        </w:rPr>
      </w:pPr>
    </w:p>
    <w:p w:rsidR="00BC5D21" w:rsidRDefault="00BC5D21" w:rsidP="00BC5D21">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BC5D21">
        <w:rPr>
          <w:rFonts w:ascii="Times New Roman" w:hAnsi="Times New Roman" w:cs="Times New Roman"/>
          <w:b/>
          <w:sz w:val="24"/>
          <w:szCs w:val="24"/>
        </w:rPr>
        <w:t>ΣΤΟΧΟΙ:</w:t>
      </w:r>
    </w:p>
    <w:p w:rsidR="004F607B" w:rsidRDefault="004F607B" w:rsidP="00BC5D21">
      <w:pPr>
        <w:autoSpaceDE w:val="0"/>
        <w:autoSpaceDN w:val="0"/>
        <w:adjustRightInd w:val="0"/>
        <w:jc w:val="both"/>
        <w:rPr>
          <w:rFonts w:ascii="Times New Roman" w:hAnsi="Times New Roman" w:cs="Times New Roman"/>
          <w:b/>
          <w:sz w:val="24"/>
          <w:szCs w:val="24"/>
        </w:rPr>
      </w:pPr>
    </w:p>
    <w:p w:rsidR="004F607B" w:rsidRPr="00B57946" w:rsidRDefault="004F607B" w:rsidP="004F607B">
      <w:pPr>
        <w:autoSpaceDE w:val="0"/>
        <w:autoSpaceDN w:val="0"/>
        <w:adjustRightInd w:val="0"/>
        <w:jc w:val="both"/>
        <w:rPr>
          <w:rFonts w:ascii="Times New Roman" w:eastAsiaTheme="minorHAnsi" w:hAnsi="Times New Roman" w:cs="Times New Roman"/>
          <w:bCs/>
          <w:sz w:val="24"/>
          <w:szCs w:val="24"/>
          <w:lang w:eastAsia="en-US"/>
        </w:rPr>
      </w:pPr>
      <w:r w:rsidRPr="00B57946">
        <w:rPr>
          <w:rFonts w:ascii="Times New Roman" w:eastAsiaTheme="minorHAnsi" w:hAnsi="Times New Roman" w:cs="Times New Roman"/>
          <w:bCs/>
          <w:sz w:val="24"/>
          <w:szCs w:val="24"/>
          <w:lang w:eastAsia="en-US"/>
        </w:rPr>
        <w:t>Ο γενικότερος σκοπός της διδασκαλίας είναι η καταγραφή στοιχείων του λαϊκού πολιτισμού</w:t>
      </w:r>
      <w:r w:rsidRPr="002A3AAF">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eastAsia="en-US"/>
        </w:rPr>
        <w:t>από τους μαθητές</w:t>
      </w:r>
      <w:r w:rsidRPr="00B57946">
        <w:rPr>
          <w:rFonts w:ascii="Times New Roman" w:eastAsiaTheme="minorHAnsi" w:hAnsi="Times New Roman" w:cs="Times New Roman"/>
          <w:bCs/>
          <w:sz w:val="24"/>
          <w:szCs w:val="24"/>
          <w:lang w:eastAsia="en-US"/>
        </w:rPr>
        <w:t xml:space="preserve">, </w:t>
      </w:r>
      <w:r>
        <w:rPr>
          <w:rFonts w:ascii="Times New Roman" w:hAnsi="Times New Roman" w:cs="Times New Roman"/>
          <w:sz w:val="24"/>
          <w:szCs w:val="24"/>
        </w:rPr>
        <w:t>να συλλέξουν ήθη, έθιμα και</w:t>
      </w:r>
      <w:r w:rsidRPr="00B57946">
        <w:rPr>
          <w:rFonts w:ascii="Times New Roman" w:hAnsi="Times New Roman" w:cs="Times New Roman"/>
          <w:sz w:val="24"/>
          <w:szCs w:val="24"/>
        </w:rPr>
        <w:t xml:space="preserve"> παραδόσεις, θρύλους του τόπου καταγωγής τους.</w:t>
      </w:r>
    </w:p>
    <w:p w:rsidR="004F607B" w:rsidRDefault="004F607B" w:rsidP="004F607B">
      <w:pPr>
        <w:autoSpaceDE w:val="0"/>
        <w:autoSpaceDN w:val="0"/>
        <w:adjustRightInd w:val="0"/>
        <w:jc w:val="both"/>
        <w:rPr>
          <w:rFonts w:ascii="Times New Roman" w:hAnsi="Times New Roman" w:cs="Times New Roman"/>
          <w:sz w:val="24"/>
          <w:szCs w:val="24"/>
        </w:rPr>
      </w:pPr>
    </w:p>
    <w:p w:rsidR="004F607B" w:rsidRPr="00B57946" w:rsidRDefault="004F607B" w:rsidP="004F607B">
      <w:pPr>
        <w:autoSpaceDE w:val="0"/>
        <w:autoSpaceDN w:val="0"/>
        <w:adjustRightInd w:val="0"/>
        <w:jc w:val="both"/>
        <w:rPr>
          <w:rFonts w:ascii="Times New Roman" w:hAnsi="Times New Roman" w:cs="Times New Roman"/>
          <w:sz w:val="24"/>
          <w:szCs w:val="24"/>
        </w:rPr>
      </w:pPr>
      <w:r w:rsidRPr="00D4130E">
        <w:rPr>
          <w:rFonts w:ascii="Times New Roman" w:hAnsi="Times New Roman" w:cs="Times New Roman"/>
          <w:sz w:val="24"/>
          <w:szCs w:val="24"/>
        </w:rPr>
        <w:t>Αντικείμενο της διδασκαλίας</w:t>
      </w:r>
      <w:r w:rsidRPr="00B57946">
        <w:rPr>
          <w:rFonts w:ascii="Times New Roman" w:hAnsi="Times New Roman" w:cs="Times New Roman"/>
          <w:sz w:val="24"/>
          <w:szCs w:val="24"/>
        </w:rPr>
        <w:t xml:space="preserve"> είναι η εισαγωγή των μαθητών στο περιεχόμενο του ελληνικού παραδοσιακού και σύγχρονου λαϊκού πολιτισμού. Ενώ ο σκοπός της διδασκαλίας είναι η περισσότερο συστηματική επαφή των μαθητών με την ελληνική λαϊκή παράδοση.</w:t>
      </w:r>
    </w:p>
    <w:p w:rsidR="004F607B" w:rsidRDefault="004F607B" w:rsidP="004F607B">
      <w:pPr>
        <w:autoSpaceDE w:val="0"/>
        <w:autoSpaceDN w:val="0"/>
        <w:adjustRightInd w:val="0"/>
        <w:ind w:firstLine="720"/>
        <w:jc w:val="both"/>
        <w:rPr>
          <w:rFonts w:ascii="Times New Roman" w:hAnsi="Times New Roman" w:cs="Times New Roman"/>
          <w:sz w:val="24"/>
          <w:szCs w:val="24"/>
        </w:rPr>
      </w:pPr>
    </w:p>
    <w:p w:rsidR="004F607B" w:rsidRPr="00BC5D21" w:rsidRDefault="004F607B" w:rsidP="00BC5D21">
      <w:pPr>
        <w:autoSpaceDE w:val="0"/>
        <w:autoSpaceDN w:val="0"/>
        <w:adjustRightInd w:val="0"/>
        <w:jc w:val="both"/>
        <w:rPr>
          <w:rFonts w:ascii="Times New Roman" w:hAnsi="Times New Roman" w:cs="Times New Roman"/>
          <w:b/>
          <w:sz w:val="24"/>
          <w:szCs w:val="24"/>
        </w:rPr>
      </w:pPr>
    </w:p>
    <w:p w:rsidR="00BC5D21" w:rsidRDefault="00BC5D21"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Default="00814D2D" w:rsidP="00BC5D21">
      <w:pPr>
        <w:autoSpaceDE w:val="0"/>
        <w:autoSpaceDN w:val="0"/>
        <w:adjustRightInd w:val="0"/>
        <w:jc w:val="both"/>
        <w:rPr>
          <w:rFonts w:ascii="Times New Roman" w:hAnsi="Times New Roman" w:cs="Times New Roman"/>
          <w:sz w:val="24"/>
          <w:szCs w:val="24"/>
        </w:rPr>
      </w:pPr>
    </w:p>
    <w:p w:rsidR="00814D2D" w:rsidRPr="00B57946" w:rsidRDefault="00814D2D" w:rsidP="00BC5D21">
      <w:pPr>
        <w:autoSpaceDE w:val="0"/>
        <w:autoSpaceDN w:val="0"/>
        <w:adjustRightInd w:val="0"/>
        <w:jc w:val="both"/>
        <w:rPr>
          <w:rFonts w:ascii="Times New Roman" w:hAnsi="Times New Roman" w:cs="Times New Roman"/>
          <w:sz w:val="24"/>
          <w:szCs w:val="24"/>
        </w:rPr>
      </w:pPr>
    </w:p>
    <w:p w:rsidR="00BC5D21" w:rsidRDefault="00BC5D21" w:rsidP="00BC5D21">
      <w:pPr>
        <w:autoSpaceDE w:val="0"/>
        <w:autoSpaceDN w:val="0"/>
        <w:adjustRightInd w:val="0"/>
        <w:ind w:firstLine="720"/>
        <w:jc w:val="both"/>
        <w:rPr>
          <w:rFonts w:ascii="Times New Roman" w:hAnsi="Times New Roman" w:cs="Times New Roman"/>
          <w:b/>
          <w:sz w:val="24"/>
          <w:szCs w:val="24"/>
        </w:rPr>
      </w:pPr>
      <w:r w:rsidRPr="00B57946">
        <w:rPr>
          <w:rFonts w:ascii="Times New Roman" w:hAnsi="Times New Roman" w:cs="Times New Roman"/>
          <w:b/>
          <w:sz w:val="24"/>
          <w:szCs w:val="24"/>
        </w:rPr>
        <w:t>ΓΝΩΣΤΙΚΟΙ</w:t>
      </w:r>
    </w:p>
    <w:p w:rsidR="00BC5D21" w:rsidRPr="00B57946" w:rsidRDefault="00BC5D21" w:rsidP="00BC5D21">
      <w:pPr>
        <w:autoSpaceDE w:val="0"/>
        <w:autoSpaceDN w:val="0"/>
        <w:adjustRightInd w:val="0"/>
        <w:ind w:firstLine="720"/>
        <w:jc w:val="both"/>
        <w:rPr>
          <w:rFonts w:ascii="Times New Roman" w:hAnsi="Times New Roman" w:cs="Times New Roman"/>
          <w:b/>
          <w:sz w:val="24"/>
          <w:szCs w:val="24"/>
        </w:rPr>
      </w:pPr>
    </w:p>
    <w:p w:rsidR="00BC5D21" w:rsidRPr="00B57946" w:rsidRDefault="00BC5D21" w:rsidP="00BC5D21">
      <w:pPr>
        <w:pStyle w:val="a3"/>
        <w:numPr>
          <w:ilvl w:val="0"/>
          <w:numId w:val="1"/>
        </w:numPr>
        <w:autoSpaceDE w:val="0"/>
        <w:autoSpaceDN w:val="0"/>
        <w:adjustRightInd w:val="0"/>
        <w:jc w:val="both"/>
        <w:rPr>
          <w:rFonts w:ascii="Times New Roman" w:hAnsi="Times New Roman" w:cs="Times New Roman"/>
          <w:sz w:val="24"/>
          <w:szCs w:val="24"/>
        </w:rPr>
      </w:pPr>
      <w:r w:rsidRPr="00B57946">
        <w:rPr>
          <w:rFonts w:ascii="Times New Roman" w:hAnsi="Times New Roman" w:cs="Times New Roman"/>
          <w:sz w:val="24"/>
          <w:szCs w:val="24"/>
        </w:rPr>
        <w:t>Να γνωρίσουν οι μαθητές όψεις του παραδοσιακού και σύγχρονου λαϊκού πολιτισμού βασισμένες στο πορίσματα της σύγχρονης λαογραφικής επιστήμης.</w:t>
      </w:r>
    </w:p>
    <w:p w:rsidR="00BC5D21" w:rsidRPr="00B57946" w:rsidRDefault="00BC5D21" w:rsidP="00BC5D21">
      <w:pPr>
        <w:pStyle w:val="a3"/>
        <w:numPr>
          <w:ilvl w:val="0"/>
          <w:numId w:val="1"/>
        </w:numPr>
        <w:autoSpaceDE w:val="0"/>
        <w:autoSpaceDN w:val="0"/>
        <w:adjustRightInd w:val="0"/>
        <w:jc w:val="both"/>
        <w:rPr>
          <w:rFonts w:ascii="Times New Roman" w:hAnsi="Times New Roman" w:cs="Times New Roman"/>
          <w:sz w:val="24"/>
          <w:szCs w:val="24"/>
        </w:rPr>
      </w:pPr>
      <w:r w:rsidRPr="00B57946">
        <w:rPr>
          <w:rFonts w:ascii="Times New Roman" w:hAnsi="Times New Roman" w:cs="Times New Roman"/>
          <w:sz w:val="24"/>
          <w:szCs w:val="24"/>
        </w:rPr>
        <w:t>Να κατανοήσουν τη διαδικασία εξέλιξης του νεοελληνικού παραδοσιακού πολιτισμού στο σύγχρονο λαϊκό της μεταπολεμικής εποχής.</w:t>
      </w:r>
    </w:p>
    <w:p w:rsidR="00BC5D21" w:rsidRPr="00B57946" w:rsidRDefault="00BC5D21" w:rsidP="00BC5D21">
      <w:pPr>
        <w:pStyle w:val="a3"/>
        <w:autoSpaceDE w:val="0"/>
        <w:autoSpaceDN w:val="0"/>
        <w:adjustRightInd w:val="0"/>
        <w:jc w:val="both"/>
        <w:rPr>
          <w:rFonts w:ascii="Times New Roman" w:hAnsi="Times New Roman" w:cs="Times New Roman"/>
          <w:sz w:val="24"/>
          <w:szCs w:val="24"/>
        </w:rPr>
      </w:pPr>
    </w:p>
    <w:p w:rsidR="00BC5D21" w:rsidRDefault="00BC5D21" w:rsidP="00BC5D21">
      <w:pPr>
        <w:pStyle w:val="a3"/>
        <w:autoSpaceDE w:val="0"/>
        <w:autoSpaceDN w:val="0"/>
        <w:adjustRightInd w:val="0"/>
        <w:jc w:val="both"/>
        <w:rPr>
          <w:rFonts w:ascii="Times New Roman" w:hAnsi="Times New Roman" w:cs="Times New Roman"/>
          <w:b/>
          <w:sz w:val="24"/>
          <w:szCs w:val="24"/>
        </w:rPr>
      </w:pPr>
    </w:p>
    <w:p w:rsidR="00BC5D21" w:rsidRDefault="00BC5D21" w:rsidP="00BC5D21">
      <w:pPr>
        <w:pStyle w:val="a3"/>
        <w:autoSpaceDE w:val="0"/>
        <w:autoSpaceDN w:val="0"/>
        <w:adjustRightInd w:val="0"/>
        <w:jc w:val="both"/>
        <w:rPr>
          <w:rFonts w:ascii="Times New Roman" w:hAnsi="Times New Roman" w:cs="Times New Roman"/>
          <w:b/>
          <w:sz w:val="24"/>
          <w:szCs w:val="24"/>
        </w:rPr>
      </w:pPr>
    </w:p>
    <w:p w:rsidR="00BC5D21" w:rsidRPr="005E72AC" w:rsidRDefault="00BC5D21" w:rsidP="005E72AC">
      <w:pPr>
        <w:autoSpaceDE w:val="0"/>
        <w:autoSpaceDN w:val="0"/>
        <w:adjustRightInd w:val="0"/>
        <w:jc w:val="both"/>
        <w:rPr>
          <w:rFonts w:ascii="Times New Roman" w:hAnsi="Times New Roman" w:cs="Times New Roman"/>
          <w:b/>
          <w:sz w:val="24"/>
          <w:szCs w:val="24"/>
        </w:rPr>
      </w:pPr>
    </w:p>
    <w:p w:rsidR="00BC5D21" w:rsidRDefault="00BC5D21" w:rsidP="00BC5D21">
      <w:pPr>
        <w:pStyle w:val="a3"/>
        <w:autoSpaceDE w:val="0"/>
        <w:autoSpaceDN w:val="0"/>
        <w:adjustRightInd w:val="0"/>
        <w:jc w:val="both"/>
        <w:rPr>
          <w:rFonts w:ascii="Times New Roman" w:hAnsi="Times New Roman" w:cs="Times New Roman"/>
          <w:b/>
          <w:sz w:val="24"/>
          <w:szCs w:val="24"/>
        </w:rPr>
      </w:pPr>
    </w:p>
    <w:p w:rsidR="00BC5D21" w:rsidRPr="00B57946" w:rsidRDefault="00BC5D21" w:rsidP="00BC5D21">
      <w:pPr>
        <w:pStyle w:val="a3"/>
        <w:autoSpaceDE w:val="0"/>
        <w:autoSpaceDN w:val="0"/>
        <w:adjustRightInd w:val="0"/>
        <w:jc w:val="both"/>
        <w:rPr>
          <w:rFonts w:ascii="Times New Roman" w:hAnsi="Times New Roman" w:cs="Times New Roman"/>
          <w:b/>
          <w:sz w:val="24"/>
          <w:szCs w:val="24"/>
        </w:rPr>
      </w:pPr>
      <w:r w:rsidRPr="00B57946">
        <w:rPr>
          <w:rFonts w:ascii="Times New Roman" w:hAnsi="Times New Roman" w:cs="Times New Roman"/>
          <w:b/>
          <w:sz w:val="24"/>
          <w:szCs w:val="24"/>
        </w:rPr>
        <w:t>ΔΕΞΙΟΤΗΤΕΣ</w:t>
      </w:r>
    </w:p>
    <w:p w:rsidR="00BC5D21" w:rsidRPr="00B57946" w:rsidRDefault="00BC5D21" w:rsidP="00BC5D21">
      <w:pPr>
        <w:pStyle w:val="a3"/>
        <w:autoSpaceDE w:val="0"/>
        <w:autoSpaceDN w:val="0"/>
        <w:adjustRightInd w:val="0"/>
        <w:jc w:val="both"/>
        <w:rPr>
          <w:rFonts w:ascii="Times New Roman" w:hAnsi="Times New Roman" w:cs="Times New Roman"/>
          <w:b/>
          <w:sz w:val="24"/>
          <w:szCs w:val="24"/>
        </w:rPr>
      </w:pPr>
    </w:p>
    <w:p w:rsidR="00BC5D21" w:rsidRPr="00B57946" w:rsidRDefault="00BC5D21" w:rsidP="00BC5D21">
      <w:pPr>
        <w:pStyle w:val="a3"/>
        <w:numPr>
          <w:ilvl w:val="0"/>
          <w:numId w:val="2"/>
        </w:numPr>
        <w:jc w:val="both"/>
        <w:rPr>
          <w:rFonts w:ascii="Times New Roman" w:hAnsi="Times New Roman" w:cs="Times New Roman"/>
          <w:sz w:val="24"/>
          <w:szCs w:val="24"/>
        </w:rPr>
      </w:pPr>
      <w:r w:rsidRPr="00B57946">
        <w:rPr>
          <w:rFonts w:ascii="Times New Roman" w:hAnsi="Times New Roman" w:cs="Times New Roman"/>
          <w:sz w:val="24"/>
          <w:szCs w:val="24"/>
        </w:rPr>
        <w:t>Η συνειδητοποίηση της εθνικής και της τοπικής ταυτότητας των αυριανών Ελλήνων πολιτών.</w:t>
      </w:r>
    </w:p>
    <w:p w:rsidR="00BC5D21" w:rsidRPr="00B57946" w:rsidRDefault="00BC5D21" w:rsidP="00BC5D21">
      <w:pPr>
        <w:pStyle w:val="a3"/>
        <w:numPr>
          <w:ilvl w:val="0"/>
          <w:numId w:val="2"/>
        </w:numPr>
        <w:jc w:val="both"/>
        <w:rPr>
          <w:rFonts w:ascii="Times New Roman" w:hAnsi="Times New Roman" w:cs="Times New Roman"/>
          <w:sz w:val="24"/>
          <w:szCs w:val="24"/>
        </w:rPr>
      </w:pPr>
      <w:r w:rsidRPr="00B57946">
        <w:rPr>
          <w:rFonts w:ascii="Times New Roman" w:hAnsi="Times New Roman" w:cs="Times New Roman"/>
          <w:sz w:val="24"/>
          <w:szCs w:val="24"/>
        </w:rPr>
        <w:t>Να κατανοήσουν τους όρους: Λαϊκός πολιτισμός, έθιμα, παραδόσεις.</w:t>
      </w:r>
    </w:p>
    <w:p w:rsidR="00BC5D21" w:rsidRPr="00B57946" w:rsidRDefault="00BC5D21" w:rsidP="00BC5D21">
      <w:pPr>
        <w:pStyle w:val="a3"/>
        <w:numPr>
          <w:ilvl w:val="0"/>
          <w:numId w:val="2"/>
        </w:numPr>
        <w:jc w:val="both"/>
        <w:rPr>
          <w:rFonts w:ascii="Times New Roman" w:hAnsi="Times New Roman" w:cs="Times New Roman"/>
          <w:sz w:val="24"/>
          <w:szCs w:val="24"/>
        </w:rPr>
      </w:pPr>
      <w:r w:rsidRPr="00B57946">
        <w:rPr>
          <w:rFonts w:ascii="Times New Roman" w:hAnsi="Times New Roman" w:cs="Times New Roman"/>
          <w:sz w:val="24"/>
          <w:szCs w:val="24"/>
        </w:rPr>
        <w:t>Να διαπιστώσουν μέσα από παραδείγματα, ότι ο λαϊκός πολιτισμός είναι διαχρονικός.</w:t>
      </w:r>
    </w:p>
    <w:p w:rsidR="00BC5D21" w:rsidRPr="00B57946" w:rsidRDefault="00BC5D21" w:rsidP="00BC5D21">
      <w:pPr>
        <w:pStyle w:val="a3"/>
        <w:numPr>
          <w:ilvl w:val="0"/>
          <w:numId w:val="2"/>
        </w:numPr>
        <w:jc w:val="both"/>
        <w:rPr>
          <w:rFonts w:ascii="Times New Roman" w:hAnsi="Times New Roman" w:cs="Times New Roman"/>
          <w:sz w:val="24"/>
          <w:szCs w:val="24"/>
        </w:rPr>
      </w:pPr>
      <w:r w:rsidRPr="00B57946">
        <w:rPr>
          <w:rFonts w:ascii="Times New Roman" w:hAnsi="Times New Roman" w:cs="Times New Roman"/>
          <w:sz w:val="24"/>
          <w:szCs w:val="24"/>
        </w:rPr>
        <w:t>Να γνωρίσουν τις ομοιότητες και τις διαφορές των εθίμων από περιοχή σε περιοχή και από γενιά σε γενιά.</w:t>
      </w:r>
    </w:p>
    <w:p w:rsidR="00BC5D21" w:rsidRDefault="00BC5D21" w:rsidP="00BC5D21"/>
    <w:p w:rsidR="00BC5D21" w:rsidRDefault="00BC5D21" w:rsidP="00BC5D21"/>
    <w:p w:rsidR="00BC5D21" w:rsidRDefault="00BC5D21" w:rsidP="00BC5D21"/>
    <w:p w:rsidR="00BC5D21" w:rsidRDefault="00BC5D21" w:rsidP="00BC5D21"/>
    <w:p w:rsidR="00BC5D21" w:rsidRDefault="00BC5D21" w:rsidP="00BC5D21"/>
    <w:p w:rsidR="00BC5D21" w:rsidRDefault="00BC5D21" w:rsidP="00BC5D21"/>
    <w:p w:rsidR="00BC5D21" w:rsidRDefault="00BC5D21" w:rsidP="00BC5D21"/>
    <w:p w:rsidR="00BC5D21" w:rsidRDefault="00BC5D21" w:rsidP="00BC5D21"/>
    <w:p w:rsidR="00BC5D21" w:rsidRDefault="00BC5D21" w:rsidP="00BC5D21"/>
    <w:p w:rsidR="00BC5D21" w:rsidRPr="00B44342" w:rsidRDefault="00165DBB" w:rsidP="00165DBB">
      <w:pPr>
        <w:pStyle w:val="2"/>
        <w:numPr>
          <w:ilvl w:val="0"/>
          <w:numId w:val="12"/>
        </w:numPr>
        <w:spacing w:after="120" w:line="360" w:lineRule="auto"/>
        <w:jc w:val="both"/>
        <w:rPr>
          <w:rFonts w:ascii="Times New Roman" w:hAnsi="Times New Roman"/>
          <w:color w:val="000000" w:themeColor="text1"/>
          <w:u w:val="single"/>
        </w:rPr>
      </w:pPr>
      <w:r>
        <w:rPr>
          <w:rFonts w:ascii="Times New Roman" w:hAnsi="Times New Roman"/>
          <w:color w:val="000000" w:themeColor="text1"/>
          <w:u w:val="single"/>
        </w:rPr>
        <w:t>ΤΑΥΤΟΤΗΤΑ ΔΙΔΑΣΚΑΛΙΑΣ</w:t>
      </w:r>
      <w:r w:rsidR="00BC5D21" w:rsidRPr="00B44342">
        <w:rPr>
          <w:rFonts w:ascii="Times New Roman" w:hAnsi="Times New Roman"/>
          <w:color w:val="000000" w:themeColor="text1"/>
          <w:u w:val="single"/>
        </w:rPr>
        <w:t>– ΑΝΤΙΚΕΙΜΕΝΟ ΜΑΘΗΜΑΤΟΣ</w:t>
      </w:r>
    </w:p>
    <w:p w:rsidR="00BC5D21" w:rsidRDefault="00BC5D21" w:rsidP="00BC5D21"/>
    <w:p w:rsidR="00BC5D21" w:rsidRDefault="00BC5D21" w:rsidP="00BC5D21"/>
    <w:p w:rsidR="00BC5D21" w:rsidRDefault="00BC5D21" w:rsidP="00BC5D21"/>
    <w:p w:rsidR="00BC5D21" w:rsidRPr="00BC5D21" w:rsidRDefault="00BC5D21" w:rsidP="00BC5D21"/>
    <w:tbl>
      <w:tblPr>
        <w:tblpPr w:leftFromText="180" w:rightFromText="180" w:vertAnchor="text" w:horzAnchor="margin" w:tblpXSpec="center" w:tblpY="79"/>
        <w:tblW w:w="93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CEDEF6"/>
        <w:tblLook w:val="00A0"/>
      </w:tblPr>
      <w:tblGrid>
        <w:gridCol w:w="4325"/>
        <w:gridCol w:w="5052"/>
      </w:tblGrid>
      <w:tr w:rsidR="00BC5D21" w:rsidRPr="00B57946" w:rsidTr="001E304A">
        <w:trPr>
          <w:trHeight w:val="360"/>
          <w:tblCellSpacing w:w="20" w:type="dxa"/>
        </w:trPr>
        <w:tc>
          <w:tcPr>
            <w:tcW w:w="4265" w:type="dxa"/>
            <w:shd w:val="clear" w:color="auto" w:fill="CEDEF6"/>
          </w:tcPr>
          <w:p w:rsidR="00BC5D21" w:rsidRPr="00B57946" w:rsidRDefault="00BC5D21" w:rsidP="00AF2CB9">
            <w:pPr>
              <w:spacing w:line="360" w:lineRule="auto"/>
              <w:jc w:val="both"/>
              <w:rPr>
                <w:rFonts w:ascii="Times New Roman" w:hAnsi="Times New Roman" w:cs="Times New Roman"/>
                <w:sz w:val="24"/>
                <w:szCs w:val="24"/>
              </w:rPr>
            </w:pPr>
            <w:r w:rsidRPr="00B57946">
              <w:rPr>
                <w:rFonts w:ascii="Times New Roman" w:hAnsi="Times New Roman" w:cs="Times New Roman"/>
                <w:b/>
                <w:sz w:val="24"/>
                <w:szCs w:val="24"/>
              </w:rPr>
              <w:t xml:space="preserve">Σχολείο: </w:t>
            </w:r>
            <w:r w:rsidRPr="00B57946">
              <w:rPr>
                <w:rFonts w:ascii="Times New Roman" w:hAnsi="Times New Roman" w:cs="Times New Roman"/>
                <w:color w:val="000000" w:themeColor="text1"/>
                <w:sz w:val="24"/>
                <w:szCs w:val="24"/>
              </w:rPr>
              <w:t>1</w:t>
            </w:r>
            <w:r w:rsidRPr="00B57946">
              <w:rPr>
                <w:rFonts w:ascii="Times New Roman" w:hAnsi="Times New Roman" w:cs="Times New Roman"/>
                <w:color w:val="000000" w:themeColor="text1"/>
                <w:sz w:val="24"/>
                <w:szCs w:val="24"/>
                <w:vertAlign w:val="superscript"/>
              </w:rPr>
              <w:t>ο</w:t>
            </w:r>
            <w:r w:rsidRPr="00B57946">
              <w:rPr>
                <w:rFonts w:ascii="Times New Roman" w:hAnsi="Times New Roman" w:cs="Times New Roman"/>
                <w:color w:val="000000" w:themeColor="text1"/>
                <w:sz w:val="24"/>
                <w:szCs w:val="24"/>
              </w:rPr>
              <w:t xml:space="preserve">  πρότυπο Πειραματικό Δημοτικό Σχολείο Ρόδου</w:t>
            </w:r>
          </w:p>
        </w:tc>
        <w:tc>
          <w:tcPr>
            <w:tcW w:w="4992" w:type="dxa"/>
            <w:shd w:val="clear" w:color="auto" w:fill="CEDEF6"/>
          </w:tcPr>
          <w:p w:rsidR="00BC5D21" w:rsidRPr="00B57946" w:rsidRDefault="00BC5D21" w:rsidP="00AF2CB9">
            <w:pPr>
              <w:spacing w:line="360" w:lineRule="auto"/>
              <w:jc w:val="both"/>
              <w:rPr>
                <w:rFonts w:ascii="Times New Roman" w:hAnsi="Times New Roman" w:cs="Times New Roman"/>
                <w:sz w:val="24"/>
                <w:szCs w:val="24"/>
              </w:rPr>
            </w:pPr>
            <w:r w:rsidRPr="00B57946">
              <w:rPr>
                <w:rFonts w:ascii="Times New Roman" w:hAnsi="Times New Roman" w:cs="Times New Roman"/>
                <w:b/>
                <w:sz w:val="24"/>
                <w:szCs w:val="24"/>
              </w:rPr>
              <w:t>Ημερομηνία Διδασκαλίας:</w:t>
            </w:r>
            <w:r w:rsidRPr="00B57946">
              <w:rPr>
                <w:rFonts w:ascii="Times New Roman" w:hAnsi="Times New Roman" w:cs="Times New Roman"/>
                <w:sz w:val="24"/>
                <w:szCs w:val="24"/>
              </w:rPr>
              <w:t xml:space="preserve">  07</w:t>
            </w:r>
            <w:r w:rsidRPr="00B57946">
              <w:rPr>
                <w:rFonts w:ascii="Times New Roman" w:hAnsi="Times New Roman" w:cs="Times New Roman"/>
                <w:sz w:val="24"/>
                <w:szCs w:val="24"/>
                <w:lang w:val="en-US"/>
              </w:rPr>
              <w:t>/0</w:t>
            </w:r>
            <w:r w:rsidRPr="00B57946">
              <w:rPr>
                <w:rFonts w:ascii="Times New Roman" w:hAnsi="Times New Roman" w:cs="Times New Roman"/>
                <w:sz w:val="24"/>
                <w:szCs w:val="24"/>
              </w:rPr>
              <w:t>5</w:t>
            </w:r>
            <w:r w:rsidRPr="00B57946">
              <w:rPr>
                <w:rFonts w:ascii="Times New Roman" w:hAnsi="Times New Roman" w:cs="Times New Roman"/>
                <w:sz w:val="24"/>
                <w:szCs w:val="24"/>
                <w:lang w:val="en-US"/>
              </w:rPr>
              <w:t>/</w:t>
            </w:r>
            <w:r w:rsidRPr="00B57946">
              <w:rPr>
                <w:rFonts w:ascii="Times New Roman" w:hAnsi="Times New Roman" w:cs="Times New Roman"/>
                <w:sz w:val="24"/>
                <w:szCs w:val="24"/>
              </w:rPr>
              <w:t>2015</w:t>
            </w:r>
          </w:p>
          <w:p w:rsidR="00BC5D21" w:rsidRPr="00B57946" w:rsidRDefault="00BC5D21" w:rsidP="00AF2CB9">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rPr>
              <w:t>κ</w:t>
            </w:r>
            <w:r w:rsidRPr="00B57946">
              <w:rPr>
                <w:rFonts w:ascii="Times New Roman" w:hAnsi="Times New Roman" w:cs="Times New Roman"/>
                <w:sz w:val="24"/>
                <w:szCs w:val="24"/>
              </w:rPr>
              <w:t>αι 08/05/2015</w:t>
            </w:r>
            <w:r w:rsidRPr="00B57946">
              <w:rPr>
                <w:rFonts w:ascii="Times New Roman" w:hAnsi="Times New Roman" w:cs="Times New Roman"/>
                <w:i/>
                <w:sz w:val="24"/>
                <w:szCs w:val="24"/>
              </w:rPr>
              <w:t xml:space="preserve">          </w:t>
            </w:r>
            <w:r w:rsidRPr="00B57946">
              <w:rPr>
                <w:rFonts w:ascii="Times New Roman" w:hAnsi="Times New Roman" w:cs="Times New Roman"/>
                <w:b/>
                <w:sz w:val="24"/>
                <w:szCs w:val="24"/>
              </w:rPr>
              <w:t xml:space="preserve">  </w:t>
            </w:r>
          </w:p>
        </w:tc>
      </w:tr>
      <w:tr w:rsidR="00BC5D21" w:rsidRPr="00B57946" w:rsidTr="001E304A">
        <w:trPr>
          <w:trHeight w:val="744"/>
          <w:tblCellSpacing w:w="20" w:type="dxa"/>
        </w:trPr>
        <w:tc>
          <w:tcPr>
            <w:tcW w:w="4265" w:type="dxa"/>
            <w:shd w:val="clear" w:color="auto" w:fill="CEDEF6"/>
          </w:tcPr>
          <w:p w:rsidR="00BC5D21" w:rsidRPr="00B57946" w:rsidRDefault="00BC5D21" w:rsidP="00AF2CB9">
            <w:pPr>
              <w:spacing w:line="360" w:lineRule="auto"/>
              <w:jc w:val="both"/>
              <w:rPr>
                <w:rFonts w:ascii="Times New Roman" w:hAnsi="Times New Roman" w:cs="Times New Roman"/>
                <w:sz w:val="24"/>
                <w:szCs w:val="24"/>
              </w:rPr>
            </w:pPr>
            <w:r w:rsidRPr="00B57946">
              <w:rPr>
                <w:rFonts w:ascii="Times New Roman" w:hAnsi="Times New Roman" w:cs="Times New Roman"/>
                <w:b/>
                <w:sz w:val="24"/>
                <w:szCs w:val="24"/>
              </w:rPr>
              <w:t>Τάξη:</w:t>
            </w:r>
            <w:r w:rsidRPr="00B57946">
              <w:rPr>
                <w:rFonts w:ascii="Times New Roman" w:hAnsi="Times New Roman" w:cs="Times New Roman"/>
                <w:sz w:val="24"/>
                <w:szCs w:val="24"/>
              </w:rPr>
              <w:t xml:space="preserve"> Δ΄ Δημοτικού</w:t>
            </w:r>
          </w:p>
        </w:tc>
        <w:tc>
          <w:tcPr>
            <w:tcW w:w="4992" w:type="dxa"/>
            <w:shd w:val="clear" w:color="auto" w:fill="CEDEF6"/>
          </w:tcPr>
          <w:p w:rsidR="00BC5D21" w:rsidRPr="00B57946" w:rsidRDefault="00BC5D21" w:rsidP="00AF2CB9">
            <w:pPr>
              <w:spacing w:line="360" w:lineRule="auto"/>
              <w:jc w:val="both"/>
              <w:rPr>
                <w:rFonts w:ascii="Times New Roman" w:hAnsi="Times New Roman" w:cs="Times New Roman"/>
                <w:b/>
                <w:sz w:val="24"/>
                <w:szCs w:val="24"/>
              </w:rPr>
            </w:pPr>
            <w:r w:rsidRPr="00B57946">
              <w:rPr>
                <w:rFonts w:ascii="Times New Roman" w:hAnsi="Times New Roman" w:cs="Times New Roman"/>
                <w:b/>
                <w:sz w:val="24"/>
                <w:szCs w:val="24"/>
              </w:rPr>
              <w:t xml:space="preserve">Ώρα: </w:t>
            </w:r>
            <w:r w:rsidRPr="00B57946">
              <w:rPr>
                <w:rFonts w:ascii="Times New Roman" w:hAnsi="Times New Roman" w:cs="Times New Roman"/>
                <w:sz w:val="24"/>
                <w:szCs w:val="24"/>
              </w:rPr>
              <w:t>08.15 - 09.45</w:t>
            </w:r>
          </w:p>
        </w:tc>
      </w:tr>
      <w:tr w:rsidR="00BC5D21" w:rsidRPr="00B57946" w:rsidTr="001E304A">
        <w:trPr>
          <w:trHeight w:val="820"/>
          <w:tblCellSpacing w:w="20" w:type="dxa"/>
        </w:trPr>
        <w:tc>
          <w:tcPr>
            <w:tcW w:w="9297" w:type="dxa"/>
            <w:gridSpan w:val="2"/>
            <w:shd w:val="clear" w:color="auto" w:fill="CEDEF6"/>
          </w:tcPr>
          <w:p w:rsidR="00BC5D21" w:rsidRPr="00B57946" w:rsidRDefault="00BC5D21" w:rsidP="00AF2CB9">
            <w:pPr>
              <w:autoSpaceDE w:val="0"/>
              <w:autoSpaceDN w:val="0"/>
              <w:adjustRightInd w:val="0"/>
              <w:jc w:val="both"/>
              <w:rPr>
                <w:rFonts w:ascii="Times New Roman" w:eastAsia="Calibri" w:hAnsi="Times New Roman" w:cs="Times New Roman"/>
                <w:bCs/>
                <w:i/>
                <w:sz w:val="24"/>
                <w:szCs w:val="24"/>
                <w:lang w:eastAsia="en-US"/>
              </w:rPr>
            </w:pPr>
            <w:r w:rsidRPr="00B57946">
              <w:rPr>
                <w:rFonts w:ascii="Times New Roman" w:hAnsi="Times New Roman" w:cs="Times New Roman"/>
                <w:b/>
                <w:sz w:val="24"/>
                <w:szCs w:val="24"/>
              </w:rPr>
              <w:t>Τίτλος:</w:t>
            </w:r>
            <w:r w:rsidRPr="00B57946">
              <w:rPr>
                <w:rFonts w:ascii="Times New Roman" w:eastAsiaTheme="minorHAnsi" w:hAnsi="Times New Roman" w:cs="Times New Roman"/>
                <w:bCs/>
                <w:i/>
                <w:sz w:val="24"/>
                <w:szCs w:val="24"/>
                <w:lang w:eastAsia="en-US"/>
              </w:rPr>
              <w:t xml:space="preserve"> Λαϊκός πολιτισμός- Λαογραφία: ήθη, έθιμα, θρύλοι και παραδόσεις του τόπου μας.</w:t>
            </w:r>
          </w:p>
        </w:tc>
      </w:tr>
      <w:tr w:rsidR="00BC5D21" w:rsidRPr="00B57946" w:rsidTr="001E304A">
        <w:trPr>
          <w:trHeight w:val="739"/>
          <w:tblCellSpacing w:w="20" w:type="dxa"/>
        </w:trPr>
        <w:tc>
          <w:tcPr>
            <w:tcW w:w="9297" w:type="dxa"/>
            <w:gridSpan w:val="2"/>
            <w:shd w:val="clear" w:color="auto" w:fill="CEDEF6"/>
          </w:tcPr>
          <w:p w:rsidR="00BC5D21" w:rsidRPr="00B57946" w:rsidRDefault="00BC5D21" w:rsidP="00AF2CB9">
            <w:pPr>
              <w:spacing w:line="360" w:lineRule="auto"/>
              <w:jc w:val="both"/>
              <w:rPr>
                <w:rFonts w:ascii="Times New Roman" w:hAnsi="Times New Roman" w:cs="Times New Roman"/>
                <w:sz w:val="24"/>
                <w:szCs w:val="24"/>
              </w:rPr>
            </w:pPr>
            <w:r w:rsidRPr="00B57946">
              <w:rPr>
                <w:rFonts w:ascii="Times New Roman" w:hAnsi="Times New Roman" w:cs="Times New Roman"/>
                <w:b/>
                <w:sz w:val="24"/>
                <w:szCs w:val="24"/>
              </w:rPr>
              <w:t>Μέσα διδασκαλίας:</w:t>
            </w:r>
            <w:r w:rsidRPr="00B57946">
              <w:rPr>
                <w:rFonts w:ascii="Times New Roman" w:hAnsi="Times New Roman" w:cs="Times New Roman"/>
                <w:sz w:val="24"/>
                <w:szCs w:val="24"/>
              </w:rPr>
              <w:t xml:space="preserve"> Η.Υ., βίντεο- προβολέας </w:t>
            </w:r>
          </w:p>
        </w:tc>
      </w:tr>
    </w:tbl>
    <w:p w:rsidR="00814D2D" w:rsidRDefault="00814D2D" w:rsidP="00814D2D">
      <w:pPr>
        <w:spacing w:line="480" w:lineRule="auto"/>
        <w:ind w:right="-360"/>
        <w:rPr>
          <w:rFonts w:ascii="Times New Roman" w:hAnsi="Times New Roman" w:cs="Times New Roman"/>
          <w:b/>
          <w:sz w:val="24"/>
          <w:szCs w:val="24"/>
        </w:rPr>
      </w:pPr>
    </w:p>
    <w:p w:rsidR="00814D2D" w:rsidRDefault="00814D2D" w:rsidP="0000727E">
      <w:pPr>
        <w:spacing w:line="480" w:lineRule="auto"/>
        <w:ind w:left="-540" w:right="-360"/>
        <w:rPr>
          <w:rFonts w:ascii="Times New Roman" w:hAnsi="Times New Roman" w:cs="Times New Roman"/>
          <w:b/>
          <w:sz w:val="24"/>
          <w:szCs w:val="24"/>
        </w:rPr>
      </w:pPr>
    </w:p>
    <w:p w:rsidR="00814D2D" w:rsidRDefault="00814D2D" w:rsidP="0000727E">
      <w:pPr>
        <w:spacing w:line="480" w:lineRule="auto"/>
        <w:ind w:left="-540" w:right="-360"/>
        <w:rPr>
          <w:rFonts w:ascii="Times New Roman" w:hAnsi="Times New Roman" w:cs="Times New Roman"/>
          <w:b/>
          <w:sz w:val="24"/>
          <w:szCs w:val="24"/>
        </w:rPr>
      </w:pPr>
    </w:p>
    <w:p w:rsidR="0000727E" w:rsidRPr="0000727E" w:rsidRDefault="0000727E" w:rsidP="0000727E">
      <w:pPr>
        <w:spacing w:line="480" w:lineRule="auto"/>
        <w:ind w:left="-540" w:right="-360"/>
        <w:rPr>
          <w:rFonts w:ascii="Times New Roman" w:hAnsi="Times New Roman" w:cs="Times New Roman"/>
          <w:b/>
          <w:sz w:val="24"/>
          <w:szCs w:val="24"/>
        </w:rPr>
      </w:pPr>
      <w:r w:rsidRPr="0000727E">
        <w:rPr>
          <w:rFonts w:ascii="Times New Roman" w:hAnsi="Times New Roman" w:cs="Times New Roman"/>
          <w:b/>
          <w:sz w:val="24"/>
          <w:szCs w:val="24"/>
        </w:rPr>
        <w:t>Οργάνωση της διδασκαλίας και απαιτούμενη υλικοτεχνική υποδομή</w:t>
      </w:r>
    </w:p>
    <w:p w:rsidR="0000727E" w:rsidRPr="0000727E" w:rsidRDefault="0000727E" w:rsidP="0000727E">
      <w:pPr>
        <w:spacing w:line="480" w:lineRule="auto"/>
        <w:ind w:left="-540" w:right="-360"/>
        <w:jc w:val="both"/>
        <w:rPr>
          <w:rFonts w:ascii="Times New Roman" w:hAnsi="Times New Roman" w:cs="Times New Roman"/>
          <w:sz w:val="24"/>
          <w:szCs w:val="24"/>
        </w:rPr>
      </w:pPr>
      <w:r>
        <w:rPr>
          <w:rFonts w:ascii="Times New Roman" w:hAnsi="Times New Roman" w:cs="Times New Roman"/>
          <w:sz w:val="24"/>
          <w:szCs w:val="24"/>
        </w:rPr>
        <w:t xml:space="preserve">     Το σενάριο υλοποιήθηκε</w:t>
      </w:r>
      <w:r w:rsidRPr="0000727E">
        <w:rPr>
          <w:rFonts w:ascii="Times New Roman" w:hAnsi="Times New Roman" w:cs="Times New Roman"/>
          <w:sz w:val="24"/>
          <w:szCs w:val="24"/>
        </w:rPr>
        <w:t xml:space="preserve"> στη σχολική αίθουσα με την χρήση υπολογιστή και </w:t>
      </w:r>
      <w:proofErr w:type="spellStart"/>
      <w:r w:rsidRPr="0000727E">
        <w:rPr>
          <w:rFonts w:ascii="Times New Roman" w:hAnsi="Times New Roman" w:cs="Times New Roman"/>
          <w:sz w:val="24"/>
          <w:szCs w:val="24"/>
        </w:rPr>
        <w:t>προτζέκτορα</w:t>
      </w:r>
      <w:proofErr w:type="spellEnd"/>
      <w:r w:rsidRPr="0000727E">
        <w:rPr>
          <w:rFonts w:ascii="Times New Roman" w:hAnsi="Times New Roman" w:cs="Times New Roman"/>
          <w:sz w:val="24"/>
          <w:szCs w:val="24"/>
        </w:rPr>
        <w:t xml:space="preserve"> όσο και  στο εργαστήριο πληροφορικής του σχολείου</w:t>
      </w:r>
      <w:r>
        <w:rPr>
          <w:rFonts w:ascii="Times New Roman" w:hAnsi="Times New Roman" w:cs="Times New Roman"/>
          <w:sz w:val="24"/>
          <w:szCs w:val="24"/>
        </w:rPr>
        <w:t xml:space="preserve"> για μια </w:t>
      </w:r>
      <w:r w:rsidRPr="0000727E">
        <w:rPr>
          <w:rFonts w:ascii="Times New Roman" w:hAnsi="Times New Roman" w:cs="Times New Roman"/>
          <w:sz w:val="24"/>
          <w:szCs w:val="24"/>
        </w:rPr>
        <w:t>δραστ</w:t>
      </w:r>
      <w:r>
        <w:rPr>
          <w:rFonts w:ascii="Times New Roman" w:hAnsi="Times New Roman" w:cs="Times New Roman"/>
          <w:sz w:val="24"/>
          <w:szCs w:val="24"/>
        </w:rPr>
        <w:t>ηριότητες τα παιδιά χρειάστηκε</w:t>
      </w:r>
      <w:r w:rsidRPr="0000727E">
        <w:rPr>
          <w:rFonts w:ascii="Times New Roman" w:hAnsi="Times New Roman" w:cs="Times New Roman"/>
          <w:sz w:val="24"/>
          <w:szCs w:val="24"/>
        </w:rPr>
        <w:t xml:space="preserve"> να αναζητήσουν υλικό. </w:t>
      </w:r>
      <w:r>
        <w:rPr>
          <w:rFonts w:ascii="Times New Roman" w:hAnsi="Times New Roman" w:cs="Times New Roman"/>
          <w:sz w:val="24"/>
          <w:szCs w:val="24"/>
        </w:rPr>
        <w:t xml:space="preserve">Οι μαθητές χωρίστηκαν σε ομάδες. </w:t>
      </w:r>
      <w:r w:rsidRPr="0000727E">
        <w:rPr>
          <w:rFonts w:ascii="Times New Roman" w:hAnsi="Times New Roman" w:cs="Times New Roman"/>
          <w:sz w:val="24"/>
          <w:szCs w:val="24"/>
        </w:rPr>
        <w:t xml:space="preserve">Οι ομάδες αποτελούνται από μαθητές διαφορετικού φύλου και διαφορετικού μορφωτικού επιπέδου, ωστόσο όλα τα παιδιά γνωρίζουν να χειρίζονται εξίσου καλά τον Η/Υ. </w:t>
      </w:r>
    </w:p>
    <w:p w:rsidR="0000727E" w:rsidRDefault="0000727E" w:rsidP="0000727E">
      <w:pPr>
        <w:spacing w:line="480" w:lineRule="auto"/>
        <w:ind w:left="-540" w:right="-360"/>
        <w:jc w:val="both"/>
        <w:rPr>
          <w:rFonts w:ascii="Times New Roman" w:hAnsi="Times New Roman" w:cs="Times New Roman"/>
          <w:sz w:val="24"/>
          <w:szCs w:val="24"/>
        </w:rPr>
      </w:pPr>
    </w:p>
    <w:p w:rsidR="0000727E" w:rsidRDefault="0000727E" w:rsidP="0000727E">
      <w:pPr>
        <w:spacing w:line="480" w:lineRule="auto"/>
        <w:ind w:left="-540" w:right="-360"/>
        <w:jc w:val="both"/>
        <w:rPr>
          <w:rFonts w:ascii="Times New Roman" w:hAnsi="Times New Roman" w:cs="Times New Roman"/>
          <w:sz w:val="24"/>
          <w:szCs w:val="24"/>
        </w:rPr>
      </w:pPr>
    </w:p>
    <w:p w:rsidR="0000727E" w:rsidRPr="0000727E" w:rsidRDefault="0000727E" w:rsidP="0000727E">
      <w:pPr>
        <w:spacing w:line="480" w:lineRule="auto"/>
        <w:ind w:left="-540" w:right="-360"/>
        <w:jc w:val="both"/>
        <w:rPr>
          <w:rFonts w:ascii="Times New Roman" w:hAnsi="Times New Roman" w:cs="Times New Roman"/>
          <w:sz w:val="24"/>
          <w:szCs w:val="24"/>
        </w:rPr>
      </w:pPr>
    </w:p>
    <w:p w:rsidR="0000727E" w:rsidRPr="0000727E" w:rsidRDefault="0000727E" w:rsidP="0000727E">
      <w:pPr>
        <w:spacing w:line="480" w:lineRule="auto"/>
        <w:ind w:left="-540" w:right="-360"/>
        <w:jc w:val="both"/>
        <w:rPr>
          <w:rFonts w:ascii="Times New Roman" w:hAnsi="Times New Roman" w:cs="Times New Roman"/>
          <w:sz w:val="24"/>
          <w:szCs w:val="24"/>
        </w:rPr>
      </w:pPr>
      <w:r w:rsidRPr="0000727E">
        <w:rPr>
          <w:rFonts w:ascii="Times New Roman" w:hAnsi="Times New Roman" w:cs="Times New Roman"/>
          <w:b/>
          <w:sz w:val="24"/>
          <w:szCs w:val="24"/>
        </w:rPr>
        <w:t>Εποπτικό υλικό</w:t>
      </w:r>
    </w:p>
    <w:p w:rsidR="0000727E" w:rsidRPr="0000727E" w:rsidRDefault="0000727E" w:rsidP="0000727E">
      <w:pPr>
        <w:numPr>
          <w:ilvl w:val="0"/>
          <w:numId w:val="9"/>
        </w:numPr>
        <w:spacing w:line="480" w:lineRule="auto"/>
        <w:ind w:left="-540" w:right="-360" w:firstLine="0"/>
        <w:jc w:val="both"/>
        <w:rPr>
          <w:rFonts w:ascii="Times New Roman" w:hAnsi="Times New Roman" w:cs="Times New Roman"/>
          <w:sz w:val="24"/>
          <w:szCs w:val="24"/>
        </w:rPr>
      </w:pPr>
      <w:r w:rsidRPr="0000727E">
        <w:rPr>
          <w:rFonts w:ascii="Times New Roman" w:hAnsi="Times New Roman" w:cs="Times New Roman"/>
          <w:sz w:val="24"/>
          <w:szCs w:val="24"/>
        </w:rPr>
        <w:t>Προσωπικός ηλεκτρονικός υπολογιστής</w:t>
      </w:r>
    </w:p>
    <w:p w:rsidR="0000727E" w:rsidRPr="0000727E" w:rsidRDefault="0000727E" w:rsidP="0000727E">
      <w:pPr>
        <w:numPr>
          <w:ilvl w:val="0"/>
          <w:numId w:val="9"/>
        </w:numPr>
        <w:spacing w:line="480" w:lineRule="auto"/>
        <w:ind w:left="-540" w:right="-360" w:firstLine="0"/>
        <w:jc w:val="both"/>
        <w:rPr>
          <w:rFonts w:ascii="Times New Roman" w:hAnsi="Times New Roman" w:cs="Times New Roman"/>
          <w:sz w:val="24"/>
          <w:szCs w:val="24"/>
        </w:rPr>
      </w:pPr>
      <w:r w:rsidRPr="0000727E">
        <w:rPr>
          <w:rFonts w:ascii="Times New Roman" w:hAnsi="Times New Roman" w:cs="Times New Roman"/>
          <w:sz w:val="24"/>
          <w:szCs w:val="24"/>
        </w:rPr>
        <w:t>Βιντεοπροβολέας</w:t>
      </w:r>
    </w:p>
    <w:p w:rsidR="0000727E" w:rsidRPr="0000727E" w:rsidRDefault="0000727E" w:rsidP="0000727E">
      <w:pPr>
        <w:numPr>
          <w:ilvl w:val="0"/>
          <w:numId w:val="9"/>
        </w:numPr>
        <w:spacing w:line="480" w:lineRule="auto"/>
        <w:ind w:left="-540" w:right="-360" w:firstLine="0"/>
        <w:jc w:val="both"/>
        <w:rPr>
          <w:rFonts w:ascii="Times New Roman" w:hAnsi="Times New Roman" w:cs="Times New Roman"/>
          <w:sz w:val="24"/>
          <w:szCs w:val="24"/>
        </w:rPr>
      </w:pPr>
      <w:r w:rsidRPr="0000727E">
        <w:rPr>
          <w:rFonts w:ascii="Times New Roman" w:hAnsi="Times New Roman" w:cs="Times New Roman"/>
          <w:sz w:val="24"/>
          <w:szCs w:val="24"/>
        </w:rPr>
        <w:t>Φύλλα εργασίας</w:t>
      </w:r>
    </w:p>
    <w:p w:rsidR="0000727E" w:rsidRPr="0000727E" w:rsidRDefault="0000727E" w:rsidP="0000727E">
      <w:pPr>
        <w:numPr>
          <w:ilvl w:val="0"/>
          <w:numId w:val="9"/>
        </w:numPr>
        <w:spacing w:line="480" w:lineRule="auto"/>
        <w:ind w:left="-540" w:right="-360" w:firstLine="0"/>
        <w:jc w:val="both"/>
        <w:rPr>
          <w:rFonts w:ascii="Times New Roman" w:hAnsi="Times New Roman" w:cs="Times New Roman"/>
          <w:sz w:val="24"/>
          <w:szCs w:val="24"/>
        </w:rPr>
      </w:pPr>
      <w:r w:rsidRPr="0000727E">
        <w:rPr>
          <w:rFonts w:ascii="Times New Roman" w:hAnsi="Times New Roman" w:cs="Times New Roman"/>
          <w:sz w:val="24"/>
          <w:szCs w:val="24"/>
        </w:rPr>
        <w:t>Σχολικός πίνακας</w:t>
      </w:r>
    </w:p>
    <w:p w:rsidR="00A92E38" w:rsidRPr="00BC5D21" w:rsidRDefault="00BC5D21" w:rsidP="00BC5D21">
      <w:pPr>
        <w:rPr>
          <w:rFonts w:cs="Times New Roman"/>
        </w:rPr>
      </w:pPr>
      <w:r w:rsidRPr="00BC5D21">
        <w:br w:type="page"/>
      </w:r>
      <w:bookmarkEnd w:id="0"/>
      <w:bookmarkEnd w:id="1"/>
    </w:p>
    <w:p w:rsidR="00A92E38" w:rsidRDefault="00A92E38" w:rsidP="00A92E38">
      <w:pPr>
        <w:jc w:val="both"/>
        <w:rPr>
          <w:rFonts w:ascii="Times New Roman" w:hAnsi="Times New Roman" w:cs="Times New Roman"/>
          <w:b/>
          <w:sz w:val="24"/>
          <w:szCs w:val="24"/>
        </w:rPr>
      </w:pPr>
    </w:p>
    <w:p w:rsidR="00A92E38" w:rsidRDefault="00A92E38" w:rsidP="00A92E38">
      <w:pPr>
        <w:jc w:val="both"/>
        <w:rPr>
          <w:rFonts w:ascii="Times New Roman" w:hAnsi="Times New Roman" w:cs="Times New Roman"/>
          <w:b/>
          <w:sz w:val="24"/>
          <w:szCs w:val="24"/>
        </w:rPr>
      </w:pPr>
    </w:p>
    <w:p w:rsidR="00A92E38" w:rsidRDefault="00A92E38" w:rsidP="00A92E38">
      <w:pPr>
        <w:jc w:val="both"/>
        <w:rPr>
          <w:rFonts w:ascii="Times New Roman" w:hAnsi="Times New Roman" w:cs="Times New Roman"/>
          <w:b/>
          <w:sz w:val="24"/>
          <w:szCs w:val="24"/>
        </w:rPr>
      </w:pPr>
    </w:p>
    <w:p w:rsidR="00A92E38" w:rsidRPr="00165DBB" w:rsidRDefault="00A92E38" w:rsidP="00165DBB">
      <w:pPr>
        <w:pStyle w:val="a3"/>
        <w:numPr>
          <w:ilvl w:val="0"/>
          <w:numId w:val="12"/>
        </w:numPr>
        <w:pBdr>
          <w:bottom w:val="single" w:sz="4" w:space="1" w:color="auto"/>
        </w:pBdr>
        <w:spacing w:after="200" w:line="276" w:lineRule="auto"/>
        <w:jc w:val="center"/>
        <w:rPr>
          <w:rFonts w:ascii="Times New Roman" w:hAnsi="Times New Roman" w:cs="Times New Roman"/>
          <w:b/>
          <w:sz w:val="26"/>
          <w:szCs w:val="26"/>
        </w:rPr>
      </w:pPr>
      <w:r w:rsidRPr="00165DBB">
        <w:rPr>
          <w:rFonts w:ascii="Times New Roman" w:hAnsi="Times New Roman" w:cs="Times New Roman"/>
          <w:b/>
          <w:sz w:val="26"/>
          <w:szCs w:val="26"/>
        </w:rPr>
        <w:t>ΠΟΡΕΙΑ ΔΙΔΑΣΚΑΛΙΑΣ</w:t>
      </w:r>
    </w:p>
    <w:p w:rsidR="00B44342" w:rsidRDefault="00B44342" w:rsidP="00A92E38">
      <w:pPr>
        <w:jc w:val="both"/>
        <w:rPr>
          <w:rFonts w:ascii="Times New Roman" w:hAnsi="Times New Roman" w:cs="Times New Roman"/>
          <w:b/>
          <w:sz w:val="24"/>
          <w:szCs w:val="24"/>
        </w:rPr>
      </w:pPr>
    </w:p>
    <w:p w:rsidR="00A92E38" w:rsidRDefault="005B1053" w:rsidP="00A92E38">
      <w:pPr>
        <w:jc w:val="both"/>
        <w:rPr>
          <w:rFonts w:ascii="Times New Roman" w:hAnsi="Times New Roman" w:cs="Times New Roman"/>
          <w:b/>
          <w:sz w:val="24"/>
          <w:szCs w:val="24"/>
        </w:rPr>
      </w:pPr>
      <w:r w:rsidRPr="005B1053">
        <w:rPr>
          <w:rFonts w:ascii="Times New Roman" w:hAnsi="Times New Roman" w:cs="Times New Roman"/>
          <w:b/>
          <w:sz w:val="24"/>
          <w:szCs w:val="24"/>
        </w:rPr>
        <w:t>1</w:t>
      </w:r>
      <w:r w:rsidRPr="005B1053">
        <w:rPr>
          <w:rFonts w:ascii="Times New Roman" w:hAnsi="Times New Roman" w:cs="Times New Roman"/>
          <w:b/>
          <w:sz w:val="24"/>
          <w:szCs w:val="24"/>
          <w:vertAlign w:val="superscript"/>
        </w:rPr>
        <w:t>η</w:t>
      </w:r>
      <w:r w:rsidR="00F5794D">
        <w:rPr>
          <w:rFonts w:ascii="Times New Roman" w:hAnsi="Times New Roman" w:cs="Times New Roman"/>
          <w:b/>
          <w:sz w:val="24"/>
          <w:szCs w:val="24"/>
          <w:vertAlign w:val="superscript"/>
        </w:rPr>
        <w:t xml:space="preserve">  </w:t>
      </w:r>
      <w:r w:rsidR="00F5794D">
        <w:rPr>
          <w:rFonts w:ascii="Times New Roman" w:hAnsi="Times New Roman" w:cs="Times New Roman"/>
          <w:b/>
          <w:sz w:val="24"/>
          <w:szCs w:val="24"/>
        </w:rPr>
        <w:t>ΚΑΙ 2</w:t>
      </w:r>
      <w:r w:rsidR="00F5794D">
        <w:rPr>
          <w:rFonts w:ascii="Times New Roman" w:hAnsi="Times New Roman" w:cs="Times New Roman"/>
          <w:b/>
          <w:sz w:val="24"/>
          <w:szCs w:val="24"/>
          <w:vertAlign w:val="superscript"/>
        </w:rPr>
        <w:t>η</w:t>
      </w:r>
      <w:r w:rsidRPr="005B1053">
        <w:rPr>
          <w:rFonts w:ascii="Times New Roman" w:hAnsi="Times New Roman" w:cs="Times New Roman"/>
          <w:b/>
          <w:sz w:val="24"/>
          <w:szCs w:val="24"/>
        </w:rPr>
        <w:t xml:space="preserve"> </w:t>
      </w:r>
      <w:r w:rsidR="00733213">
        <w:rPr>
          <w:rFonts w:ascii="Times New Roman" w:hAnsi="Times New Roman" w:cs="Times New Roman"/>
          <w:b/>
          <w:sz w:val="24"/>
          <w:szCs w:val="24"/>
        </w:rPr>
        <w:t>ΔΙΔΑΚΤΙΚΕΣ</w:t>
      </w:r>
      <w:r w:rsidRPr="005B1053">
        <w:rPr>
          <w:rFonts w:ascii="Times New Roman" w:hAnsi="Times New Roman" w:cs="Times New Roman"/>
          <w:b/>
          <w:sz w:val="24"/>
          <w:szCs w:val="24"/>
        </w:rPr>
        <w:t xml:space="preserve"> </w:t>
      </w:r>
      <w:r w:rsidR="00733213">
        <w:rPr>
          <w:rFonts w:ascii="Times New Roman" w:hAnsi="Times New Roman" w:cs="Times New Roman"/>
          <w:b/>
          <w:sz w:val="24"/>
          <w:szCs w:val="24"/>
        </w:rPr>
        <w:t>ΩΡΕΣ</w:t>
      </w:r>
    </w:p>
    <w:p w:rsidR="005B1053" w:rsidRPr="005B1053" w:rsidRDefault="005B1053" w:rsidP="00A92E38">
      <w:pPr>
        <w:jc w:val="both"/>
        <w:rPr>
          <w:rFonts w:ascii="Times New Roman" w:hAnsi="Times New Roman" w:cs="Times New Roman"/>
          <w:b/>
          <w:sz w:val="24"/>
          <w:szCs w:val="24"/>
        </w:rPr>
      </w:pPr>
    </w:p>
    <w:p w:rsidR="00A92E38" w:rsidRDefault="00A92E38" w:rsidP="00A92E38">
      <w:pPr>
        <w:jc w:val="both"/>
        <w:rPr>
          <w:rFonts w:ascii="Times New Roman" w:hAnsi="Times New Roman" w:cs="Times New Roman"/>
          <w:b/>
          <w:color w:val="000000" w:themeColor="text1"/>
          <w:sz w:val="24"/>
          <w:szCs w:val="24"/>
        </w:rPr>
      </w:pPr>
      <w:r w:rsidRPr="00BE4AA6">
        <w:rPr>
          <w:rFonts w:ascii="Times New Roman" w:hAnsi="Times New Roman" w:cs="Times New Roman"/>
          <w:b/>
          <w:color w:val="000000" w:themeColor="text1"/>
          <w:sz w:val="24"/>
          <w:szCs w:val="24"/>
        </w:rPr>
        <w:t xml:space="preserve">ΑΦΟΡΜΗΣΗ </w:t>
      </w:r>
    </w:p>
    <w:p w:rsidR="005B1053" w:rsidRPr="00BE4AA6" w:rsidRDefault="005B1053" w:rsidP="00A92E38">
      <w:pPr>
        <w:jc w:val="both"/>
        <w:rPr>
          <w:rFonts w:ascii="Times New Roman" w:hAnsi="Times New Roman" w:cs="Times New Roman"/>
          <w:b/>
          <w:color w:val="000000" w:themeColor="text1"/>
          <w:sz w:val="24"/>
          <w:szCs w:val="24"/>
        </w:rPr>
      </w:pPr>
    </w:p>
    <w:p w:rsidR="00A92E38" w:rsidRPr="004E1475" w:rsidRDefault="00A92E38" w:rsidP="00A92E38">
      <w:pPr>
        <w:rPr>
          <w:rFonts w:ascii="Times New Roman" w:hAnsi="Times New Roman" w:cs="Times New Roman"/>
          <w:sz w:val="24"/>
          <w:szCs w:val="24"/>
        </w:rPr>
      </w:pPr>
      <w:r w:rsidRPr="00046EFB">
        <w:rPr>
          <w:rFonts w:ascii="Times New Roman" w:hAnsi="Times New Roman" w:cs="Times New Roman"/>
          <w:sz w:val="24"/>
          <w:szCs w:val="24"/>
        </w:rPr>
        <w:t xml:space="preserve">Αφόρμηση αποτελούν κάποια παραδείγματα των πιο παράξενων εθίμων </w:t>
      </w:r>
      <w:r>
        <w:rPr>
          <w:rFonts w:ascii="Times New Roman" w:hAnsi="Times New Roman" w:cs="Times New Roman"/>
          <w:sz w:val="24"/>
          <w:szCs w:val="24"/>
        </w:rPr>
        <w:t>στην Ελλάδα</w:t>
      </w:r>
      <w:r w:rsidRPr="004E1475">
        <w:rPr>
          <w:rFonts w:ascii="Times New Roman" w:hAnsi="Times New Roman" w:cs="Times New Roman"/>
          <w:sz w:val="24"/>
          <w:szCs w:val="24"/>
        </w:rPr>
        <w:t>:</w:t>
      </w:r>
    </w:p>
    <w:p w:rsidR="00A92E38" w:rsidRPr="00046EFB" w:rsidRDefault="00A92E38" w:rsidP="00A92E38">
      <w:pPr>
        <w:rPr>
          <w:rFonts w:ascii="Times New Roman" w:hAnsi="Times New Roman" w:cs="Times New Roman"/>
          <w:color w:val="000000" w:themeColor="text1"/>
          <w:sz w:val="24"/>
          <w:szCs w:val="24"/>
        </w:rPr>
      </w:pPr>
    </w:p>
    <w:p w:rsidR="00A92E38" w:rsidRPr="00046EFB" w:rsidRDefault="00A92E38" w:rsidP="00A92E38">
      <w:pPr>
        <w:pStyle w:val="a3"/>
        <w:numPr>
          <w:ilvl w:val="0"/>
          <w:numId w:val="4"/>
        </w:numPr>
        <w:ind w:left="0"/>
        <w:rPr>
          <w:rFonts w:ascii="Times New Roman" w:hAnsi="Times New Roman" w:cs="Times New Roman"/>
          <w:color w:val="000000" w:themeColor="text1"/>
          <w:sz w:val="24"/>
          <w:szCs w:val="24"/>
        </w:rPr>
      </w:pPr>
      <w:r w:rsidRPr="001E6FEE">
        <w:rPr>
          <w:rFonts w:ascii="Times New Roman" w:hAnsi="Times New Roman" w:cs="Times New Roman"/>
          <w:i/>
          <w:color w:val="7030A0"/>
          <w:sz w:val="24"/>
          <w:szCs w:val="24"/>
        </w:rPr>
        <w:t>Τσιμπούσι πάνω στα μνήματα…</w:t>
      </w:r>
      <w:r w:rsidRPr="001E6FEE">
        <w:rPr>
          <w:rFonts w:ascii="Times New Roman" w:hAnsi="Times New Roman" w:cs="Times New Roman"/>
          <w:color w:val="7030A0"/>
          <w:sz w:val="24"/>
          <w:szCs w:val="24"/>
        </w:rPr>
        <w:br/>
      </w:r>
      <w:r w:rsidRPr="00046EFB">
        <w:rPr>
          <w:rFonts w:ascii="Times New Roman" w:hAnsi="Times New Roman" w:cs="Times New Roman"/>
          <w:color w:val="000000" w:themeColor="text1"/>
          <w:sz w:val="24"/>
          <w:szCs w:val="24"/>
        </w:rPr>
        <w:t xml:space="preserve">Συνήθως τα γλέντια τα έχουμε συνηθίσει με ανθρώπους ζωντανούς, χορούς, φαγοπότια και πολύ μουσική. Στο Ηράκλειο της Κρήτης όμως οι απίστευτοι σε όλα τους Κρητικοί έχουν βαλθεί να μας κάνουν να ξεχάσουμε ότι ξέρουμε… Έτσι από την Μεγάλη Παρασκευή ξεκινάνε τις προετοιμασίες για να δειπνήσουν την Δευτέρα του Πάσχα με τα αγαπημένα τους πρόσωπα που έχουν φύγει από την ζωή!!! Ναι καλά διαβάζετε. Την Δευτέρα του Πάσχα με φαί και κρασί, ενώ έχει προηγηθεί καθαρισμός και καλλωπισμός του χώρου, συγγενείς και φίλοι των </w:t>
      </w:r>
      <w:proofErr w:type="spellStart"/>
      <w:r w:rsidRPr="00046EFB">
        <w:rPr>
          <w:rFonts w:ascii="Times New Roman" w:hAnsi="Times New Roman" w:cs="Times New Roman"/>
          <w:color w:val="000000" w:themeColor="text1"/>
          <w:sz w:val="24"/>
          <w:szCs w:val="24"/>
        </w:rPr>
        <w:t>αποβιώσαντων</w:t>
      </w:r>
      <w:proofErr w:type="spellEnd"/>
      <w:r w:rsidRPr="00046EFB">
        <w:rPr>
          <w:rFonts w:ascii="Times New Roman" w:hAnsi="Times New Roman" w:cs="Times New Roman"/>
          <w:color w:val="000000" w:themeColor="text1"/>
          <w:sz w:val="24"/>
          <w:szCs w:val="24"/>
        </w:rPr>
        <w:t>, πηγαίνουνε στο κοιμητήριο της περιοχής και γευματίζουν με παραδοσιακά γλυκά και φαγητά ανταλλάσοντας ευχές. Με αυτό τον τρόπο όπως λένε οι συγγενείς τιμούν την μνήμη τους, τους μακαρίζουνε και κυρίως διαδίδουν το αναστάσιμο μήνυμα των ημερών…</w:t>
      </w:r>
    </w:p>
    <w:p w:rsidR="00A92E38" w:rsidRPr="00046EFB" w:rsidRDefault="00A92E38" w:rsidP="00A92E38">
      <w:pPr>
        <w:pStyle w:val="a3"/>
        <w:ind w:left="0"/>
        <w:rPr>
          <w:rFonts w:ascii="Times New Roman" w:hAnsi="Times New Roman" w:cs="Times New Roman"/>
          <w:color w:val="000000" w:themeColor="text1"/>
          <w:sz w:val="24"/>
          <w:szCs w:val="24"/>
        </w:rPr>
      </w:pPr>
    </w:p>
    <w:p w:rsidR="00A92E38" w:rsidRPr="00046EFB" w:rsidRDefault="00A92E38" w:rsidP="00A92E38">
      <w:pPr>
        <w:pStyle w:val="a3"/>
        <w:numPr>
          <w:ilvl w:val="0"/>
          <w:numId w:val="4"/>
        </w:numPr>
        <w:ind w:left="0"/>
        <w:rPr>
          <w:rFonts w:ascii="Times New Roman" w:hAnsi="Times New Roman" w:cs="Times New Roman"/>
          <w:color w:val="000000" w:themeColor="text1"/>
          <w:sz w:val="24"/>
          <w:szCs w:val="24"/>
        </w:rPr>
      </w:pPr>
      <w:r w:rsidRPr="001E6FEE">
        <w:rPr>
          <w:rFonts w:ascii="Times New Roman" w:hAnsi="Times New Roman" w:cs="Times New Roman"/>
          <w:i/>
          <w:color w:val="7030A0"/>
          <w:sz w:val="24"/>
          <w:szCs w:val="24"/>
        </w:rPr>
        <w:t>Το… τάϊσμα της βρύσης</w:t>
      </w:r>
      <w:r w:rsidRPr="001E6FEE">
        <w:rPr>
          <w:rFonts w:ascii="Times New Roman" w:hAnsi="Times New Roman" w:cs="Times New Roman"/>
          <w:i/>
          <w:color w:val="7030A0"/>
          <w:sz w:val="24"/>
          <w:szCs w:val="24"/>
        </w:rPr>
        <w:br/>
      </w:r>
      <w:r w:rsidRPr="00046EFB">
        <w:rPr>
          <w:rFonts w:ascii="Times New Roman" w:hAnsi="Times New Roman" w:cs="Times New Roman"/>
          <w:color w:val="000000" w:themeColor="text1"/>
          <w:sz w:val="24"/>
          <w:szCs w:val="24"/>
        </w:rPr>
        <w:t>Συνήθως ταΐζουμε τα μικρά παιδιά, τα ζώα, τους εαυτούς μας… Αλλά να ταΐζουμε και τις βρύσες αυτό είναι από τα άγραφα… Κι όμως. Σε πολλά μέρη της Ηπειρωτικής Ελλάδας το έθιμο αυτό είναι πραγματικότητα. Έτσι σε πολλά χωριά την Παραμονή της Πρωτοχρονιάς ή το ξημέρωμα των Χριστουγέννων, οι νεαρές γυναίκες, αφού έχουν αδειάσει όλες τις στάμνες που είναι γεμάτες με νερό στο σπίτι, πηγαίνουν να ξαναγεμίσουν από την κοντινότερη βρύση που υπάρχει στο χωριό. Στο δρόμο παραμένουν αμίλητες και αυτός είναι ο λόγος που τ</w:t>
      </w:r>
      <w:r>
        <w:rPr>
          <w:rFonts w:ascii="Times New Roman" w:hAnsi="Times New Roman" w:cs="Times New Roman"/>
          <w:color w:val="000000" w:themeColor="text1"/>
          <w:sz w:val="24"/>
          <w:szCs w:val="24"/>
        </w:rPr>
        <w:t>ο νερό λέγεται αμίλητο</w:t>
      </w:r>
      <w:r w:rsidRPr="00046EFB">
        <w:rPr>
          <w:rFonts w:ascii="Times New Roman" w:hAnsi="Times New Roman" w:cs="Times New Roman"/>
          <w:color w:val="000000" w:themeColor="text1"/>
          <w:sz w:val="24"/>
          <w:szCs w:val="24"/>
        </w:rPr>
        <w:t xml:space="preserve">. Το… παράξενο της υπόθεσης όμως είναι πως οι νέες έχουν μαζί τους στον δρόμο προς της βρύση διάφορα φαγώσιμα, όπως βούτυρο, σιτάρι, τυρί, μέλι και άλλα. Ο δάσκαλος β. </w:t>
      </w:r>
      <w:proofErr w:type="spellStart"/>
      <w:r w:rsidRPr="00046EFB">
        <w:rPr>
          <w:rFonts w:ascii="Times New Roman" w:hAnsi="Times New Roman" w:cs="Times New Roman"/>
          <w:color w:val="000000" w:themeColor="text1"/>
          <w:sz w:val="24"/>
          <w:szCs w:val="24"/>
        </w:rPr>
        <w:t>Μπούσιος</w:t>
      </w:r>
      <w:proofErr w:type="spellEnd"/>
      <w:r w:rsidRPr="00046EFB">
        <w:rPr>
          <w:rFonts w:ascii="Times New Roman" w:hAnsi="Times New Roman" w:cs="Times New Roman"/>
          <w:color w:val="000000" w:themeColor="text1"/>
          <w:sz w:val="24"/>
          <w:szCs w:val="24"/>
        </w:rPr>
        <w:t xml:space="preserve"> αναφέρει πως φτάνοντας στην βρύση προσπαθούνε να την.. καλοπιάσουνε λέγοντας της… «”Όπως τρέχει το νερό σ’ βρυσούλα μ’, </w:t>
      </w:r>
      <w:proofErr w:type="spellStart"/>
      <w:r w:rsidRPr="00046EFB">
        <w:rPr>
          <w:rFonts w:ascii="Times New Roman" w:hAnsi="Times New Roman" w:cs="Times New Roman"/>
          <w:color w:val="000000" w:themeColor="text1"/>
          <w:sz w:val="24"/>
          <w:szCs w:val="24"/>
        </w:rPr>
        <w:t>έτσ</w:t>
      </w:r>
      <w:proofErr w:type="spellEnd"/>
      <w:r w:rsidRPr="00046EFB">
        <w:rPr>
          <w:rFonts w:ascii="Times New Roman" w:hAnsi="Times New Roman" w:cs="Times New Roman"/>
          <w:color w:val="000000" w:themeColor="text1"/>
          <w:sz w:val="24"/>
          <w:szCs w:val="24"/>
        </w:rPr>
        <w:t xml:space="preserve">’ να </w:t>
      </w:r>
      <w:proofErr w:type="spellStart"/>
      <w:r w:rsidRPr="00046EFB">
        <w:rPr>
          <w:rFonts w:ascii="Times New Roman" w:hAnsi="Times New Roman" w:cs="Times New Roman"/>
          <w:color w:val="000000" w:themeColor="text1"/>
          <w:sz w:val="24"/>
          <w:szCs w:val="24"/>
        </w:rPr>
        <w:t>τρέχ</w:t>
      </w:r>
      <w:proofErr w:type="spellEnd"/>
      <w:r w:rsidRPr="00046EFB">
        <w:rPr>
          <w:rFonts w:ascii="Times New Roman" w:hAnsi="Times New Roman" w:cs="Times New Roman"/>
          <w:color w:val="000000" w:themeColor="text1"/>
          <w:sz w:val="24"/>
          <w:szCs w:val="24"/>
        </w:rPr>
        <w:t xml:space="preserve">’ και το </w:t>
      </w:r>
      <w:proofErr w:type="spellStart"/>
      <w:r w:rsidRPr="00046EFB">
        <w:rPr>
          <w:rFonts w:ascii="Times New Roman" w:hAnsi="Times New Roman" w:cs="Times New Roman"/>
          <w:color w:val="000000" w:themeColor="text1"/>
          <w:sz w:val="24"/>
          <w:szCs w:val="24"/>
        </w:rPr>
        <w:t>βιο</w:t>
      </w:r>
      <w:proofErr w:type="spellEnd"/>
      <w:r w:rsidRPr="00046EFB">
        <w:rPr>
          <w:rFonts w:ascii="Times New Roman" w:hAnsi="Times New Roman" w:cs="Times New Roman"/>
          <w:color w:val="000000" w:themeColor="text1"/>
          <w:sz w:val="24"/>
          <w:szCs w:val="24"/>
        </w:rPr>
        <w:t xml:space="preserve"> μ.» Λέγεται πως η κοπέλα που φτάνει πρώτη στην βρύση θα έχει μεγάλη τύχη για την υπόλοιπη χρονιά.</w:t>
      </w:r>
    </w:p>
    <w:p w:rsidR="00A92E38" w:rsidRPr="00046EFB" w:rsidRDefault="00A92E38" w:rsidP="00A92E38">
      <w:pPr>
        <w:pStyle w:val="a3"/>
        <w:ind w:left="0"/>
        <w:rPr>
          <w:rFonts w:ascii="Times New Roman" w:hAnsi="Times New Roman" w:cs="Times New Roman"/>
          <w:color w:val="000000" w:themeColor="text1"/>
          <w:sz w:val="24"/>
          <w:szCs w:val="24"/>
        </w:rPr>
      </w:pPr>
    </w:p>
    <w:p w:rsidR="00A92E38" w:rsidRPr="00046EFB" w:rsidRDefault="00A92E38" w:rsidP="00A92E38">
      <w:pPr>
        <w:pStyle w:val="a3"/>
        <w:ind w:left="0"/>
        <w:rPr>
          <w:rFonts w:ascii="Times New Roman" w:hAnsi="Times New Roman" w:cs="Times New Roman"/>
          <w:color w:val="000000" w:themeColor="text1"/>
          <w:sz w:val="24"/>
          <w:szCs w:val="24"/>
        </w:rPr>
      </w:pPr>
    </w:p>
    <w:p w:rsidR="00A92E38" w:rsidRPr="00046EFB" w:rsidRDefault="00A92E38" w:rsidP="00A92E38">
      <w:pPr>
        <w:pStyle w:val="a3"/>
        <w:numPr>
          <w:ilvl w:val="0"/>
          <w:numId w:val="4"/>
        </w:numPr>
        <w:ind w:left="0"/>
        <w:rPr>
          <w:rFonts w:ascii="Times New Roman" w:hAnsi="Times New Roman" w:cs="Times New Roman"/>
          <w:color w:val="000000" w:themeColor="text1"/>
          <w:sz w:val="24"/>
          <w:szCs w:val="24"/>
        </w:rPr>
      </w:pPr>
      <w:r w:rsidRPr="001E6FEE">
        <w:rPr>
          <w:rFonts w:ascii="Times New Roman" w:hAnsi="Times New Roman" w:cs="Times New Roman"/>
          <w:i/>
          <w:color w:val="7030A0"/>
          <w:sz w:val="24"/>
          <w:szCs w:val="24"/>
        </w:rPr>
        <w:t>Γεια σας, ήρθαμε να σας κάψουμε….</w:t>
      </w:r>
      <w:r w:rsidRPr="001E6FEE">
        <w:rPr>
          <w:rFonts w:ascii="Times New Roman" w:hAnsi="Times New Roman" w:cs="Times New Roman"/>
          <w:color w:val="7030A0"/>
          <w:sz w:val="24"/>
          <w:szCs w:val="24"/>
        </w:rPr>
        <w:br/>
      </w:r>
      <w:r w:rsidRPr="00046EFB">
        <w:rPr>
          <w:rFonts w:ascii="Times New Roman" w:hAnsi="Times New Roman" w:cs="Times New Roman"/>
          <w:color w:val="000000" w:themeColor="text1"/>
          <w:sz w:val="24"/>
          <w:szCs w:val="24"/>
        </w:rPr>
        <w:t xml:space="preserve">Επόμενος προορισμός η Ήπειρος. Πάλι. Εδώ έχουμε να κάνουμε με ένα έθιμο παράξενο αλλά και επικίνδυνο συνάμα. Βασισμένο σε μια παλιά παράδοση που λέει πως όταν γεννήθηκε ο Χριστός πήγαν βοσκοί να προσκυνήσουν και επειδή ήτανε νύχτα σκοτεινή, πήρε ο καθένας από ένα κλαδί στο χέρι, του έβαλε φωτιά και γέμισε το σκοτεινό βουνό χαρούμενες φωτιές, τριξίματα και κρότους. Έτσι στα χωριά της Άρτας όποιος πάει στον γείτονα να ευχηθεί τα χρόνια πολλά ή ακόμα και τα παιδιά που πάνε για να φιλήσουν το χέρι της μάνας τους και του πατέρα τους, κρατάνε στα </w:t>
      </w:r>
      <w:r w:rsidRPr="00046EFB">
        <w:rPr>
          <w:rFonts w:ascii="Times New Roman" w:hAnsi="Times New Roman" w:cs="Times New Roman"/>
          <w:color w:val="000000" w:themeColor="text1"/>
          <w:sz w:val="24"/>
          <w:szCs w:val="24"/>
        </w:rPr>
        <w:lastRenderedPageBreak/>
        <w:t>χέρια τους ένα κλαρί πουρνάρι η ξύλο αναμμένο που τρίζει, ενώ γεμίζουν τα δρομάκια του χωριού με φωτιές και κρότους.</w:t>
      </w:r>
    </w:p>
    <w:p w:rsidR="00A92E38" w:rsidRDefault="00A92E38" w:rsidP="00A92E38">
      <w:pPr>
        <w:pStyle w:val="a3"/>
        <w:ind w:left="0"/>
        <w:rPr>
          <w:rFonts w:ascii="Times New Roman" w:hAnsi="Times New Roman" w:cs="Times New Roman"/>
          <w:color w:val="000000" w:themeColor="text1"/>
          <w:sz w:val="24"/>
          <w:szCs w:val="24"/>
        </w:rPr>
      </w:pPr>
    </w:p>
    <w:p w:rsidR="006B59E2" w:rsidRDefault="006B59E2" w:rsidP="00A92E38">
      <w:pPr>
        <w:pStyle w:val="a3"/>
        <w:ind w:left="0"/>
        <w:rPr>
          <w:rFonts w:ascii="Times New Roman" w:hAnsi="Times New Roman" w:cs="Times New Roman"/>
          <w:color w:val="000000" w:themeColor="text1"/>
          <w:sz w:val="24"/>
          <w:szCs w:val="24"/>
        </w:rPr>
      </w:pPr>
    </w:p>
    <w:p w:rsidR="006B59E2" w:rsidRPr="00046EFB" w:rsidRDefault="006B59E2" w:rsidP="00A92E38">
      <w:pPr>
        <w:pStyle w:val="a3"/>
        <w:ind w:left="0"/>
        <w:rPr>
          <w:rFonts w:ascii="Times New Roman" w:hAnsi="Times New Roman" w:cs="Times New Roman"/>
          <w:color w:val="000000" w:themeColor="text1"/>
          <w:sz w:val="24"/>
          <w:szCs w:val="24"/>
        </w:rPr>
      </w:pPr>
    </w:p>
    <w:p w:rsidR="00A92E38" w:rsidRPr="001E6FEE" w:rsidRDefault="00A92E38" w:rsidP="00A92E38">
      <w:pPr>
        <w:pStyle w:val="a3"/>
        <w:numPr>
          <w:ilvl w:val="0"/>
          <w:numId w:val="4"/>
        </w:numPr>
        <w:ind w:left="0"/>
        <w:rPr>
          <w:rFonts w:ascii="Times New Roman" w:hAnsi="Times New Roman" w:cs="Times New Roman"/>
          <w:i/>
          <w:color w:val="7030A0"/>
          <w:sz w:val="24"/>
          <w:szCs w:val="24"/>
          <w:lang w:val="en-US"/>
        </w:rPr>
      </w:pPr>
      <w:r w:rsidRPr="001E6FEE">
        <w:rPr>
          <w:rFonts w:ascii="Times New Roman" w:hAnsi="Times New Roman" w:cs="Times New Roman"/>
          <w:i/>
          <w:color w:val="7030A0"/>
          <w:sz w:val="24"/>
          <w:szCs w:val="24"/>
        </w:rPr>
        <w:t>Ξίδι με αράχνη…</w:t>
      </w:r>
    </w:p>
    <w:p w:rsidR="00A92E38" w:rsidRPr="00046EFB" w:rsidRDefault="00A92E38" w:rsidP="00A92E38">
      <w:pPr>
        <w:rPr>
          <w:rFonts w:ascii="Times New Roman" w:hAnsi="Times New Roman" w:cs="Times New Roman"/>
          <w:color w:val="000000" w:themeColor="text1"/>
          <w:sz w:val="24"/>
          <w:szCs w:val="24"/>
        </w:rPr>
      </w:pPr>
      <w:r w:rsidRPr="00046EFB">
        <w:rPr>
          <w:rFonts w:ascii="Times New Roman" w:hAnsi="Times New Roman" w:cs="Times New Roman"/>
          <w:color w:val="000000" w:themeColor="text1"/>
          <w:sz w:val="24"/>
          <w:szCs w:val="24"/>
        </w:rPr>
        <w:t>Στην πανέμορφη Κορώνη κατά την διάρκεια της Μεγάλης Εβδομάδας κάνουν αυστηρή νηστεία και δεν τρώνε ούτε μαγειρεύουν ούτε πίνουν τίποτα. Κάποιοι από τους χωρικούς επειδή δεν αντέχουν, κάνουν το εξής: Βάζουν σε ένα ποτηράκι λίγο ξύδι για να πιουν. Επειδή το ξύδι όμως ως γνωστόν δεν πίνεται… ξεροσφύρι το συνδυάζουν με λίγη αραχνίτσα. Ναι, καλά διαβάζετε. Επειδή η παράδοση λέει πως έτσι πότισαν τον Χριστό οι ντόπιοι πίνουν ξύδι με αράχνη… Έχετε σκεφτεί καλύτερο μεζέ???</w:t>
      </w:r>
    </w:p>
    <w:p w:rsidR="00A92E38" w:rsidRPr="00046EFB" w:rsidRDefault="00A92E38" w:rsidP="00A92E38">
      <w:pPr>
        <w:rPr>
          <w:rFonts w:ascii="Times New Roman" w:hAnsi="Times New Roman" w:cs="Times New Roman"/>
          <w:color w:val="000000" w:themeColor="text1"/>
          <w:sz w:val="24"/>
          <w:szCs w:val="24"/>
        </w:rPr>
      </w:pPr>
    </w:p>
    <w:p w:rsidR="00A92E38" w:rsidRPr="00046EFB" w:rsidRDefault="00A92E38" w:rsidP="00A92E38">
      <w:pPr>
        <w:rPr>
          <w:rFonts w:ascii="Times New Roman" w:hAnsi="Times New Roman" w:cs="Times New Roman"/>
          <w:color w:val="000000" w:themeColor="text1"/>
          <w:sz w:val="24"/>
          <w:szCs w:val="24"/>
        </w:rPr>
      </w:pPr>
      <w:r w:rsidRPr="00046EFB">
        <w:rPr>
          <w:rFonts w:ascii="Times New Roman" w:hAnsi="Times New Roman" w:cs="Times New Roman"/>
          <w:i/>
          <w:color w:val="000000" w:themeColor="text1"/>
          <w:sz w:val="24"/>
          <w:szCs w:val="24"/>
        </w:rPr>
        <w:t xml:space="preserve"> </w:t>
      </w:r>
      <w:r w:rsidRPr="001E6FEE">
        <w:rPr>
          <w:rFonts w:ascii="Times New Roman" w:hAnsi="Times New Roman" w:cs="Times New Roman"/>
          <w:i/>
          <w:color w:val="7030A0"/>
          <w:sz w:val="24"/>
          <w:szCs w:val="24"/>
        </w:rPr>
        <w:t>5. Άντε να φάμε κανένα ποδαράκι</w:t>
      </w:r>
      <w:r w:rsidRPr="00046EFB">
        <w:rPr>
          <w:rFonts w:ascii="Times New Roman" w:hAnsi="Times New Roman" w:cs="Times New Roman"/>
          <w:i/>
          <w:color w:val="000000" w:themeColor="text1"/>
          <w:sz w:val="24"/>
          <w:szCs w:val="24"/>
        </w:rPr>
        <w:t>…</w:t>
      </w:r>
      <w:r w:rsidRPr="00046EFB">
        <w:rPr>
          <w:rFonts w:ascii="Times New Roman" w:hAnsi="Times New Roman" w:cs="Times New Roman"/>
          <w:color w:val="000000" w:themeColor="text1"/>
          <w:sz w:val="24"/>
          <w:szCs w:val="24"/>
        </w:rPr>
        <w:br/>
        <w:t xml:space="preserve">Τελευταίο αλλά όχι αμελητέο έθιμο η Κυρά-Σαρακοστή, έθιμο που έχει τις ρίζες του στην Αρκαδία. Εκεί λοιπόν, οι γιαγιάδες ζωγραφίζουν λίγο πριν την έναρξη της Σαρακοστής μια γυναίκα που έχει τα βλέφαρά της χαμηλωμένα, το στόμα της υπομονετικά κλειστό και τα χέρια της άνετα σταυρωμένα σε στάση προσευχής. Τα πόδια της είναι επτά και συμβολίζουν τις επτά εβδομάδες της Σαρακοστής, ενώ η γυναικεία φιγούρα δεν είναι άλλη από την ίδια την Σαρακοστή. Κάθε ένα από τα Σάββατα λοιπόν που απομένουν μέχρι την Μεγάλη Εβδομάδα, ένα από τα εγγόνια, κόβουν διαδοχικά τα πόδια της </w:t>
      </w:r>
      <w:proofErr w:type="spellStart"/>
      <w:r w:rsidRPr="00046EFB">
        <w:rPr>
          <w:rFonts w:ascii="Times New Roman" w:hAnsi="Times New Roman" w:cs="Times New Roman"/>
          <w:color w:val="000000" w:themeColor="text1"/>
          <w:sz w:val="24"/>
          <w:szCs w:val="24"/>
        </w:rPr>
        <w:t>Κυρα</w:t>
      </w:r>
      <w:proofErr w:type="spellEnd"/>
      <w:r w:rsidRPr="00046EFB">
        <w:rPr>
          <w:rFonts w:ascii="Times New Roman" w:hAnsi="Times New Roman" w:cs="Times New Roman"/>
          <w:color w:val="000000" w:themeColor="text1"/>
          <w:sz w:val="24"/>
          <w:szCs w:val="24"/>
        </w:rPr>
        <w:t>-Σαρακοστής, μέχρι να μείνει ένα πόδι λίγο πριν την Ανάσταση. Τότε η γιαγιά τυλίγει το χαρτί με το τελευταίο πόδι σε μπαλάκι και το βάζει στο Ψωμί της Ανάστασης. Στο Πασχαλινό τραπέζι ο πατέρας κόβει το ψωμί σε φέτες και το μοιράζει στους παρευρισκόμενους. Ο πιο χαρούμενος απ’</w:t>
      </w:r>
      <w:r w:rsidR="00DD0356">
        <w:rPr>
          <w:rFonts w:ascii="Times New Roman" w:hAnsi="Times New Roman" w:cs="Times New Roman"/>
          <w:color w:val="000000" w:themeColor="text1"/>
          <w:sz w:val="24"/>
          <w:szCs w:val="24"/>
        </w:rPr>
        <w:t xml:space="preserve"> </w:t>
      </w:r>
      <w:r w:rsidRPr="00046EFB">
        <w:rPr>
          <w:rFonts w:ascii="Times New Roman" w:hAnsi="Times New Roman" w:cs="Times New Roman"/>
          <w:color w:val="000000" w:themeColor="text1"/>
          <w:sz w:val="24"/>
          <w:szCs w:val="24"/>
        </w:rPr>
        <w:t xml:space="preserve">όλους είναι εκείνος που θα βρει στη φέτα του το κομμένο ποδαράκι της </w:t>
      </w:r>
      <w:proofErr w:type="spellStart"/>
      <w:r w:rsidRPr="00046EFB">
        <w:rPr>
          <w:rFonts w:ascii="Times New Roman" w:hAnsi="Times New Roman" w:cs="Times New Roman"/>
          <w:color w:val="000000" w:themeColor="text1"/>
          <w:sz w:val="24"/>
          <w:szCs w:val="24"/>
        </w:rPr>
        <w:t>Κυρα</w:t>
      </w:r>
      <w:proofErr w:type="spellEnd"/>
      <w:r w:rsidRPr="00046EFB">
        <w:rPr>
          <w:rFonts w:ascii="Times New Roman" w:hAnsi="Times New Roman" w:cs="Times New Roman"/>
          <w:color w:val="000000" w:themeColor="text1"/>
          <w:sz w:val="24"/>
          <w:szCs w:val="24"/>
        </w:rPr>
        <w:t>-Σαρακοστής…</w:t>
      </w:r>
    </w:p>
    <w:p w:rsidR="00A92E38" w:rsidRPr="004E1475" w:rsidRDefault="00A92E38" w:rsidP="00A92E38">
      <w:pPr>
        <w:pStyle w:val="Web"/>
        <w:rPr>
          <w:b/>
        </w:rPr>
      </w:pPr>
      <w:r>
        <w:t>Στη συνέχεια ρωτάει τους μαθητές ανοίγοντας μια συζήτηση μαζί τους για το τι είναι ήθη, έθιμα και παραδόσεις. Όσοι ξέρουν να απαντήσουν λένε την άποψή τους και ακολουθεί ένας μονόλογος από τον εκπαιδευτικό με σκοπό να εισάγει τους μαθητές στο θέμα των εθίμων και των παραδόσεων.</w:t>
      </w:r>
    </w:p>
    <w:p w:rsidR="00A92E38" w:rsidRPr="00046EFB" w:rsidRDefault="00A92E38" w:rsidP="00A92E38">
      <w:pPr>
        <w:pStyle w:val="Web"/>
        <w:rPr>
          <w:b/>
        </w:rPr>
      </w:pPr>
      <w:r w:rsidRPr="00046EFB">
        <w:rPr>
          <w:b/>
        </w:rPr>
        <w:t>Τι είναι;</w:t>
      </w:r>
    </w:p>
    <w:p w:rsidR="00A92E38" w:rsidRPr="00046EFB" w:rsidRDefault="00A92E38" w:rsidP="00A92E38">
      <w:pPr>
        <w:pStyle w:val="Web"/>
      </w:pPr>
      <w:r w:rsidRPr="00046EFB">
        <w:t xml:space="preserve">Ένας πολύ σημαντικός τομέας της πολιτισμικής μας κληρονομιάς είναι τα ήθη, τα έθιμα και οι παραδόσεις του λαού μας. Οι λέξεις αυτές συνδέονται στενά μεταξύ τους και συμπληρώνουν η μια την άλλη. Τα </w:t>
      </w:r>
      <w:r w:rsidRPr="00046EFB">
        <w:rPr>
          <w:rStyle w:val="a4"/>
        </w:rPr>
        <w:t>ήθη</w:t>
      </w:r>
      <w:r w:rsidRPr="00046EFB">
        <w:t xml:space="preserve"> είναι οι αντιλήψεις, «οι άγραφοι νόμοι» κάθε κοινωνίας, ενώ τα έθιμα είναι οι πράξεις με τις οποίες εκφράζονται οι αντιλήψεις αυτές. Όταν τα </w:t>
      </w:r>
      <w:r w:rsidRPr="00046EFB">
        <w:rPr>
          <w:rStyle w:val="a4"/>
        </w:rPr>
        <w:t xml:space="preserve">έθιμα </w:t>
      </w:r>
      <w:r w:rsidRPr="00046EFB">
        <w:t xml:space="preserve">επαναλαμβάνονται σταθερά από γενιά σε γενιά, δημιουργούνται οι </w:t>
      </w:r>
      <w:r w:rsidRPr="00046EFB">
        <w:rPr>
          <w:rStyle w:val="a4"/>
        </w:rPr>
        <w:t>παραδόσεις.</w:t>
      </w:r>
      <w:r w:rsidRPr="00046EFB">
        <w:t xml:space="preserve"> </w:t>
      </w:r>
    </w:p>
    <w:p w:rsidR="00A92E38" w:rsidRPr="00046EFB" w:rsidRDefault="00A92E38" w:rsidP="00A92E38">
      <w:pPr>
        <w:pStyle w:val="Web"/>
      </w:pPr>
      <w:r w:rsidRPr="00046EFB">
        <w:t>Στο θέμα του γάμου, για παράδειγμα, ήθη αποτελούν οι αντιλήψεις για την ευτυχία και τη γονιμότητα του ζευγαριού. Έτσι, δημιουργήθηκε το έθιμο η νύφη να σπάζει ένα ρόδι στο κατώφλι του νέου της σπιτιού και να σκορπά τους σπόρους του που συμβολίζουν τη γονιμότητα. Γενικά, με τα διάφορα έθιμα οι άνθρωποι προσπαθούσαν να εξασφαλίσουν το καλό και να διώξουν το κακό.</w:t>
      </w:r>
    </w:p>
    <w:p w:rsidR="00B44342" w:rsidRDefault="00A92E38" w:rsidP="00B44342">
      <w:pPr>
        <w:pStyle w:val="Web"/>
        <w:spacing w:after="0" w:afterAutospacing="0"/>
      </w:pPr>
      <w:r w:rsidRPr="00046EFB">
        <w:t xml:space="preserve">Τα ήθη, τα έθιμα και οι παραδόσεις του ελληνικού λαού προέρχονται κυρίως από την αρχαιότητα και το Βυζάντιο και συνδέονται συχνά με τη χριστιανική θρησκεία. </w:t>
      </w:r>
      <w:r w:rsidRPr="00046EFB">
        <w:lastRenderedPageBreak/>
        <w:t>Έχουν δεχτεί, επίσης, επιδράσεις από τους διάφορους κατακτητές και από τους γειτονικούς λαούς. Σχετίζ</w:t>
      </w:r>
      <w:r w:rsidR="00B44342">
        <w:t xml:space="preserve">ονται με </w:t>
      </w:r>
      <w:r w:rsidRPr="00046EFB">
        <w:t xml:space="preserve">την καθημερινή ζωή του ανθρώπου και της οικογένειας. </w:t>
      </w:r>
    </w:p>
    <w:p w:rsidR="00A92E38" w:rsidRDefault="00A92E38" w:rsidP="00B44342">
      <w:pPr>
        <w:pStyle w:val="Web"/>
        <w:spacing w:after="0" w:afterAutospacing="0"/>
      </w:pPr>
      <w:r w:rsidRPr="00046EFB">
        <w:t>Συγκεκριμένα, διακρίνονται σε δύο κατηγορίες:</w:t>
      </w:r>
    </w:p>
    <w:p w:rsidR="00B44342" w:rsidRDefault="00A92E38" w:rsidP="00B44342">
      <w:pPr>
        <w:pStyle w:val="Web"/>
        <w:numPr>
          <w:ilvl w:val="0"/>
          <w:numId w:val="8"/>
        </w:numPr>
      </w:pPr>
      <w:r w:rsidRPr="00046EFB">
        <w:t xml:space="preserve">Την πρώτη αποτελούν εκείνα που έχουν σχέση με το λεγόμενο </w:t>
      </w:r>
      <w:r w:rsidRPr="00046EFB">
        <w:rPr>
          <w:rStyle w:val="a4"/>
        </w:rPr>
        <w:t xml:space="preserve">κύκλο της ανθρώπινης ζωής, </w:t>
      </w:r>
      <w:r w:rsidRPr="00046EFB">
        <w:t xml:space="preserve">δηλαδή με τους τρεις σπουδαιότερους σταθμούς της ζωής του ανθρώπου: τη </w:t>
      </w:r>
      <w:r w:rsidR="00B44342">
        <w:t>γέννηση, το γάμο και το θάνατο.</w:t>
      </w:r>
    </w:p>
    <w:p w:rsidR="00B44342" w:rsidRPr="00046EFB" w:rsidRDefault="00A92E38" w:rsidP="00B44342">
      <w:pPr>
        <w:pStyle w:val="Web"/>
        <w:numPr>
          <w:ilvl w:val="0"/>
          <w:numId w:val="8"/>
        </w:numPr>
      </w:pPr>
      <w:r w:rsidRPr="00046EFB">
        <w:t xml:space="preserve">Τη δεύτερη κατηγορία αποτελούν τα ήθη και τα έθιμα που συνδέονται με το λεγόμενο </w:t>
      </w:r>
      <w:r w:rsidRPr="00046EFB">
        <w:rPr>
          <w:rStyle w:val="a4"/>
        </w:rPr>
        <w:t>κύκλο του έτους</w:t>
      </w:r>
      <w:r w:rsidRPr="00046EFB">
        <w:t>, δηλαδή με τις ασχολίες των ανθρώπων και με τις θρησκευτικές γιορτές στις τέσσερις εποχές του χρόνου. Με όλα αυτά συνυπάρχουν και έθιμα που έχουν τις ρίζες τους στην αρχαιότητα, όπως τα έθιμα της Αποκριάς.</w:t>
      </w:r>
    </w:p>
    <w:p w:rsidR="00A92E38" w:rsidRPr="00046EFB" w:rsidRDefault="00A92E38" w:rsidP="00A92E38">
      <w:pPr>
        <w:pStyle w:val="Web"/>
      </w:pPr>
      <w:r w:rsidRPr="00046EFB">
        <w:rPr>
          <w:rStyle w:val="a4"/>
        </w:rPr>
        <w:t>Στην εποχή μας</w:t>
      </w:r>
      <w:r w:rsidRPr="00046EFB">
        <w:t xml:space="preserve"> ήθη εξακολουθούν να υπάρχουν, έστω κι αν πολλά από αυτά είναι διαφορετικά από εκείνα των παλαιότερων χρόνων. Δε δημιουργούνται όμως πια νέα έθιμα, ενώ και τα παλαιά συχνά σβήνουν, εξαιτίας του σύγχρονου τρόπου ζωής. Ωστόσο, παρατηρείται η τάση να αναβιώνουν ορισμένα τοπικά έθιμα, κυρίως τα πιο θεαματικά, συνήθως για τουριστικούς για ψυχαγωγικούς λόγους. Η αναβίωση αυτή παραμένει επιφανειακή, καθώς η αρχική σημασία των εθίμων έχει ξεχαστεί. Γεγονός είναι πάντως ότι αυτά επιζούν, γιατί αρέσουν και ευχαριστούν το σύγχρονο άνθρωπο</w:t>
      </w:r>
    </w:p>
    <w:p w:rsidR="00A92E38" w:rsidRPr="00046EFB" w:rsidRDefault="00A92E38" w:rsidP="00A92E38">
      <w:pPr>
        <w:spacing w:before="100" w:beforeAutospacing="1" w:after="100" w:afterAutospacing="1"/>
        <w:rPr>
          <w:rFonts w:ascii="Times New Roman" w:hAnsi="Times New Roman" w:cs="Times New Roman"/>
          <w:sz w:val="24"/>
          <w:szCs w:val="24"/>
        </w:rPr>
      </w:pPr>
    </w:p>
    <w:p w:rsidR="00A92E38" w:rsidRPr="00046EFB" w:rsidRDefault="00A92E38" w:rsidP="00A92E38">
      <w:pPr>
        <w:spacing w:before="100" w:beforeAutospacing="1" w:after="100" w:afterAutospacing="1"/>
        <w:rPr>
          <w:rFonts w:ascii="Times New Roman" w:hAnsi="Times New Roman" w:cs="Times New Roman"/>
          <w:b/>
          <w:sz w:val="24"/>
          <w:szCs w:val="24"/>
        </w:rPr>
      </w:pPr>
      <w:r w:rsidRPr="00046EFB">
        <w:rPr>
          <w:rFonts w:ascii="Times New Roman" w:hAnsi="Times New Roman" w:cs="Times New Roman"/>
          <w:b/>
          <w:sz w:val="24"/>
          <w:szCs w:val="24"/>
        </w:rPr>
        <w:t>Η σημασία της ελληνικής λαϊκής παράδοσης</w:t>
      </w:r>
    </w:p>
    <w:tbl>
      <w:tblPr>
        <w:tblpPr w:leftFromText="293" w:rightFromText="36" w:vertAnchor="text" w:tblpXSpec="right" w:tblpYSpec="center"/>
        <w:tblW w:w="2400" w:type="dxa"/>
        <w:tblCellSpacing w:w="30" w:type="dxa"/>
        <w:tblCellMar>
          <w:top w:w="60" w:type="dxa"/>
          <w:left w:w="60" w:type="dxa"/>
          <w:bottom w:w="60" w:type="dxa"/>
          <w:right w:w="60" w:type="dxa"/>
        </w:tblCellMar>
        <w:tblLook w:val="04A0"/>
      </w:tblPr>
      <w:tblGrid>
        <w:gridCol w:w="3750"/>
      </w:tblGrid>
      <w:tr w:rsidR="00A92E38" w:rsidRPr="00046EFB" w:rsidTr="000C296B">
        <w:trPr>
          <w:tblCellSpacing w:w="30" w:type="dxa"/>
        </w:trPr>
        <w:tc>
          <w:tcPr>
            <w:tcW w:w="0" w:type="auto"/>
            <w:hideMark/>
          </w:tcPr>
          <w:p w:rsidR="00A92E38" w:rsidRPr="00046EFB" w:rsidRDefault="00A92E38" w:rsidP="000C296B">
            <w:pPr>
              <w:rPr>
                <w:rFonts w:ascii="Times New Roman" w:hAnsi="Times New Roman" w:cs="Times New Roman"/>
                <w:sz w:val="24"/>
                <w:szCs w:val="24"/>
              </w:rPr>
            </w:pPr>
            <w:r w:rsidRPr="00046EFB">
              <w:rPr>
                <w:rFonts w:ascii="Times New Roman" w:hAnsi="Times New Roman" w:cs="Times New Roman"/>
                <w:noProof/>
                <w:sz w:val="24"/>
                <w:szCs w:val="24"/>
              </w:rPr>
              <w:drawing>
                <wp:inline distT="0" distB="0" distL="0" distR="0">
                  <wp:extent cx="2209800" cy="3244215"/>
                  <wp:effectExtent l="19050" t="0" r="0" b="0"/>
                  <wp:docPr id="4" name="Εικόνα 2" descr="Εικ. 1.11 Γυναίκες από την Όλυμπο της Καρπάθου που παρασκευάζουν τις παραδοσιακές «μακαρον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 1.11 Γυναίκες από την Όλυμπο της Καρπάθου που παρασκευάζουν τις παραδοσιακές «μακαροννες»"/>
                          <pic:cNvPicPr>
                            <a:picLocks noChangeAspect="1" noChangeArrowheads="1"/>
                          </pic:cNvPicPr>
                        </pic:nvPicPr>
                        <pic:blipFill>
                          <a:blip r:embed="rId9" cstate="print"/>
                          <a:srcRect/>
                          <a:stretch>
                            <a:fillRect/>
                          </a:stretch>
                        </pic:blipFill>
                        <pic:spPr bwMode="auto">
                          <a:xfrm>
                            <a:off x="0" y="0"/>
                            <a:ext cx="2209800" cy="3244215"/>
                          </a:xfrm>
                          <a:prstGeom prst="rect">
                            <a:avLst/>
                          </a:prstGeom>
                          <a:noFill/>
                          <a:ln w="9525">
                            <a:noFill/>
                            <a:miter lim="800000"/>
                            <a:headEnd/>
                            <a:tailEnd/>
                          </a:ln>
                        </pic:spPr>
                      </pic:pic>
                    </a:graphicData>
                  </a:graphic>
                </wp:inline>
              </w:drawing>
            </w:r>
            <w:r w:rsidRPr="00046EFB">
              <w:rPr>
                <w:rFonts w:ascii="Times New Roman" w:hAnsi="Times New Roman" w:cs="Times New Roman"/>
                <w:sz w:val="24"/>
                <w:szCs w:val="24"/>
              </w:rPr>
              <w:br/>
            </w:r>
            <w:r w:rsidRPr="00046EFB">
              <w:rPr>
                <w:rFonts w:ascii="Times New Roman" w:hAnsi="Times New Roman" w:cs="Times New Roman"/>
                <w:sz w:val="24"/>
                <w:szCs w:val="24"/>
              </w:rPr>
              <w:br/>
            </w:r>
            <w:proofErr w:type="spellStart"/>
            <w:r w:rsidRPr="00046EFB">
              <w:rPr>
                <w:rFonts w:ascii="Times New Roman" w:hAnsi="Times New Roman" w:cs="Times New Roman"/>
                <w:sz w:val="24"/>
                <w:szCs w:val="24"/>
              </w:rPr>
              <w:t>Εικ</w:t>
            </w:r>
            <w:proofErr w:type="spellEnd"/>
            <w:r w:rsidRPr="00046EFB">
              <w:rPr>
                <w:rFonts w:ascii="Times New Roman" w:hAnsi="Times New Roman" w:cs="Times New Roman"/>
                <w:sz w:val="24"/>
                <w:szCs w:val="24"/>
              </w:rPr>
              <w:t>. 1.11 Γυναίκες από την Όλυμπο της Καρπάθου που παρασκευάζουν τις παραδοσιακές «</w:t>
            </w:r>
            <w:proofErr w:type="spellStart"/>
            <w:r w:rsidRPr="00046EFB">
              <w:rPr>
                <w:rFonts w:ascii="Times New Roman" w:hAnsi="Times New Roman" w:cs="Times New Roman"/>
                <w:sz w:val="24"/>
                <w:szCs w:val="24"/>
              </w:rPr>
              <w:t>μακαροννες</w:t>
            </w:r>
            <w:proofErr w:type="spellEnd"/>
            <w:r w:rsidRPr="00046EFB">
              <w:rPr>
                <w:rFonts w:ascii="Times New Roman" w:hAnsi="Times New Roman" w:cs="Times New Roman"/>
                <w:sz w:val="24"/>
                <w:szCs w:val="24"/>
              </w:rPr>
              <w:t xml:space="preserve">» </w:t>
            </w:r>
          </w:p>
        </w:tc>
      </w:tr>
    </w:tbl>
    <w:p w:rsidR="00A92E38" w:rsidRPr="00046EFB" w:rsidRDefault="00A92E38" w:rsidP="00A92E38">
      <w:pPr>
        <w:spacing w:before="100" w:beforeAutospacing="1" w:after="100" w:afterAutospacing="1"/>
        <w:rPr>
          <w:rFonts w:ascii="Times New Roman" w:hAnsi="Times New Roman" w:cs="Times New Roman"/>
          <w:sz w:val="24"/>
          <w:szCs w:val="24"/>
        </w:rPr>
      </w:pPr>
      <w:r w:rsidRPr="00046EFB">
        <w:rPr>
          <w:rFonts w:ascii="Times New Roman" w:hAnsi="Times New Roman" w:cs="Times New Roman"/>
          <w:sz w:val="24"/>
          <w:szCs w:val="24"/>
        </w:rPr>
        <w:t>Η ελληνική λαϊκή παράδοση περιλαμβάνει τον πολιτισμό που δημιουργήθηκε στα μεταβυζαντινά χρόνια και αποτελεί μια πλούσια πολιτισμική κληρονομιά. Η συλλογή στοιχείων για την κληρονομιά αυτή που μέρα με τη μέρα χάνεται και η διάσωση των έργων του λαϊκού μας πολιτισμού είναι πολύ σημαντικές. Ο λαϊκός πολιτισμός μπορεί να φανεί χρήσιμος σε πολλούς τομείς και να βοηθήσει στην ανάπτυξη ενός τόπου με διάφορους τρόπους:</w:t>
      </w:r>
    </w:p>
    <w:p w:rsidR="00A92E38" w:rsidRPr="00046EFB" w:rsidRDefault="00A92E38" w:rsidP="00A92E38">
      <w:pPr>
        <w:spacing w:before="100" w:beforeAutospacing="1" w:after="100" w:afterAutospacing="1"/>
        <w:rPr>
          <w:rFonts w:ascii="Times New Roman" w:hAnsi="Times New Roman" w:cs="Times New Roman"/>
          <w:sz w:val="24"/>
          <w:szCs w:val="24"/>
        </w:rPr>
      </w:pPr>
      <w:r w:rsidRPr="00046EFB">
        <w:rPr>
          <w:rFonts w:ascii="Times New Roman" w:hAnsi="Times New Roman" w:cs="Times New Roman"/>
          <w:sz w:val="24"/>
          <w:szCs w:val="24"/>
        </w:rPr>
        <w:t>- Οι γνώσεις σχετικά με την παραδοσιακή γεωργία και κτηνοτροφία μπορούν να βοηθήσουν στη δημιουργία βιολογικών προϊόντων.</w:t>
      </w:r>
    </w:p>
    <w:p w:rsidR="00A92E38" w:rsidRPr="00046EFB" w:rsidRDefault="00A92E38" w:rsidP="00A92E38">
      <w:pPr>
        <w:spacing w:before="100" w:beforeAutospacing="1" w:after="100" w:afterAutospacing="1"/>
        <w:rPr>
          <w:rFonts w:ascii="Times New Roman" w:hAnsi="Times New Roman" w:cs="Times New Roman"/>
          <w:sz w:val="24"/>
          <w:szCs w:val="24"/>
        </w:rPr>
      </w:pPr>
      <w:r w:rsidRPr="00046EFB">
        <w:rPr>
          <w:rFonts w:ascii="Times New Roman" w:hAnsi="Times New Roman" w:cs="Times New Roman"/>
          <w:sz w:val="24"/>
          <w:szCs w:val="24"/>
        </w:rPr>
        <w:t xml:space="preserve">- Οι γνώσεις για την παραδοσιακή ιατρική και φαρμακευτική μπορούν να φανούν χρήσιμες για την επεξεργασία φυτών και βοτάνων που χρησιμοποιούνται στις </w:t>
      </w:r>
      <w:r w:rsidRPr="00046EFB">
        <w:rPr>
          <w:rFonts w:ascii="Times New Roman" w:hAnsi="Times New Roman" w:cs="Times New Roman"/>
          <w:sz w:val="24"/>
          <w:szCs w:val="24"/>
        </w:rPr>
        <w:lastRenderedPageBreak/>
        <w:t>επιστήμες της υγείας και στον καλλωπισμό.</w:t>
      </w:r>
    </w:p>
    <w:p w:rsidR="00A92E38" w:rsidRPr="00046EFB" w:rsidRDefault="00A92E38" w:rsidP="00A92E38">
      <w:pPr>
        <w:spacing w:before="100" w:beforeAutospacing="1" w:after="100" w:afterAutospacing="1"/>
        <w:rPr>
          <w:rFonts w:ascii="Times New Roman" w:hAnsi="Times New Roman" w:cs="Times New Roman"/>
          <w:sz w:val="24"/>
          <w:szCs w:val="24"/>
        </w:rPr>
      </w:pPr>
      <w:r w:rsidRPr="00046EFB">
        <w:rPr>
          <w:rFonts w:ascii="Times New Roman" w:hAnsi="Times New Roman" w:cs="Times New Roman"/>
          <w:sz w:val="24"/>
          <w:szCs w:val="24"/>
        </w:rPr>
        <w:t>- Οι γνώσεις για την παραδοσιακή διατροφή μπορούν να συμβάλουν στη δημιουργία εργαστηρίων προϊόντων τοπικής παραδοσιακής διατροφής και εστιατορίων ειδικευμένων στην τοπική παραδοσιακή κουζίνα</w:t>
      </w:r>
    </w:p>
    <w:p w:rsidR="00A92E38" w:rsidRDefault="00A92E38" w:rsidP="00A92E38">
      <w:pPr>
        <w:spacing w:before="100" w:beforeAutospacing="1" w:after="100" w:afterAutospacing="1"/>
        <w:rPr>
          <w:rFonts w:ascii="Times New Roman" w:hAnsi="Times New Roman" w:cs="Times New Roman"/>
          <w:sz w:val="24"/>
          <w:szCs w:val="24"/>
        </w:rPr>
      </w:pPr>
      <w:r w:rsidRPr="00046EFB">
        <w:rPr>
          <w:rFonts w:ascii="Times New Roman" w:hAnsi="Times New Roman" w:cs="Times New Roman"/>
          <w:sz w:val="24"/>
          <w:szCs w:val="24"/>
        </w:rPr>
        <w:t>- Η επαφή με το λαϊκό πολιτισμό θα γνωρίσει στους νέους έναν τρόπο ζωής και μια αισθητική ου βασίζονταν στο μέτρο, στην αρμονία και στο σεβασμό του περιβάλλοντος. Έτσι μπορεί, πιθανόν, να επηρεαστεί και ο δικός τους τρόπος ζωής στο θέμα αυτό.</w:t>
      </w:r>
    </w:p>
    <w:p w:rsidR="00A92E38" w:rsidRDefault="00A92E38" w:rsidP="00A92E3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Δραστηριότητα 1  </w:t>
      </w:r>
      <w:r w:rsidRPr="00485494">
        <w:rPr>
          <w:rFonts w:ascii="Times New Roman" w:hAnsi="Times New Roman" w:cs="Times New Roman"/>
          <w:noProof/>
          <w:sz w:val="24"/>
          <w:szCs w:val="24"/>
        </w:rPr>
        <w:drawing>
          <wp:inline distT="0" distB="0" distL="0" distR="0">
            <wp:extent cx="993321" cy="827314"/>
            <wp:effectExtent l="19050" t="0" r="0" b="0"/>
            <wp:docPr id="15" name="0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rcRect l="9544" t="7411" r="9544" b="9264"/>
                    <a:stretch>
                      <a:fillRect/>
                    </a:stretch>
                  </pic:blipFill>
                  <pic:spPr>
                    <a:xfrm>
                      <a:off x="0" y="0"/>
                      <a:ext cx="997288" cy="830618"/>
                    </a:xfrm>
                    <a:prstGeom prst="rect">
                      <a:avLst/>
                    </a:prstGeom>
                  </pic:spPr>
                </pic:pic>
              </a:graphicData>
            </a:graphic>
          </wp:inline>
        </w:drawing>
      </w:r>
    </w:p>
    <w:p w:rsidR="00A92E38" w:rsidRDefault="00A92E38" w:rsidP="00A92E3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Μετά την συζήτηση που ακολουθεί ο εκπαιδευτικός ζητάει από τους μαθητές να γράψουν σε ένα φύλλο εργασίας ένα παράξενο έθιμο που να ξέρουν οι ίδιοι, σε ποια περιοχή συμβαίνει και γιατί τους προκαλεί το ενδιαφέρον. Αν δεν ξέρουν, μπορούν να καταγράψουν απλά ένα έθιμο που γνωρίζουν.</w:t>
      </w:r>
    </w:p>
    <w:p w:rsidR="00A92E38" w:rsidRDefault="00104C54" w:rsidP="00A92E38">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pict>
          <v:shape id="_x0000_s1030" type="#_x0000_t65" style="position:absolute;margin-left:-46.2pt;margin-top:2.9pt;width:533.1pt;height:425.95pt;z-index:251664384" fillcolor="#d6e3bc [1302]" strokecolor="#9bbb59 [3206]" strokeweight="2.5pt">
            <v:shadow color="#868686"/>
            <v:textbox>
              <w:txbxContent>
                <w:p w:rsidR="00A92E38" w:rsidRDefault="00A92E38" w:rsidP="00A92E38">
                  <w:pPr>
                    <w:rPr>
                      <w:rFonts w:ascii="Comic Sans MS" w:hAnsi="Comic Sans MS"/>
                      <w:b/>
                      <w:bCs/>
                      <w:color w:val="333333"/>
                      <w:sz w:val="28"/>
                      <w:szCs w:val="28"/>
                    </w:rPr>
                  </w:pPr>
                  <w:r>
                    <w:rPr>
                      <w:rFonts w:ascii="Comic Sans MS" w:hAnsi="Comic Sans MS"/>
                      <w:b/>
                      <w:bCs/>
                      <w:color w:val="333333"/>
                      <w:sz w:val="28"/>
                      <w:szCs w:val="28"/>
                    </w:rPr>
                    <w:t>Κατηγορία (</w:t>
                  </w:r>
                  <w:proofErr w:type="spellStart"/>
                  <w:r>
                    <w:rPr>
                      <w:rFonts w:ascii="Comic Sans MS" w:hAnsi="Comic Sans MS"/>
                      <w:b/>
                      <w:bCs/>
                      <w:color w:val="333333"/>
                      <w:sz w:val="28"/>
                      <w:szCs w:val="28"/>
                    </w:rPr>
                    <w:t>π.χ</w:t>
                  </w:r>
                  <w:proofErr w:type="spellEnd"/>
                  <w:r>
                    <w:rPr>
                      <w:rFonts w:ascii="Comic Sans MS" w:hAnsi="Comic Sans MS"/>
                      <w:b/>
                      <w:bCs/>
                      <w:color w:val="333333"/>
                      <w:sz w:val="28"/>
                      <w:szCs w:val="28"/>
                    </w:rPr>
                    <w:t xml:space="preserve"> γάμος, βάφτιση) </w:t>
                  </w:r>
                  <w:r w:rsidRPr="00E71ECA">
                    <w:rPr>
                      <w:rFonts w:ascii="Comic Sans MS" w:hAnsi="Comic Sans MS"/>
                      <w:b/>
                      <w:bCs/>
                      <w:color w:val="333333"/>
                      <w:sz w:val="28"/>
                      <w:szCs w:val="28"/>
                    </w:rPr>
                    <w:t>:</w:t>
                  </w:r>
                </w:p>
                <w:p w:rsidR="00A92E38" w:rsidRPr="006257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r>
                    <w:rPr>
                      <w:rFonts w:ascii="Comic Sans MS" w:hAnsi="Comic Sans MS"/>
                      <w:b/>
                      <w:bCs/>
                      <w:color w:val="333333"/>
                      <w:sz w:val="28"/>
                      <w:szCs w:val="28"/>
                    </w:rPr>
                    <w:t>Τι γίνεται με βάση το έθιμο</w:t>
                  </w:r>
                  <w:r w:rsidRPr="00485494">
                    <w:rPr>
                      <w:rFonts w:ascii="Comic Sans MS" w:hAnsi="Comic Sans MS"/>
                      <w:b/>
                      <w:bCs/>
                      <w:color w:val="333333"/>
                      <w:sz w:val="28"/>
                      <w:szCs w:val="28"/>
                    </w:rPr>
                    <w:t>;</w:t>
                  </w: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Pr="00485494" w:rsidRDefault="00A92E38" w:rsidP="00A92E38">
                  <w:pPr>
                    <w:rPr>
                      <w:rFonts w:ascii="Comic Sans MS" w:hAnsi="Comic Sans MS"/>
                      <w:b/>
                      <w:bCs/>
                      <w:color w:val="333333"/>
                      <w:sz w:val="28"/>
                      <w:szCs w:val="28"/>
                    </w:rPr>
                  </w:pPr>
                </w:p>
                <w:p w:rsidR="00A92E38" w:rsidRPr="001E0B90" w:rsidRDefault="00A92E38" w:rsidP="00A92E38">
                  <w:pPr>
                    <w:rPr>
                      <w:rFonts w:ascii="Comic Sans MS" w:hAnsi="Comic Sans MS"/>
                      <w:b/>
                      <w:bCs/>
                      <w:color w:val="333333"/>
                      <w:sz w:val="28"/>
                      <w:szCs w:val="28"/>
                    </w:rPr>
                  </w:pPr>
                  <w:r>
                    <w:rPr>
                      <w:rFonts w:ascii="Comic Sans MS" w:hAnsi="Comic Sans MS"/>
                      <w:b/>
                      <w:bCs/>
                      <w:color w:val="333333"/>
                      <w:sz w:val="28"/>
                      <w:szCs w:val="28"/>
                    </w:rPr>
                    <w:t>Τι ακριβώς μου άρεσε και γιατί</w:t>
                  </w:r>
                  <w:r w:rsidRPr="001E0B90">
                    <w:rPr>
                      <w:rFonts w:ascii="Comic Sans MS" w:hAnsi="Comic Sans MS"/>
                      <w:b/>
                      <w:bCs/>
                      <w:color w:val="333333"/>
                      <w:sz w:val="28"/>
                      <w:szCs w:val="28"/>
                    </w:rPr>
                    <w:t>;</w:t>
                  </w: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Pr="00F83C9A" w:rsidRDefault="00A92E38" w:rsidP="00A92E38">
                  <w:pPr>
                    <w:rPr>
                      <w:rFonts w:ascii="Times New Roman" w:hAnsi="Times New Roman" w:cs="Times New Roman"/>
                      <w:b/>
                      <w:sz w:val="24"/>
                      <w:szCs w:val="24"/>
                      <w:u w:val="single"/>
                    </w:rPr>
                  </w:pPr>
                </w:p>
                <w:p w:rsidR="00A92E38" w:rsidRDefault="00A92E38" w:rsidP="00A92E38"/>
              </w:txbxContent>
            </v:textbox>
          </v:shape>
        </w:pict>
      </w: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Default="00A92E38" w:rsidP="00A92E38">
      <w:pPr>
        <w:spacing w:before="100" w:beforeAutospacing="1" w:after="100" w:afterAutospacing="1"/>
        <w:rPr>
          <w:rFonts w:ascii="Times New Roman" w:hAnsi="Times New Roman" w:cs="Times New Roman"/>
          <w:sz w:val="24"/>
          <w:szCs w:val="24"/>
        </w:rPr>
      </w:pPr>
    </w:p>
    <w:p w:rsidR="00A92E38" w:rsidRPr="004E1475" w:rsidRDefault="00A92E38" w:rsidP="00A92E3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Έπειτα ο εκπαιδευτικός με την βοήθεια του βιντεοπροβολέα δείχνει στους μαθητές κάποια παραδείγματα από τα κρητικά έθιμα</w:t>
      </w:r>
      <w:r w:rsidR="00DD0356">
        <w:rPr>
          <w:rFonts w:ascii="Times New Roman" w:hAnsi="Times New Roman" w:cs="Times New Roman"/>
          <w:sz w:val="24"/>
          <w:szCs w:val="24"/>
        </w:rPr>
        <w:t xml:space="preserve"> που ίσως να μην γνωρίζουν</w:t>
      </w:r>
      <w:r w:rsidRPr="004E1475">
        <w:rPr>
          <w:rFonts w:ascii="Times New Roman" w:hAnsi="Times New Roman" w:cs="Times New Roman"/>
          <w:sz w:val="24"/>
          <w:szCs w:val="24"/>
        </w:rPr>
        <w:t>:</w:t>
      </w:r>
    </w:p>
    <w:p w:rsidR="00A92E38" w:rsidRPr="004E1475" w:rsidRDefault="00A92E38" w:rsidP="00A92E38">
      <w:pPr>
        <w:pStyle w:val="a3"/>
        <w:jc w:val="both"/>
        <w:rPr>
          <w:rFonts w:ascii="Times New Roman" w:hAnsi="Times New Roman" w:cs="Times New Roman"/>
          <w:sz w:val="24"/>
          <w:szCs w:val="24"/>
        </w:rPr>
      </w:pPr>
    </w:p>
    <w:p w:rsidR="00A92E38" w:rsidRPr="004E1475" w:rsidRDefault="00104C54" w:rsidP="00A92E38">
      <w:pPr>
        <w:pStyle w:val="a3"/>
        <w:jc w:val="both"/>
        <w:rPr>
          <w:rFonts w:ascii="Times New Roman" w:hAnsi="Times New Roman" w:cs="Times New Roman"/>
          <w:sz w:val="24"/>
          <w:szCs w:val="24"/>
        </w:rPr>
      </w:pPr>
      <w:r w:rsidRPr="00104C54">
        <w:rPr>
          <w:noProof/>
        </w:rPr>
        <w:pict>
          <v:shape id="_x0000_s1028" type="#_x0000_t65" style="position:absolute;left:0;text-align:left;margin-left:-61.65pt;margin-top:12.65pt;width:533.1pt;height:540.95pt;z-index:251662336" fillcolor="#d6e3bc [1302]" strokecolor="#9bbb59 [3206]" strokeweight="2.5pt">
            <v:shadow color="#868686"/>
            <v:textbox>
              <w:txbxContent>
                <w:p w:rsidR="00A92E38" w:rsidRDefault="00A92E38" w:rsidP="00A92E38">
                  <w:pPr>
                    <w:jc w:val="center"/>
                    <w:rPr>
                      <w:rFonts w:ascii="Comic Sans MS" w:hAnsi="Comic Sans MS"/>
                      <w:b/>
                      <w:sz w:val="24"/>
                      <w:szCs w:val="24"/>
                    </w:rPr>
                  </w:pPr>
                </w:p>
                <w:p w:rsidR="00A92E38" w:rsidRPr="002165D3" w:rsidRDefault="00A92E38" w:rsidP="00A92E38">
                  <w:pPr>
                    <w:jc w:val="center"/>
                    <w:rPr>
                      <w:rFonts w:ascii="Comic Sans MS" w:hAnsi="Comic Sans MS"/>
                      <w:b/>
                      <w:sz w:val="24"/>
                      <w:szCs w:val="24"/>
                    </w:rPr>
                  </w:pPr>
                  <w:r w:rsidRPr="002165D3">
                    <w:rPr>
                      <w:rFonts w:ascii="Comic Sans MS" w:hAnsi="Comic Sans MS"/>
                      <w:b/>
                      <w:sz w:val="24"/>
                      <w:szCs w:val="24"/>
                    </w:rPr>
                    <w:t>Το σαρίκι</w:t>
                  </w:r>
                </w:p>
                <w:p w:rsidR="00A92E38" w:rsidRDefault="00A92E38" w:rsidP="00A92E38">
                  <w:pPr>
                    <w:rPr>
                      <w:rFonts w:ascii="Comic Sans MS" w:hAnsi="Comic Sans MS"/>
                      <w:sz w:val="24"/>
                      <w:szCs w:val="24"/>
                    </w:rPr>
                  </w:pPr>
                </w:p>
                <w:p w:rsidR="00A92E38" w:rsidRPr="002165D3" w:rsidRDefault="00A92E38" w:rsidP="00A92E38">
                  <w:pPr>
                    <w:rPr>
                      <w:rFonts w:ascii="Comic Sans MS" w:hAnsi="Comic Sans MS"/>
                      <w:sz w:val="24"/>
                      <w:szCs w:val="24"/>
                    </w:rPr>
                  </w:pPr>
                  <w:r>
                    <w:rPr>
                      <w:rFonts w:ascii="Comic Sans MS" w:hAnsi="Comic Sans MS"/>
                      <w:noProof/>
                      <w:sz w:val="24"/>
                      <w:szCs w:val="24"/>
                    </w:rPr>
                    <w:drawing>
                      <wp:inline distT="0" distB="0" distL="0" distR="0">
                        <wp:extent cx="2637064" cy="2035628"/>
                        <wp:effectExtent l="19050" t="0" r="0" b="0"/>
                        <wp:docPr id="7" name="6 - Εικόνα" descr="sa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iki.jpg"/>
                                <pic:cNvPicPr/>
                              </pic:nvPicPr>
                              <pic:blipFill>
                                <a:blip r:embed="rId11"/>
                                <a:stretch>
                                  <a:fillRect/>
                                </a:stretch>
                              </pic:blipFill>
                              <pic:spPr>
                                <a:xfrm>
                                  <a:off x="0" y="0"/>
                                  <a:ext cx="2640590" cy="2038350"/>
                                </a:xfrm>
                                <a:prstGeom prst="rect">
                                  <a:avLst/>
                                </a:prstGeom>
                              </pic:spPr>
                            </pic:pic>
                          </a:graphicData>
                        </a:graphic>
                      </wp:inline>
                    </w:drawing>
                  </w:r>
                </w:p>
                <w:p w:rsidR="00A92E38" w:rsidRPr="002165D3" w:rsidRDefault="00A92E38" w:rsidP="00A92E38">
                  <w:pPr>
                    <w:rPr>
                      <w:rFonts w:ascii="Comic Sans MS" w:hAnsi="Comic Sans MS"/>
                      <w:sz w:val="24"/>
                      <w:szCs w:val="24"/>
                    </w:rPr>
                  </w:pPr>
                </w:p>
                <w:p w:rsidR="00A92E38" w:rsidRPr="0073565D" w:rsidRDefault="00A92E38" w:rsidP="00A92E38">
                  <w:pPr>
                    <w:rPr>
                      <w:rFonts w:ascii="Comic Sans MS" w:hAnsi="Comic Sans MS" w:cs="Times New Roman"/>
                      <w:sz w:val="24"/>
                      <w:szCs w:val="24"/>
                    </w:rPr>
                  </w:pPr>
                  <w:r w:rsidRPr="0073565D">
                    <w:rPr>
                      <w:rFonts w:ascii="Comic Sans MS" w:hAnsi="Comic Sans MS" w:cs="Times New Roman"/>
                      <w:sz w:val="24"/>
                      <w:szCs w:val="24"/>
                    </w:rPr>
                    <w:t xml:space="preserve">Μέχρι την εποχή του Μεσοπολέμου οι Κρητικοί φορούσαν κυρίως το σπαστό κόκκινο </w:t>
                  </w:r>
                  <w:proofErr w:type="spellStart"/>
                  <w:r w:rsidRPr="0073565D">
                    <w:rPr>
                      <w:rFonts w:ascii="Comic Sans MS" w:hAnsi="Comic Sans MS" w:cs="Times New Roman"/>
                      <w:sz w:val="24"/>
                      <w:szCs w:val="24"/>
                    </w:rPr>
                    <w:t>φεσάκι</w:t>
                  </w:r>
                  <w:proofErr w:type="spellEnd"/>
                  <w:r w:rsidRPr="0073565D">
                    <w:rPr>
                      <w:rFonts w:ascii="Comic Sans MS" w:hAnsi="Comic Sans MS" w:cs="Times New Roman"/>
                      <w:sz w:val="24"/>
                      <w:szCs w:val="24"/>
                    </w:rPr>
                    <w:t xml:space="preserve"> με τη μακριά φούντα</w:t>
                  </w:r>
                  <w:r>
                    <w:rPr>
                      <w:rFonts w:ascii="Comic Sans MS" w:hAnsi="Comic Sans MS" w:cs="Times New Roman"/>
                      <w:sz w:val="24"/>
                      <w:szCs w:val="24"/>
                    </w:rPr>
                    <w:t xml:space="preserve">. </w:t>
                  </w:r>
                  <w:r w:rsidRPr="0073565D">
                    <w:rPr>
                      <w:rFonts w:ascii="Comic Sans MS" w:hAnsi="Comic Sans MS" w:cs="Times New Roman"/>
                      <w:sz w:val="24"/>
                      <w:szCs w:val="24"/>
                    </w:rPr>
                    <w:t>Παράλληλα φορούσαν και το μεγάλο μαντήλι, που πριν πάρει το τούρκικο όνομα «σαρίκι» λεγόταν «πέτσα». Είδος «πέτσας» φορούσαν οι Κρητικοί από τα τέλη του 15ου αιώνα. Την τύλιγαν στο κεφάλι τους και άφηναν τις άκρες να πέφτουν στους ώμους, εμπρός και πίσω. Πιο παλιά την «πέτσα» τύλιγαν στο λαιμό, είχε φαρδύτερες άκρες, που έπεφταν στους ώμους και την έλεγαν «</w:t>
                  </w:r>
                  <w:proofErr w:type="spellStart"/>
                  <w:r w:rsidRPr="0073565D">
                    <w:rPr>
                      <w:rFonts w:ascii="Comic Sans MS" w:hAnsi="Comic Sans MS" w:cs="Times New Roman"/>
                      <w:sz w:val="24"/>
                      <w:szCs w:val="24"/>
                    </w:rPr>
                    <w:t>στόλα</w:t>
                  </w:r>
                  <w:proofErr w:type="spellEnd"/>
                  <w:r w:rsidRPr="0073565D">
                    <w:rPr>
                      <w:rFonts w:ascii="Comic Sans MS" w:hAnsi="Comic Sans MS" w:cs="Times New Roman"/>
                      <w:sz w:val="24"/>
                      <w:szCs w:val="24"/>
                    </w:rPr>
                    <w:t>». Η «πέτσα» ονομαζόταν και «</w:t>
                  </w:r>
                  <w:proofErr w:type="spellStart"/>
                  <w:r w:rsidRPr="0073565D">
                    <w:rPr>
                      <w:rFonts w:ascii="Comic Sans MS" w:hAnsi="Comic Sans MS" w:cs="Times New Roman"/>
                      <w:sz w:val="24"/>
                      <w:szCs w:val="24"/>
                    </w:rPr>
                    <w:t>τζεβρές</w:t>
                  </w:r>
                  <w:proofErr w:type="spellEnd"/>
                  <w:r w:rsidRPr="0073565D">
                    <w:rPr>
                      <w:rFonts w:ascii="Comic Sans MS" w:hAnsi="Comic Sans MS" w:cs="Times New Roman"/>
                      <w:sz w:val="24"/>
                      <w:szCs w:val="24"/>
                    </w:rPr>
                    <w:t>» , όταν οι Τούρκοι κατέλαβαν την Κρήτη. Το σαρίκι (μαντήλα), παλαιότερα, ήταν ένα μακρόστενο μεταξωτό πολύχρωμο μαντήλι, το περίφημο» «</w:t>
                  </w:r>
                  <w:proofErr w:type="spellStart"/>
                  <w:r w:rsidRPr="0073565D">
                    <w:rPr>
                      <w:rFonts w:ascii="Comic Sans MS" w:hAnsi="Comic Sans MS" w:cs="Times New Roman"/>
                      <w:sz w:val="24"/>
                      <w:szCs w:val="24"/>
                    </w:rPr>
                    <w:t>λαχουρί</w:t>
                  </w:r>
                  <w:proofErr w:type="spellEnd"/>
                  <w:r w:rsidRPr="0073565D">
                    <w:rPr>
                      <w:rFonts w:ascii="Comic Sans MS" w:hAnsi="Comic Sans MS" w:cs="Times New Roman"/>
                      <w:sz w:val="24"/>
                      <w:szCs w:val="24"/>
                    </w:rPr>
                    <w:t xml:space="preserve">» με το οποίο αρκετοί </w:t>
                  </w:r>
                  <w:proofErr w:type="spellStart"/>
                  <w:r w:rsidRPr="0073565D">
                    <w:rPr>
                      <w:rFonts w:ascii="Comic Sans MS" w:hAnsi="Comic Sans MS" w:cs="Times New Roman"/>
                      <w:sz w:val="24"/>
                      <w:szCs w:val="24"/>
                    </w:rPr>
                    <w:t>Κρήτες</w:t>
                  </w:r>
                  <w:proofErr w:type="spellEnd"/>
                  <w:r w:rsidRPr="0073565D">
                    <w:rPr>
                      <w:rFonts w:ascii="Comic Sans MS" w:hAnsi="Comic Sans MS" w:cs="Times New Roman"/>
                      <w:sz w:val="24"/>
                      <w:szCs w:val="24"/>
                    </w:rPr>
                    <w:t xml:space="preserve"> τύλιγαν το σπαστό κόκκινο </w:t>
                  </w:r>
                  <w:proofErr w:type="spellStart"/>
                  <w:r w:rsidRPr="0073565D">
                    <w:rPr>
                      <w:rFonts w:ascii="Comic Sans MS" w:hAnsi="Comic Sans MS" w:cs="Times New Roman"/>
                      <w:sz w:val="24"/>
                      <w:szCs w:val="24"/>
                    </w:rPr>
                    <w:t>φεσάκι</w:t>
                  </w:r>
                  <w:proofErr w:type="spellEnd"/>
                  <w:r w:rsidRPr="0073565D">
                    <w:rPr>
                      <w:rFonts w:ascii="Comic Sans MS" w:hAnsi="Comic Sans MS" w:cs="Times New Roman"/>
                      <w:sz w:val="24"/>
                      <w:szCs w:val="24"/>
                    </w:rPr>
                    <w:t xml:space="preserve"> τους.</w:t>
                  </w:r>
                </w:p>
                <w:p w:rsidR="00A92E38" w:rsidRPr="0073565D" w:rsidRDefault="00A92E38" w:rsidP="00A92E38">
                  <w:pPr>
                    <w:rPr>
                      <w:rFonts w:ascii="Comic Sans MS" w:hAnsi="Comic Sans MS" w:cs="Times New Roman"/>
                      <w:sz w:val="24"/>
                      <w:szCs w:val="24"/>
                    </w:rPr>
                  </w:pPr>
                  <w:r w:rsidRPr="0073565D">
                    <w:rPr>
                      <w:rFonts w:ascii="Comic Sans MS" w:hAnsi="Comic Sans MS" w:cs="Times New Roman"/>
                      <w:sz w:val="24"/>
                      <w:szCs w:val="24"/>
                    </w:rPr>
                    <w:t xml:space="preserve">Πρέπει να γνωρίζουμε ότι το σύγχρονο πλεχτό μεταξωτό μαύρο σαρίκι, που θεωρείται στις μέρες μας το παραδοσιακό </w:t>
                  </w:r>
                  <w:proofErr w:type="spellStart"/>
                  <w:r w:rsidRPr="0073565D">
                    <w:rPr>
                      <w:rFonts w:ascii="Comic Sans MS" w:hAnsi="Comic Sans MS" w:cs="Times New Roman"/>
                      <w:sz w:val="24"/>
                      <w:szCs w:val="24"/>
                    </w:rPr>
                    <w:t>κεφαλοκάλυμμα</w:t>
                  </w:r>
                  <w:proofErr w:type="spellEnd"/>
                  <w:r w:rsidRPr="0073565D">
                    <w:rPr>
                      <w:rFonts w:ascii="Comic Sans MS" w:hAnsi="Comic Sans MS" w:cs="Times New Roman"/>
                      <w:sz w:val="24"/>
                      <w:szCs w:val="24"/>
                    </w:rPr>
                    <w:t xml:space="preserve"> του Κρητικού, με τα πυκνά κρόσσια που μοιάζουν με δάκρυα, έκανε την εμφάνισή του το δεύτερο τέταρτο του 20ου αιώνα στην κεντρική Κρήτη. Λέγεται πως έχει πολλά κρόσσια για να δείξει τα πολλά χρόνια της Τουρκοκρατίας στην Κρήτη και συμβολίζουν, με το σχήμα τους, τη θλίψη και το θρήνο που προκάλεσε το ολοκαύτωμα της Μονής Αρκαδίου στα 1866.</w:t>
                  </w:r>
                </w:p>
                <w:p w:rsidR="00A92E38" w:rsidRDefault="00A92E38" w:rsidP="00A92E38">
                  <w:pPr>
                    <w:ind w:firstLine="720"/>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Pr="00F83C9A" w:rsidRDefault="00A92E38" w:rsidP="00A92E38">
                  <w:pPr>
                    <w:rPr>
                      <w:rFonts w:ascii="Times New Roman" w:hAnsi="Times New Roman" w:cs="Times New Roman"/>
                      <w:b/>
                      <w:sz w:val="24"/>
                      <w:szCs w:val="24"/>
                      <w:u w:val="single"/>
                    </w:rPr>
                  </w:pPr>
                </w:p>
                <w:p w:rsidR="00A92E38" w:rsidRDefault="00A92E38" w:rsidP="00A92E38"/>
              </w:txbxContent>
            </v:textbox>
          </v:shape>
        </w:pict>
      </w:r>
    </w:p>
    <w:p w:rsidR="00A92E38" w:rsidRPr="004E1475" w:rsidRDefault="00A92E38" w:rsidP="00A92E38">
      <w:pPr>
        <w:pStyle w:val="a3"/>
        <w:jc w:val="both"/>
        <w:rPr>
          <w:rFonts w:ascii="Times New Roman" w:hAnsi="Times New Roman" w:cs="Times New Roman"/>
          <w:sz w:val="24"/>
          <w:szCs w:val="24"/>
        </w:rPr>
      </w:pPr>
    </w:p>
    <w:p w:rsidR="00A92E38" w:rsidRPr="004E1475" w:rsidRDefault="00A92E38" w:rsidP="00A92E38">
      <w:pPr>
        <w:pStyle w:val="a3"/>
        <w:jc w:val="both"/>
        <w:rPr>
          <w:rFonts w:ascii="Times New Roman" w:hAnsi="Times New Roman" w:cs="Times New Roman"/>
          <w:sz w:val="24"/>
          <w:szCs w:val="24"/>
        </w:rPr>
      </w:pPr>
    </w:p>
    <w:p w:rsidR="00A92E38" w:rsidRPr="004E1475" w:rsidRDefault="00A92E38" w:rsidP="00A92E38">
      <w:pPr>
        <w:pStyle w:val="a3"/>
        <w:jc w:val="both"/>
        <w:rPr>
          <w:rFonts w:ascii="Times New Roman" w:hAnsi="Times New Roman" w:cs="Times New Roman"/>
          <w:sz w:val="24"/>
          <w:szCs w:val="24"/>
        </w:rPr>
      </w:pPr>
    </w:p>
    <w:p w:rsidR="00A92E38" w:rsidRPr="004E1475" w:rsidRDefault="00A92E38" w:rsidP="00A92E38">
      <w:pPr>
        <w:pStyle w:val="a3"/>
        <w:jc w:val="both"/>
        <w:rPr>
          <w:rFonts w:ascii="Times New Roman" w:hAnsi="Times New Roman" w:cs="Times New Roman"/>
          <w:sz w:val="24"/>
          <w:szCs w:val="24"/>
        </w:rPr>
      </w:pPr>
    </w:p>
    <w:p w:rsidR="00A92E38" w:rsidRPr="004E1475" w:rsidRDefault="00A92E38" w:rsidP="00A92E38">
      <w:pPr>
        <w:pStyle w:val="a3"/>
        <w:jc w:val="both"/>
        <w:rPr>
          <w:rFonts w:ascii="Times New Roman" w:hAnsi="Times New Roman" w:cs="Times New Roman"/>
          <w:sz w:val="24"/>
          <w:szCs w:val="24"/>
        </w:rPr>
      </w:pPr>
    </w:p>
    <w:p w:rsidR="00A92E38" w:rsidRPr="004E1475"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Pr="004E1475" w:rsidRDefault="00A92E38" w:rsidP="00A92E38">
      <w:pPr>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A92E38" w:rsidP="00A92E38">
      <w:pPr>
        <w:pStyle w:val="a3"/>
        <w:jc w:val="both"/>
        <w:rPr>
          <w:rFonts w:ascii="Times New Roman" w:hAnsi="Times New Roman" w:cs="Times New Roman"/>
          <w:sz w:val="24"/>
          <w:szCs w:val="24"/>
        </w:rPr>
      </w:pPr>
    </w:p>
    <w:p w:rsidR="00A92E38" w:rsidRDefault="00104C54" w:rsidP="00A92E38">
      <w:pPr>
        <w:pStyle w:val="a3"/>
        <w:ind w:left="0"/>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65" style="position:absolute;left:0;text-align:left;margin-left:-47.15pt;margin-top:-28.3pt;width:533.1pt;height:727.7pt;z-index:251661312" fillcolor="#d6e3bc [1302]" strokecolor="#9bbb59 [3206]" strokeweight="2.5pt">
            <v:shadow color="#868686"/>
            <v:textbox>
              <w:txbxContent>
                <w:p w:rsidR="00A92E38" w:rsidRDefault="00A92E38" w:rsidP="00A92E38">
                  <w:pPr>
                    <w:jc w:val="center"/>
                    <w:rPr>
                      <w:rFonts w:ascii="Comic Sans MS" w:hAnsi="Comic Sans MS"/>
                      <w:b/>
                      <w:sz w:val="24"/>
                      <w:szCs w:val="24"/>
                    </w:rPr>
                  </w:pPr>
                  <w:r w:rsidRPr="002165D3">
                    <w:rPr>
                      <w:rFonts w:ascii="Comic Sans MS" w:hAnsi="Comic Sans MS"/>
                      <w:b/>
                      <w:sz w:val="24"/>
                      <w:szCs w:val="24"/>
                    </w:rPr>
                    <w:t>Κρητικός γάμος</w:t>
                  </w:r>
                </w:p>
                <w:p w:rsidR="00A92E38" w:rsidRDefault="00A92E38" w:rsidP="00A92E38">
                  <w:pPr>
                    <w:rPr>
                      <w:rFonts w:ascii="Comic Sans MS" w:hAnsi="Comic Sans MS"/>
                      <w:b/>
                      <w:sz w:val="24"/>
                      <w:szCs w:val="24"/>
                    </w:rPr>
                  </w:pPr>
                </w:p>
                <w:p w:rsidR="00A92E38" w:rsidRPr="002165D3" w:rsidRDefault="00A92E38" w:rsidP="00A92E38">
                  <w:pPr>
                    <w:jc w:val="center"/>
                    <w:rPr>
                      <w:rFonts w:ascii="Comic Sans MS" w:hAnsi="Comic Sans MS"/>
                      <w:b/>
                      <w:sz w:val="24"/>
                      <w:szCs w:val="24"/>
                    </w:rPr>
                  </w:pPr>
                  <w:r>
                    <w:rPr>
                      <w:rFonts w:ascii="Comic Sans MS" w:hAnsi="Comic Sans MS"/>
                      <w:b/>
                      <w:noProof/>
                      <w:sz w:val="24"/>
                      <w:szCs w:val="24"/>
                    </w:rPr>
                    <w:drawing>
                      <wp:inline distT="0" distB="0" distL="0" distR="0">
                        <wp:extent cx="3426918" cy="2166258"/>
                        <wp:effectExtent l="19050" t="0" r="2082" b="0"/>
                        <wp:docPr id="1" name="0 - Εικόνα" descr="KRHTIKOS GAM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HTIKOS GAMOS3.jpg"/>
                                <pic:cNvPicPr/>
                              </pic:nvPicPr>
                              <pic:blipFill>
                                <a:blip r:embed="rId12"/>
                                <a:srcRect b="3658"/>
                                <a:stretch>
                                  <a:fillRect/>
                                </a:stretch>
                              </pic:blipFill>
                              <pic:spPr>
                                <a:xfrm>
                                  <a:off x="0" y="0"/>
                                  <a:ext cx="3431722" cy="2169295"/>
                                </a:xfrm>
                                <a:prstGeom prst="rect">
                                  <a:avLst/>
                                </a:prstGeom>
                              </pic:spPr>
                            </pic:pic>
                          </a:graphicData>
                        </a:graphic>
                      </wp:inline>
                    </w:drawing>
                  </w:r>
                </w:p>
                <w:p w:rsidR="00A92E38" w:rsidRPr="002165D3" w:rsidRDefault="00A92E38" w:rsidP="00A92E38">
                  <w:pPr>
                    <w:rPr>
                      <w:rFonts w:ascii="Comic Sans MS" w:hAnsi="Comic Sans MS"/>
                      <w:sz w:val="24"/>
                      <w:szCs w:val="24"/>
                    </w:rPr>
                  </w:pPr>
                </w:p>
                <w:p w:rsidR="00A92E38" w:rsidRPr="002165D3" w:rsidRDefault="00A92E38" w:rsidP="00A92E38">
                  <w:pPr>
                    <w:rPr>
                      <w:rFonts w:ascii="Comic Sans MS" w:hAnsi="Comic Sans MS"/>
                      <w:b/>
                      <w:bCs/>
                      <w:color w:val="333333"/>
                      <w:sz w:val="24"/>
                      <w:szCs w:val="24"/>
                    </w:rPr>
                  </w:pPr>
                  <w:r w:rsidRPr="002165D3">
                    <w:rPr>
                      <w:rFonts w:ascii="Comic Sans MS" w:hAnsi="Comic Sans MS"/>
                      <w:sz w:val="24"/>
                      <w:szCs w:val="24"/>
                    </w:rPr>
                    <w:t xml:space="preserve">Ιδιαίτερα ο κρητικός γάμος είναι μια ξεχωριστή εκδήλωση που μπορεί να διαρκέσει αρκετές μέρες, ώστε να εκδηλωθεί πλήρως η χαρά των φίλων και των συγγενών. Κρατώντας πολύ στενούς τους οικογενειακούς δεσμούς δίνουν </w:t>
                  </w:r>
                  <w:proofErr w:type="spellStart"/>
                  <w:r w:rsidRPr="002165D3">
                    <w:rPr>
                      <w:rFonts w:ascii="Comic Sans MS" w:hAnsi="Comic Sans MS"/>
                      <w:sz w:val="24"/>
                      <w:szCs w:val="24"/>
                    </w:rPr>
                    <w:t>κατ'αρχήν</w:t>
                  </w:r>
                  <w:proofErr w:type="spellEnd"/>
                  <w:r w:rsidRPr="002165D3">
                    <w:rPr>
                      <w:rFonts w:ascii="Comic Sans MS" w:hAnsi="Comic Sans MS"/>
                      <w:sz w:val="24"/>
                      <w:szCs w:val="24"/>
                    </w:rPr>
                    <w:t xml:space="preserve"> μεγάλη έμφαση στην έγκριση και συμμετοχή της οικογένειας. Ο πατέρας και αρχηγός της οικογένειας είναι ο υπεύθυνος για την έγκριση του γάμου και το μελλόνυμφο ζευγάρι οφείλει, όχι μόνο να ακολουθήσει τη συμβουλή του αλλά και να αποδεχτεί την πιθανή αντίθετη γνώμη του. Μετά την επίσημη έγκριση του πατέρα, με την παρουσία παπά, πραγματοποιείται η τελετή την μνηστείας και, αφού συνταχθεί το προικοσύμφωνο, που ορίζει τις οικονομικές λεπτομέρειες του γάμου, ορίζεται η ημερομηνία του μυστηρίου. Ακολουθεί το "κάλεσμα", όπου προσκαλούνται όλοι. Μέχρι την ημέρα του μυστηρίου οι συγγενείς και φίλοι στέλνουν δώρα, τα λεγόμενα "κανίσκια" που είναι ένα καλάθι με λάδι, τυρί, κρασί και πατάτες. Την παραμονή όλοι βοηθούν τους "</w:t>
                  </w:r>
                  <w:proofErr w:type="spellStart"/>
                  <w:r w:rsidRPr="002165D3">
                    <w:rPr>
                      <w:rFonts w:ascii="Comic Sans MS" w:hAnsi="Comic Sans MS"/>
                      <w:sz w:val="24"/>
                      <w:szCs w:val="24"/>
                    </w:rPr>
                    <w:t>προικαδόρους</w:t>
                  </w:r>
                  <w:proofErr w:type="spellEnd"/>
                  <w:r w:rsidRPr="002165D3">
                    <w:rPr>
                      <w:rFonts w:ascii="Comic Sans MS" w:hAnsi="Comic Sans MS"/>
                      <w:sz w:val="24"/>
                      <w:szCs w:val="24"/>
                    </w:rPr>
                    <w:t>" στη μεταφορά των προικιών της νύφης στο σπίτι του γαμπρού. Τα φορτώνουν πάνω σε στολισμένα άλογα που ακολουθούνται από την πομπή συγγενών και φίλων, ενώ ακούγονται πυροβολισμοί και κρητικές μαντινάδες. Σε όσους συμμετέχουν στη προετοιμασία του γάμου προσφέρονται νόστιμες σπιτικές δίπλες με μέλι, τα φημισμένα κρητικά ξεροτήγανα, και η περίφημη κρητική κουλούρα με τον υπέροχο στολισμό, που φτιάχνεται μόνο σ' αυτές τις περιπτώσεις. Η τελετή ξεκινά με πομπή από το σπίτι του γαμπρού που συνοδεύεται από μαντινάδες και ντουφεκιές και καταλήγει στο σπίτι της νύφης.</w:t>
                  </w:r>
                  <w:r>
                    <w:rPr>
                      <w:rFonts w:ascii="Comic Sans MS" w:hAnsi="Comic Sans MS"/>
                      <w:sz w:val="24"/>
                      <w:szCs w:val="24"/>
                    </w:rPr>
                    <w:t xml:space="preserve"> </w:t>
                  </w:r>
                  <w:r w:rsidRPr="002165D3">
                    <w:rPr>
                      <w:rFonts w:ascii="Comic Sans MS" w:hAnsi="Comic Sans MS"/>
                      <w:sz w:val="24"/>
                      <w:szCs w:val="24"/>
                    </w:rPr>
                    <w:t xml:space="preserve">Εκεί μια μαντινάδα τραγουδισμένη από γλυκιά γυναικεία φωνή πείθει την οικογένεια της νύφης να ανοίξει την πόρτα που μέχρι τότε παραμένει κλειστή. Αφού ανταλλάσσονται φιλιά και ευχές, το χτύπημα της καμπάνας ειδοποιεί τους μελλόνυμφους πως πρέπει να κατευθυνθούν προς την εκκλησία. Μετά την τελετή, το ζευγάρι φτάνει στο σπίτι του γαμπρού, όπου η μητέρα του </w:t>
                  </w:r>
                  <w:proofErr w:type="spellStart"/>
                  <w:r w:rsidRPr="002165D3">
                    <w:rPr>
                      <w:rFonts w:ascii="Comic Sans MS" w:hAnsi="Comic Sans MS"/>
                      <w:sz w:val="24"/>
                      <w:szCs w:val="24"/>
                    </w:rPr>
                    <w:t>ταϊζει</w:t>
                  </w:r>
                  <w:proofErr w:type="spellEnd"/>
                  <w:r w:rsidRPr="002165D3">
                    <w:rPr>
                      <w:rFonts w:ascii="Comic Sans MS" w:hAnsi="Comic Sans MS"/>
                      <w:sz w:val="24"/>
                      <w:szCs w:val="24"/>
                    </w:rPr>
                    <w:t xml:space="preserve"> τη νύφη </w:t>
                  </w:r>
                  <w:proofErr w:type="spellStart"/>
                  <w:r w:rsidRPr="002165D3">
                    <w:rPr>
                      <w:rFonts w:ascii="Comic Sans MS" w:hAnsi="Comic Sans MS"/>
                      <w:sz w:val="24"/>
                      <w:szCs w:val="24"/>
                    </w:rPr>
                    <w:t>μελοκάρυδο</w:t>
                  </w:r>
                  <w:proofErr w:type="spellEnd"/>
                  <w:r w:rsidRPr="002165D3">
                    <w:rPr>
                      <w:rFonts w:ascii="Comic Sans MS" w:hAnsi="Comic Sans MS"/>
                      <w:sz w:val="24"/>
                      <w:szCs w:val="24"/>
                    </w:rPr>
                    <w:t xml:space="preserve"> και χαράζει σταυρό στη πόρτα, ενώ η νύφη χύνει μέλι στην είσοδο και σπάει ένα ρόδι, για να γίνει ο γάμος γλυκός σαν το μέλι και καρπερός σαν το ρόδι. Το γλέντι ξεκινά με τραγούδια που λέει πρώτο το ζευγάρι και συνεχίζεται με χορό και φαγοπότι που φτάνουν μέχρι το πρωί.</w:t>
                  </w: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Default="00A92E38" w:rsidP="00A92E38">
                  <w:pPr>
                    <w:rPr>
                      <w:rFonts w:ascii="Comic Sans MS" w:hAnsi="Comic Sans MS"/>
                      <w:b/>
                      <w:bCs/>
                      <w:color w:val="333333"/>
                      <w:sz w:val="28"/>
                      <w:szCs w:val="28"/>
                    </w:rPr>
                  </w:pPr>
                </w:p>
                <w:p w:rsidR="00A92E38" w:rsidRPr="00F83C9A" w:rsidRDefault="00A92E38" w:rsidP="00A92E38">
                  <w:pPr>
                    <w:rPr>
                      <w:rFonts w:ascii="Times New Roman" w:hAnsi="Times New Roman" w:cs="Times New Roman"/>
                      <w:b/>
                      <w:sz w:val="24"/>
                      <w:szCs w:val="24"/>
                      <w:u w:val="single"/>
                    </w:rPr>
                  </w:pPr>
                </w:p>
                <w:p w:rsidR="00A92E38" w:rsidRDefault="00A92E38" w:rsidP="00A92E38"/>
              </w:txbxContent>
            </v:textbox>
          </v:shape>
        </w:pict>
      </w: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pStyle w:val="a3"/>
        <w:ind w:left="0"/>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Pr="004E1475" w:rsidRDefault="00A92E38" w:rsidP="00A92E38">
      <w:pPr>
        <w:jc w:val="both"/>
        <w:rPr>
          <w:rFonts w:ascii="Times New Roman" w:hAnsi="Times New Roman" w:cs="Times New Roman"/>
          <w:sz w:val="24"/>
          <w:szCs w:val="24"/>
        </w:rPr>
      </w:pPr>
    </w:p>
    <w:p w:rsidR="00A92E38" w:rsidRPr="004E1475" w:rsidRDefault="00A92E38" w:rsidP="00A92E38">
      <w:pPr>
        <w:jc w:val="both"/>
        <w:rPr>
          <w:rFonts w:ascii="Times New Roman" w:hAnsi="Times New Roman" w:cs="Times New Roman"/>
          <w:sz w:val="24"/>
          <w:szCs w:val="24"/>
        </w:rPr>
      </w:pPr>
    </w:p>
    <w:p w:rsidR="00A92E38" w:rsidRPr="004E1475"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A92E38" w:rsidRDefault="00A92E38" w:rsidP="00A92E38">
      <w:pPr>
        <w:jc w:val="both"/>
        <w:rPr>
          <w:rFonts w:ascii="Times New Roman" w:hAnsi="Times New Roman" w:cs="Times New Roman"/>
          <w:sz w:val="24"/>
          <w:szCs w:val="24"/>
        </w:rPr>
      </w:pPr>
    </w:p>
    <w:p w:rsidR="00532139" w:rsidRDefault="00F5794D" w:rsidP="00532139">
      <w:pPr>
        <w:rPr>
          <w:rFonts w:ascii="Times New Roman" w:hAnsi="Times New Roman" w:cs="Times New Roman"/>
          <w:sz w:val="24"/>
          <w:szCs w:val="24"/>
        </w:rPr>
      </w:pPr>
      <w:r>
        <w:rPr>
          <w:rFonts w:ascii="Times New Roman" w:hAnsi="Times New Roman" w:cs="Times New Roman"/>
          <w:sz w:val="24"/>
          <w:szCs w:val="24"/>
        </w:rPr>
        <w:t>Με αυτόν τον τρόπο τελείωσαν οι 2 πρώτες διδακτικές ώρες.</w:t>
      </w:r>
    </w:p>
    <w:p w:rsidR="00532139" w:rsidRDefault="00532139" w:rsidP="00A92E38">
      <w:pPr>
        <w:jc w:val="center"/>
        <w:rPr>
          <w:rFonts w:ascii="Times New Roman" w:hAnsi="Times New Roman" w:cs="Times New Roman"/>
          <w:sz w:val="24"/>
          <w:szCs w:val="24"/>
        </w:rPr>
      </w:pPr>
    </w:p>
    <w:p w:rsidR="00733213" w:rsidRDefault="00733213" w:rsidP="00A92E38">
      <w:pPr>
        <w:jc w:val="center"/>
        <w:rPr>
          <w:rFonts w:ascii="Times New Roman" w:hAnsi="Times New Roman" w:cs="Times New Roman"/>
          <w:sz w:val="24"/>
          <w:szCs w:val="24"/>
        </w:rPr>
      </w:pPr>
    </w:p>
    <w:p w:rsidR="00532139" w:rsidRDefault="00733213" w:rsidP="00733213">
      <w:pPr>
        <w:rPr>
          <w:rFonts w:ascii="Times New Roman" w:hAnsi="Times New Roman" w:cs="Times New Roman"/>
          <w:b/>
          <w:sz w:val="24"/>
          <w:szCs w:val="24"/>
        </w:rPr>
      </w:pPr>
      <w:r w:rsidRPr="00733213">
        <w:rPr>
          <w:rFonts w:ascii="Times New Roman" w:hAnsi="Times New Roman" w:cs="Times New Roman"/>
          <w:b/>
          <w:sz w:val="24"/>
          <w:szCs w:val="24"/>
        </w:rPr>
        <w:t>3</w:t>
      </w:r>
      <w:r w:rsidRPr="00733213">
        <w:rPr>
          <w:rFonts w:ascii="Times New Roman" w:hAnsi="Times New Roman" w:cs="Times New Roman"/>
          <w:b/>
          <w:sz w:val="24"/>
          <w:szCs w:val="24"/>
          <w:vertAlign w:val="superscript"/>
        </w:rPr>
        <w:t>η</w:t>
      </w:r>
      <w:r w:rsidRPr="00733213">
        <w:rPr>
          <w:rFonts w:ascii="Times New Roman" w:hAnsi="Times New Roman" w:cs="Times New Roman"/>
          <w:b/>
          <w:sz w:val="24"/>
          <w:szCs w:val="24"/>
        </w:rPr>
        <w:t xml:space="preserve"> ΚΑΙ 4</w:t>
      </w:r>
      <w:r w:rsidRPr="00733213">
        <w:rPr>
          <w:rFonts w:ascii="Times New Roman" w:hAnsi="Times New Roman" w:cs="Times New Roman"/>
          <w:b/>
          <w:sz w:val="24"/>
          <w:szCs w:val="24"/>
          <w:vertAlign w:val="superscript"/>
        </w:rPr>
        <w:t>η</w:t>
      </w:r>
      <w:r>
        <w:rPr>
          <w:rFonts w:ascii="Times New Roman" w:hAnsi="Times New Roman" w:cs="Times New Roman"/>
          <w:b/>
          <w:sz w:val="24"/>
          <w:szCs w:val="24"/>
        </w:rPr>
        <w:t xml:space="preserve"> ΔΙΔΑΚΤΙΚΕΣ ΩΡΕΣ</w:t>
      </w:r>
    </w:p>
    <w:p w:rsidR="00733213" w:rsidRDefault="00733213" w:rsidP="00733213">
      <w:pPr>
        <w:rPr>
          <w:rFonts w:ascii="Times New Roman" w:hAnsi="Times New Roman" w:cs="Times New Roman"/>
          <w:b/>
          <w:sz w:val="24"/>
          <w:szCs w:val="24"/>
        </w:rPr>
      </w:pPr>
    </w:p>
    <w:p w:rsidR="000714DD" w:rsidRDefault="000714DD" w:rsidP="00733213">
      <w:pPr>
        <w:rPr>
          <w:rFonts w:ascii="Times New Roman" w:hAnsi="Times New Roman" w:cs="Times New Roman"/>
          <w:sz w:val="24"/>
          <w:szCs w:val="24"/>
        </w:rPr>
      </w:pPr>
      <w:r>
        <w:rPr>
          <w:rFonts w:ascii="Times New Roman" w:hAnsi="Times New Roman" w:cs="Times New Roman"/>
          <w:sz w:val="24"/>
          <w:szCs w:val="24"/>
        </w:rPr>
        <w:t xml:space="preserve">Η τρίτη διδακτική ώρα ξεκίνησε με τη συλλογή υλικού από τους μαθητές που είχε καθοριστεί από προηγούμενη διδακτική ώρα. </w:t>
      </w:r>
    </w:p>
    <w:p w:rsidR="000714DD" w:rsidRDefault="000714DD" w:rsidP="00733213">
      <w:pPr>
        <w:rPr>
          <w:rFonts w:ascii="Times New Roman" w:hAnsi="Times New Roman" w:cs="Times New Roman"/>
          <w:sz w:val="24"/>
          <w:szCs w:val="24"/>
        </w:rPr>
      </w:pPr>
    </w:p>
    <w:p w:rsidR="000714DD" w:rsidRPr="000714DD" w:rsidRDefault="000714DD" w:rsidP="00733213">
      <w:pPr>
        <w:rPr>
          <w:rFonts w:ascii="Times New Roman" w:hAnsi="Times New Roman" w:cs="Times New Roman"/>
          <w:sz w:val="24"/>
          <w:szCs w:val="24"/>
        </w:rPr>
      </w:pPr>
      <w:r>
        <w:rPr>
          <w:rFonts w:ascii="Times New Roman" w:hAnsi="Times New Roman" w:cs="Times New Roman"/>
          <w:sz w:val="24"/>
          <w:szCs w:val="24"/>
        </w:rPr>
        <w:t xml:space="preserve"> </w:t>
      </w:r>
    </w:p>
    <w:p w:rsidR="00A92E38" w:rsidRDefault="00A92E38" w:rsidP="00A92E38">
      <w:pPr>
        <w:jc w:val="center"/>
        <w:rPr>
          <w:rFonts w:ascii="Times New Roman" w:hAnsi="Times New Roman" w:cs="Times New Roman"/>
          <w:sz w:val="24"/>
          <w:szCs w:val="24"/>
        </w:rPr>
      </w:pPr>
      <w:r>
        <w:rPr>
          <w:rFonts w:ascii="Times New Roman" w:hAnsi="Times New Roman" w:cs="Times New Roman"/>
          <w:sz w:val="24"/>
          <w:szCs w:val="24"/>
        </w:rPr>
        <w:t>Δραστηριότητα 2</w:t>
      </w:r>
    </w:p>
    <w:p w:rsidR="00A92E38" w:rsidRPr="004E1475" w:rsidRDefault="00A92E38" w:rsidP="00A92E38">
      <w:pPr>
        <w:jc w:val="both"/>
        <w:rPr>
          <w:rFonts w:ascii="Times New Roman" w:hAnsi="Times New Roman" w:cs="Times New Roman"/>
          <w:sz w:val="24"/>
          <w:szCs w:val="24"/>
        </w:rPr>
      </w:pPr>
    </w:p>
    <w:p w:rsidR="00A92E38" w:rsidRPr="00B57946" w:rsidRDefault="00A92E38" w:rsidP="00A92E38">
      <w:pPr>
        <w:jc w:val="both"/>
        <w:rPr>
          <w:rFonts w:ascii="Times New Roman" w:hAnsi="Times New Roman" w:cs="Times New Roman"/>
          <w:sz w:val="24"/>
          <w:szCs w:val="24"/>
        </w:rPr>
      </w:pPr>
      <w:r>
        <w:rPr>
          <w:rFonts w:ascii="Times New Roman" w:hAnsi="Times New Roman" w:cs="Times New Roman"/>
          <w:sz w:val="24"/>
          <w:szCs w:val="24"/>
        </w:rPr>
        <w:t>Η δραστηριότητα αυτή πραγματοποιήθηκε την τρίτη διδακτική ώρα καθώς τ</w:t>
      </w:r>
      <w:r w:rsidRPr="00B57946">
        <w:rPr>
          <w:rFonts w:ascii="Times New Roman" w:hAnsi="Times New Roman" w:cs="Times New Roman"/>
          <w:sz w:val="24"/>
          <w:szCs w:val="24"/>
        </w:rPr>
        <w:t>ο θέμα της εργασίας</w:t>
      </w:r>
      <w:r>
        <w:rPr>
          <w:rFonts w:ascii="Times New Roman" w:hAnsi="Times New Roman" w:cs="Times New Roman"/>
          <w:sz w:val="24"/>
          <w:szCs w:val="24"/>
        </w:rPr>
        <w:t xml:space="preserve"> είναι ήθη και έθιμα της Ρόδου, το οποίο έχει ήδη αποφασιστεί από προηγούμενη συνάντηση με τους μαθητές</w:t>
      </w:r>
      <w:r w:rsidRPr="00B57946">
        <w:rPr>
          <w:rFonts w:ascii="Times New Roman" w:hAnsi="Times New Roman" w:cs="Times New Roman"/>
          <w:sz w:val="24"/>
          <w:szCs w:val="24"/>
        </w:rPr>
        <w:t>, έτσι ώστε να προετοιμαστούν και να φέρουν υλικό από τις οικογένειες το</w:t>
      </w:r>
      <w:r>
        <w:rPr>
          <w:rFonts w:ascii="Times New Roman" w:hAnsi="Times New Roman" w:cs="Times New Roman"/>
          <w:sz w:val="24"/>
          <w:szCs w:val="24"/>
        </w:rPr>
        <w:t>υς.</w:t>
      </w:r>
      <w:r w:rsidRPr="00B57946">
        <w:rPr>
          <w:rFonts w:ascii="Times New Roman" w:hAnsi="Times New Roman" w:cs="Times New Roman"/>
          <w:sz w:val="24"/>
          <w:szCs w:val="24"/>
        </w:rPr>
        <w:t xml:space="preserve"> </w:t>
      </w:r>
    </w:p>
    <w:p w:rsidR="00A92E38" w:rsidRDefault="00A92E38" w:rsidP="00A92E38">
      <w:pPr>
        <w:jc w:val="both"/>
        <w:rPr>
          <w:rFonts w:ascii="Times New Roman" w:hAnsi="Times New Roman" w:cs="Times New Roman"/>
          <w:sz w:val="24"/>
          <w:szCs w:val="24"/>
        </w:rPr>
      </w:pPr>
    </w:p>
    <w:p w:rsidR="00A92E38" w:rsidRPr="00077B87" w:rsidRDefault="00276249" w:rsidP="00A92E38">
      <w:pPr>
        <w:jc w:val="both"/>
        <w:rPr>
          <w:rFonts w:ascii="Times New Roman" w:hAnsi="Times New Roman" w:cs="Times New Roman"/>
          <w:sz w:val="24"/>
          <w:szCs w:val="24"/>
        </w:rPr>
      </w:pPr>
      <w:r>
        <w:rPr>
          <w:rFonts w:ascii="Times New Roman" w:hAnsi="Times New Roman" w:cs="Times New Roman"/>
          <w:sz w:val="24"/>
          <w:szCs w:val="24"/>
        </w:rPr>
        <w:t>Τ</w:t>
      </w:r>
      <w:r w:rsidR="00A92E38" w:rsidRPr="00077B87">
        <w:rPr>
          <w:rFonts w:ascii="Times New Roman" w:hAnsi="Times New Roman" w:cs="Times New Roman"/>
          <w:sz w:val="24"/>
          <w:szCs w:val="24"/>
        </w:rPr>
        <w:t xml:space="preserve">α παιδιά </w:t>
      </w:r>
      <w:r>
        <w:rPr>
          <w:rFonts w:ascii="Times New Roman" w:hAnsi="Times New Roman" w:cs="Times New Roman"/>
          <w:sz w:val="24"/>
          <w:szCs w:val="24"/>
        </w:rPr>
        <w:t xml:space="preserve">έχουν χωριστεί </w:t>
      </w:r>
      <w:r w:rsidR="00A92E38" w:rsidRPr="00077B87">
        <w:rPr>
          <w:rFonts w:ascii="Times New Roman" w:hAnsi="Times New Roman" w:cs="Times New Roman"/>
          <w:sz w:val="24"/>
          <w:szCs w:val="24"/>
        </w:rPr>
        <w:t>σε 3 ομάδες :</w:t>
      </w:r>
    </w:p>
    <w:p w:rsidR="00A92E38" w:rsidRPr="00077B87" w:rsidRDefault="00276249" w:rsidP="00A92E38">
      <w:pPr>
        <w:jc w:val="both"/>
        <w:rPr>
          <w:rFonts w:ascii="Times New Roman" w:hAnsi="Times New Roman" w:cs="Times New Roman"/>
          <w:sz w:val="24"/>
          <w:szCs w:val="24"/>
        </w:rPr>
      </w:pPr>
      <w:r>
        <w:rPr>
          <w:rFonts w:ascii="Times New Roman" w:hAnsi="Times New Roman" w:cs="Times New Roman"/>
          <w:sz w:val="24"/>
          <w:szCs w:val="24"/>
        </w:rPr>
        <w:t>Η πρώτη ομάδα συγκέντρωσε</w:t>
      </w:r>
      <w:r w:rsidR="00A92E38" w:rsidRPr="00077B87">
        <w:rPr>
          <w:rFonts w:ascii="Times New Roman" w:hAnsi="Times New Roman" w:cs="Times New Roman"/>
          <w:sz w:val="24"/>
          <w:szCs w:val="24"/>
        </w:rPr>
        <w:t xml:space="preserve"> παραμύθια της Ρόδου, γραμμένα στη τοπική διάλεκτο.</w:t>
      </w:r>
    </w:p>
    <w:p w:rsidR="00A92E38" w:rsidRPr="00077B87" w:rsidRDefault="00276249" w:rsidP="00A92E38">
      <w:pPr>
        <w:jc w:val="both"/>
        <w:rPr>
          <w:rFonts w:ascii="Times New Roman" w:hAnsi="Times New Roman" w:cs="Times New Roman"/>
          <w:sz w:val="24"/>
          <w:szCs w:val="24"/>
        </w:rPr>
      </w:pPr>
      <w:r>
        <w:rPr>
          <w:rFonts w:ascii="Times New Roman" w:hAnsi="Times New Roman" w:cs="Times New Roman"/>
          <w:sz w:val="24"/>
          <w:szCs w:val="24"/>
        </w:rPr>
        <w:t>Η δεύτερη ομάδα έ</w:t>
      </w:r>
      <w:r w:rsidRPr="00077B87">
        <w:rPr>
          <w:rFonts w:ascii="Times New Roman" w:hAnsi="Times New Roman" w:cs="Times New Roman"/>
          <w:sz w:val="24"/>
          <w:szCs w:val="24"/>
        </w:rPr>
        <w:t>γραψε</w:t>
      </w:r>
      <w:r w:rsidR="00A92E38" w:rsidRPr="00077B87">
        <w:rPr>
          <w:rFonts w:ascii="Times New Roman" w:hAnsi="Times New Roman" w:cs="Times New Roman"/>
          <w:sz w:val="24"/>
          <w:szCs w:val="24"/>
        </w:rPr>
        <w:t xml:space="preserve"> για τα ήθη και έθιμα της Ρόδου. </w:t>
      </w:r>
    </w:p>
    <w:p w:rsidR="00A92E38" w:rsidRPr="00077B87" w:rsidRDefault="00276249" w:rsidP="00A92E38">
      <w:pPr>
        <w:jc w:val="both"/>
        <w:rPr>
          <w:rFonts w:ascii="Times New Roman" w:hAnsi="Times New Roman" w:cs="Times New Roman"/>
          <w:sz w:val="24"/>
          <w:szCs w:val="24"/>
        </w:rPr>
      </w:pPr>
      <w:r>
        <w:rPr>
          <w:rFonts w:ascii="Times New Roman" w:hAnsi="Times New Roman" w:cs="Times New Roman"/>
          <w:sz w:val="24"/>
          <w:szCs w:val="24"/>
        </w:rPr>
        <w:t>Η τρίτη ομάδα ασχολήθηκε</w:t>
      </w:r>
      <w:r w:rsidR="00A92E38" w:rsidRPr="00077B87">
        <w:rPr>
          <w:rFonts w:ascii="Times New Roman" w:hAnsi="Times New Roman" w:cs="Times New Roman"/>
          <w:sz w:val="24"/>
          <w:szCs w:val="24"/>
        </w:rPr>
        <w:t xml:space="preserve"> με τραγούδια</w:t>
      </w:r>
      <w:r w:rsidR="00077B87">
        <w:rPr>
          <w:rFonts w:ascii="Times New Roman" w:hAnsi="Times New Roman" w:cs="Times New Roman"/>
          <w:sz w:val="24"/>
          <w:szCs w:val="24"/>
        </w:rPr>
        <w:t xml:space="preserve"> </w:t>
      </w:r>
      <w:r w:rsidR="00A92E38" w:rsidRPr="00077B87">
        <w:rPr>
          <w:rFonts w:ascii="Times New Roman" w:hAnsi="Times New Roman" w:cs="Times New Roman"/>
          <w:sz w:val="24"/>
          <w:szCs w:val="24"/>
        </w:rPr>
        <w:t>της Ρόδου.</w:t>
      </w:r>
    </w:p>
    <w:p w:rsidR="00A92E38" w:rsidRPr="00B57946" w:rsidRDefault="00A92E38" w:rsidP="00A92E38">
      <w:pPr>
        <w:jc w:val="both"/>
        <w:rPr>
          <w:rFonts w:ascii="Times New Roman" w:hAnsi="Times New Roman" w:cs="Times New Roman"/>
          <w:color w:val="9900CC"/>
          <w:sz w:val="24"/>
          <w:szCs w:val="24"/>
        </w:rPr>
      </w:pPr>
    </w:p>
    <w:p w:rsidR="00A92E38" w:rsidRDefault="00A92E38" w:rsidP="00A92E38">
      <w:pPr>
        <w:jc w:val="both"/>
        <w:rPr>
          <w:rFonts w:ascii="Times New Roman" w:hAnsi="Times New Roman" w:cs="Times New Roman"/>
          <w:color w:val="9900CC"/>
          <w:sz w:val="24"/>
          <w:szCs w:val="24"/>
        </w:rPr>
      </w:pPr>
    </w:p>
    <w:p w:rsidR="00A92E38" w:rsidRPr="00B57946" w:rsidRDefault="00A92E38" w:rsidP="00A92E38">
      <w:pPr>
        <w:jc w:val="both"/>
        <w:rPr>
          <w:rFonts w:ascii="Times New Roman" w:hAnsi="Times New Roman" w:cs="Times New Roman"/>
          <w:color w:val="9900CC"/>
          <w:sz w:val="24"/>
          <w:szCs w:val="24"/>
        </w:rPr>
      </w:pPr>
    </w:p>
    <w:p w:rsidR="00A92E38" w:rsidRDefault="00A92E38" w:rsidP="00A92E38">
      <w:pPr>
        <w:jc w:val="both"/>
        <w:rPr>
          <w:rFonts w:ascii="Times New Roman" w:hAnsi="Times New Roman" w:cs="Times New Roman"/>
          <w:b/>
          <w:color w:val="000000" w:themeColor="text1"/>
          <w:sz w:val="24"/>
          <w:szCs w:val="24"/>
        </w:rPr>
      </w:pPr>
      <w:r w:rsidRPr="001946AE">
        <w:rPr>
          <w:rFonts w:ascii="Times New Roman" w:hAnsi="Times New Roman" w:cs="Times New Roman"/>
          <w:b/>
          <w:color w:val="000000" w:themeColor="text1"/>
          <w:sz w:val="24"/>
          <w:szCs w:val="24"/>
        </w:rPr>
        <w:t>ΣΥΓΚΕΝΤΡΩΣΗ ΛΑΟΓΡΑΦΙΚΟΥ ΥΛΙΚΟΥ</w:t>
      </w:r>
    </w:p>
    <w:p w:rsidR="00A92E38" w:rsidRDefault="00A92E38" w:rsidP="00A92E38">
      <w:pPr>
        <w:jc w:val="both"/>
        <w:rPr>
          <w:rFonts w:ascii="Times New Roman" w:hAnsi="Times New Roman" w:cs="Times New Roman"/>
          <w:b/>
          <w:color w:val="000000" w:themeColor="text1"/>
          <w:sz w:val="24"/>
          <w:szCs w:val="24"/>
        </w:rPr>
      </w:pPr>
    </w:p>
    <w:p w:rsidR="00A92E38" w:rsidRPr="00B57946" w:rsidRDefault="00A92E38" w:rsidP="00A92E38">
      <w:pPr>
        <w:jc w:val="both"/>
        <w:rPr>
          <w:rFonts w:ascii="Times New Roman" w:hAnsi="Times New Roman" w:cs="Times New Roman"/>
          <w:sz w:val="24"/>
          <w:szCs w:val="24"/>
        </w:rPr>
      </w:pPr>
    </w:p>
    <w:p w:rsidR="00A92E38" w:rsidRPr="00B57946" w:rsidRDefault="00A92E38" w:rsidP="00A92E38">
      <w:pPr>
        <w:jc w:val="both"/>
        <w:rPr>
          <w:rFonts w:ascii="Times New Roman" w:hAnsi="Times New Roman" w:cs="Times New Roman"/>
          <w:sz w:val="24"/>
          <w:szCs w:val="24"/>
        </w:rPr>
      </w:pPr>
      <w:r w:rsidRPr="00B57946">
        <w:rPr>
          <w:rFonts w:ascii="Times New Roman" w:hAnsi="Times New Roman" w:cs="Times New Roman"/>
          <w:sz w:val="24"/>
          <w:szCs w:val="24"/>
        </w:rPr>
        <w:t>Οι μαθητές, όπω</w:t>
      </w:r>
      <w:r>
        <w:rPr>
          <w:rFonts w:ascii="Times New Roman" w:hAnsi="Times New Roman" w:cs="Times New Roman"/>
          <w:sz w:val="24"/>
          <w:szCs w:val="24"/>
        </w:rPr>
        <w:t>ς</w:t>
      </w:r>
      <w:r w:rsidR="00D0765D">
        <w:rPr>
          <w:rFonts w:ascii="Times New Roman" w:hAnsi="Times New Roman" w:cs="Times New Roman"/>
          <w:sz w:val="24"/>
          <w:szCs w:val="24"/>
        </w:rPr>
        <w:t xml:space="preserve"> ανέφερα και πρωτύτερα, γνώριζα</w:t>
      </w:r>
      <w:r w:rsidR="00D0765D" w:rsidRPr="00B57946">
        <w:rPr>
          <w:rFonts w:ascii="Times New Roman" w:hAnsi="Times New Roman" w:cs="Times New Roman"/>
          <w:sz w:val="24"/>
          <w:szCs w:val="24"/>
        </w:rPr>
        <w:t>ν</w:t>
      </w:r>
      <w:r w:rsidRPr="00B57946">
        <w:rPr>
          <w:rFonts w:ascii="Times New Roman" w:hAnsi="Times New Roman" w:cs="Times New Roman"/>
          <w:sz w:val="24"/>
          <w:szCs w:val="24"/>
        </w:rPr>
        <w:t xml:space="preserve"> το θέμα της εργασίας από</w:t>
      </w:r>
      <w:r>
        <w:rPr>
          <w:rFonts w:ascii="Times New Roman" w:hAnsi="Times New Roman" w:cs="Times New Roman"/>
          <w:sz w:val="24"/>
          <w:szCs w:val="24"/>
        </w:rPr>
        <w:t xml:space="preserve"> προηγούμενη συνάντηση </w:t>
      </w:r>
      <w:r w:rsidRPr="00B57946">
        <w:rPr>
          <w:rFonts w:ascii="Times New Roman" w:hAnsi="Times New Roman" w:cs="Times New Roman"/>
          <w:sz w:val="24"/>
          <w:szCs w:val="24"/>
        </w:rPr>
        <w:t xml:space="preserve">μαζί τους. Έτσι λοιπόν οι μαθητές </w:t>
      </w:r>
      <w:r>
        <w:rPr>
          <w:rFonts w:ascii="Times New Roman" w:hAnsi="Times New Roman" w:cs="Times New Roman"/>
          <w:sz w:val="24"/>
          <w:szCs w:val="24"/>
        </w:rPr>
        <w:t>με τη συνδρομή των γονιών τους, των</w:t>
      </w:r>
      <w:r w:rsidR="00D0765D">
        <w:rPr>
          <w:rFonts w:ascii="Times New Roman" w:hAnsi="Times New Roman" w:cs="Times New Roman"/>
          <w:sz w:val="24"/>
          <w:szCs w:val="24"/>
        </w:rPr>
        <w:t xml:space="preserve"> παππούδων και των γιαγιάδων άντλησαν</w:t>
      </w:r>
      <w:r w:rsidRPr="00B57946">
        <w:rPr>
          <w:rFonts w:ascii="Times New Roman" w:hAnsi="Times New Roman" w:cs="Times New Roman"/>
          <w:sz w:val="24"/>
          <w:szCs w:val="24"/>
        </w:rPr>
        <w:t xml:space="preserve"> πληροφορίες, </w:t>
      </w:r>
      <w:r w:rsidR="00D0765D">
        <w:rPr>
          <w:rFonts w:ascii="Times New Roman" w:hAnsi="Times New Roman" w:cs="Times New Roman"/>
          <w:sz w:val="24"/>
          <w:szCs w:val="24"/>
        </w:rPr>
        <w:t>πήρα</w:t>
      </w:r>
      <w:r w:rsidRPr="00B57946">
        <w:rPr>
          <w:rFonts w:ascii="Times New Roman" w:hAnsi="Times New Roman" w:cs="Times New Roman"/>
          <w:sz w:val="24"/>
          <w:szCs w:val="24"/>
        </w:rPr>
        <w:t xml:space="preserve">ν συνεντεύξεις από ηλικιωμένους, </w:t>
      </w:r>
      <w:r w:rsidR="00D0765D">
        <w:rPr>
          <w:rFonts w:ascii="Times New Roman" w:hAnsi="Times New Roman" w:cs="Times New Roman"/>
          <w:sz w:val="24"/>
          <w:szCs w:val="24"/>
        </w:rPr>
        <w:t>αναζήτησαν</w:t>
      </w:r>
      <w:r>
        <w:rPr>
          <w:rFonts w:ascii="Times New Roman" w:hAnsi="Times New Roman" w:cs="Times New Roman"/>
          <w:sz w:val="24"/>
          <w:szCs w:val="24"/>
        </w:rPr>
        <w:t xml:space="preserve"> στο διαδίκτυο να </w:t>
      </w:r>
      <w:r w:rsidR="00D0765D">
        <w:rPr>
          <w:rFonts w:ascii="Times New Roman" w:hAnsi="Times New Roman" w:cs="Times New Roman"/>
          <w:sz w:val="24"/>
          <w:szCs w:val="24"/>
        </w:rPr>
        <w:t>βρουν</w:t>
      </w:r>
      <w:r w:rsidRPr="00B57946">
        <w:rPr>
          <w:rFonts w:ascii="Times New Roman" w:hAnsi="Times New Roman" w:cs="Times New Roman"/>
          <w:sz w:val="24"/>
          <w:szCs w:val="24"/>
        </w:rPr>
        <w:t xml:space="preserve"> πληροφορίες για διάφορα θέματα, που τους άρεσαν και ήθελαν να ασχοληθούν. Επομένως έφεραν μαζί τους αρκετό υλικό που είχαν συγκεντρώσει από το σπίτι.</w:t>
      </w:r>
    </w:p>
    <w:p w:rsidR="00A92E38" w:rsidRPr="00B57946" w:rsidRDefault="00A92E38" w:rsidP="00A92E38">
      <w:pPr>
        <w:jc w:val="both"/>
        <w:rPr>
          <w:rFonts w:ascii="Times New Roman" w:hAnsi="Times New Roman" w:cs="Times New Roman"/>
          <w:sz w:val="24"/>
          <w:szCs w:val="24"/>
        </w:rPr>
      </w:pPr>
      <w:r w:rsidRPr="00B57946">
        <w:rPr>
          <w:rFonts w:ascii="Times New Roman" w:hAnsi="Times New Roman" w:cs="Times New Roman"/>
          <w:sz w:val="24"/>
          <w:szCs w:val="24"/>
        </w:rPr>
        <w:t xml:space="preserve">Τέλος </w:t>
      </w:r>
      <w:r w:rsidR="00D0765D">
        <w:rPr>
          <w:rFonts w:ascii="Times New Roman" w:hAnsi="Times New Roman" w:cs="Times New Roman"/>
          <w:sz w:val="24"/>
          <w:szCs w:val="24"/>
        </w:rPr>
        <w:t>μετά τη συλλογή του υλικού, που προσκόμισα</w:t>
      </w:r>
      <w:r w:rsidRPr="00B57946">
        <w:rPr>
          <w:rFonts w:ascii="Times New Roman" w:hAnsi="Times New Roman" w:cs="Times New Roman"/>
          <w:sz w:val="24"/>
          <w:szCs w:val="24"/>
        </w:rPr>
        <w:t>ν οι μαθητές,</w:t>
      </w:r>
      <w:r>
        <w:rPr>
          <w:rFonts w:ascii="Times New Roman" w:hAnsi="Times New Roman" w:cs="Times New Roman"/>
          <w:sz w:val="24"/>
          <w:szCs w:val="24"/>
        </w:rPr>
        <w:t xml:space="preserve"> θα </w:t>
      </w:r>
      <w:r w:rsidRPr="00B57946">
        <w:rPr>
          <w:rFonts w:ascii="Times New Roman" w:hAnsi="Times New Roman" w:cs="Times New Roman"/>
          <w:sz w:val="24"/>
          <w:szCs w:val="24"/>
        </w:rPr>
        <w:t>γίνε</w:t>
      </w:r>
      <w:r>
        <w:rPr>
          <w:rFonts w:ascii="Times New Roman" w:hAnsi="Times New Roman" w:cs="Times New Roman"/>
          <w:sz w:val="24"/>
          <w:szCs w:val="24"/>
        </w:rPr>
        <w:t>ι</w:t>
      </w:r>
      <w:r w:rsidRPr="00B57946">
        <w:rPr>
          <w:rFonts w:ascii="Times New Roman" w:hAnsi="Times New Roman" w:cs="Times New Roman"/>
          <w:sz w:val="24"/>
          <w:szCs w:val="24"/>
        </w:rPr>
        <w:t xml:space="preserve"> μία συζήτηση με σκοπό ν’ αποφασίσουν και να συζητήσουν τι αξίζει να διατηρηθεί και τι όχι. Με τον τρόπο αυτό οι μαθητές </w:t>
      </w:r>
      <w:r w:rsidR="003031FB">
        <w:rPr>
          <w:rFonts w:ascii="Times New Roman" w:hAnsi="Times New Roman" w:cs="Times New Roman"/>
          <w:sz w:val="24"/>
          <w:szCs w:val="24"/>
        </w:rPr>
        <w:t>έμαθαν</w:t>
      </w:r>
      <w:r w:rsidRPr="00B57946">
        <w:rPr>
          <w:rFonts w:ascii="Times New Roman" w:hAnsi="Times New Roman" w:cs="Times New Roman"/>
          <w:sz w:val="24"/>
          <w:szCs w:val="24"/>
        </w:rPr>
        <w:t xml:space="preserve"> πράγματα που αγνοούσαν και </w:t>
      </w:r>
      <w:r w:rsidR="003031FB">
        <w:rPr>
          <w:rFonts w:ascii="Times New Roman" w:hAnsi="Times New Roman" w:cs="Times New Roman"/>
          <w:sz w:val="24"/>
          <w:szCs w:val="24"/>
        </w:rPr>
        <w:t>ήρθα</w:t>
      </w:r>
      <w:r w:rsidRPr="00B57946">
        <w:rPr>
          <w:rFonts w:ascii="Times New Roman" w:hAnsi="Times New Roman" w:cs="Times New Roman"/>
          <w:sz w:val="24"/>
          <w:szCs w:val="24"/>
        </w:rPr>
        <w:t>ν σε επαφή με ανθρώπους του τόπου τους, κυρίως με παππούδες και γιαγιάδες, αλλά και άλλους.</w:t>
      </w: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807239" w:rsidRPr="002A3AAF" w:rsidRDefault="00807239" w:rsidP="00807239">
      <w:pPr>
        <w:pStyle w:val="Web"/>
        <w:spacing w:before="0" w:beforeAutospacing="0" w:after="0" w:afterAutospacing="0"/>
        <w:ind w:left="-737" w:firstLine="720"/>
        <w:rPr>
          <w:b/>
        </w:rPr>
      </w:pPr>
      <w:r w:rsidRPr="00807239">
        <w:rPr>
          <w:b/>
        </w:rPr>
        <w:t>Η 1η ομάδα συγκέντρωσε</w:t>
      </w:r>
      <w:r w:rsidRPr="002A3AAF">
        <w:rPr>
          <w:b/>
        </w:rPr>
        <w:t>:</w:t>
      </w:r>
    </w:p>
    <w:p w:rsidR="00807239" w:rsidRDefault="00807239" w:rsidP="00807239">
      <w:pPr>
        <w:pStyle w:val="Web"/>
        <w:spacing w:before="0" w:beforeAutospacing="0" w:after="0" w:afterAutospacing="0"/>
        <w:ind w:firstLine="720"/>
        <w:rPr>
          <w:i/>
        </w:rPr>
      </w:pPr>
    </w:p>
    <w:p w:rsidR="00807239" w:rsidRDefault="00807239" w:rsidP="00807239">
      <w:pPr>
        <w:pStyle w:val="Web"/>
        <w:spacing w:before="0" w:beforeAutospacing="0" w:after="0" w:afterAutospacing="0"/>
        <w:ind w:firstLine="720"/>
        <w:jc w:val="center"/>
      </w:pPr>
      <w:r>
        <w:rPr>
          <w:i/>
        </w:rPr>
        <w:t>«Παραμύθια»</w:t>
      </w:r>
    </w:p>
    <w:p w:rsidR="00807239" w:rsidRPr="00050CFB" w:rsidRDefault="00807239" w:rsidP="00807239">
      <w:pPr>
        <w:pStyle w:val="Web"/>
        <w:spacing w:before="0" w:beforeAutospacing="0" w:after="0" w:afterAutospacing="0"/>
        <w:ind w:firstLine="720"/>
      </w:pPr>
    </w:p>
    <w:p w:rsidR="00807239" w:rsidRPr="00050CFB" w:rsidRDefault="00807239" w:rsidP="00807239">
      <w:pPr>
        <w:tabs>
          <w:tab w:val="left" w:pos="1260"/>
        </w:tabs>
        <w:jc w:val="center"/>
        <w:rPr>
          <w:rFonts w:ascii="Times New Roman" w:hAnsi="Times New Roman" w:cs="Times New Roman"/>
          <w:b/>
          <w:sz w:val="24"/>
          <w:szCs w:val="24"/>
        </w:rPr>
      </w:pPr>
      <w:r w:rsidRPr="00225973">
        <w:rPr>
          <w:rFonts w:ascii="Times New Roman" w:hAnsi="Times New Roman" w:cs="Times New Roman"/>
          <w:b/>
          <w:sz w:val="24"/>
          <w:szCs w:val="24"/>
        </w:rPr>
        <w:t>Ο ΕΞΥΠΝΟΣ ΠΕΤΕΙΝΟΣ</w:t>
      </w:r>
    </w:p>
    <w:p w:rsidR="00807239" w:rsidRPr="00050CFB" w:rsidRDefault="00807239" w:rsidP="00807239">
      <w:pPr>
        <w:tabs>
          <w:tab w:val="left" w:pos="1260"/>
        </w:tabs>
        <w:jc w:val="center"/>
        <w:rPr>
          <w:rFonts w:ascii="Times New Roman" w:hAnsi="Times New Roman" w:cs="Times New Roman"/>
          <w:sz w:val="24"/>
          <w:szCs w:val="24"/>
        </w:rPr>
      </w:pP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b/>
          <w:sz w:val="24"/>
          <w:szCs w:val="24"/>
        </w:rPr>
        <w:t xml:space="preserve"> </w:t>
      </w:r>
      <w:r w:rsidRPr="00050CFB">
        <w:rPr>
          <w:rFonts w:ascii="Times New Roman" w:hAnsi="Times New Roman" w:cs="Times New Roman"/>
          <w:sz w:val="24"/>
          <w:szCs w:val="24"/>
        </w:rPr>
        <w:t xml:space="preserve">Μια φορά κι ένα καιρό είχε ε μια γριά και είχε ένα πετεινό. Ο πετεινός είχε μια , περιοχή και το </w:t>
      </w:r>
      <w:proofErr w:type="spellStart"/>
      <w:r w:rsidRPr="00050CFB">
        <w:rPr>
          <w:rFonts w:ascii="Times New Roman" w:hAnsi="Times New Roman" w:cs="Times New Roman"/>
          <w:sz w:val="24"/>
          <w:szCs w:val="24"/>
        </w:rPr>
        <w:t>λέγαν</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κεπουλάκια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επήγενε</w:t>
      </w:r>
      <w:proofErr w:type="spellEnd"/>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έξενε</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κειδά</w:t>
      </w:r>
      <w:proofErr w:type="spellEnd"/>
      <w:r w:rsidRPr="00050CFB">
        <w:rPr>
          <w:rStyle w:val="a7"/>
          <w:rFonts w:ascii="Times New Roman" w:hAnsi="Times New Roman" w:cs="Times New Roman"/>
          <w:sz w:val="24"/>
          <w:szCs w:val="24"/>
        </w:rPr>
        <w:footnoteReference w:id="1"/>
      </w:r>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εβόσκιετο</w:t>
      </w:r>
      <w:proofErr w:type="spellEnd"/>
      <w:r w:rsidRPr="00050CFB">
        <w:rPr>
          <w:rStyle w:val="a7"/>
          <w:rFonts w:ascii="Times New Roman" w:hAnsi="Times New Roman" w:cs="Times New Roman"/>
          <w:sz w:val="24"/>
          <w:szCs w:val="24"/>
        </w:rPr>
        <w:footnoteReference w:id="2"/>
      </w:r>
      <w:r w:rsidRPr="00050CFB">
        <w:rPr>
          <w:rFonts w:ascii="Times New Roman" w:hAnsi="Times New Roman" w:cs="Times New Roman"/>
          <w:sz w:val="24"/>
          <w:szCs w:val="24"/>
        </w:rPr>
        <w:t xml:space="preserve"> στο χώμα. </w:t>
      </w:r>
      <w:r w:rsidRPr="00050CFB">
        <w:rPr>
          <w:rFonts w:ascii="Times New Roman" w:hAnsi="Times New Roman" w:cs="Times New Roman"/>
          <w:sz w:val="24"/>
          <w:szCs w:val="24"/>
        </w:rPr>
        <w:lastRenderedPageBreak/>
        <w:t xml:space="preserve">Εκεί που </w:t>
      </w:r>
      <w:proofErr w:type="spellStart"/>
      <w:r w:rsidRPr="00050CFB">
        <w:rPr>
          <w:rFonts w:ascii="Times New Roman" w:hAnsi="Times New Roman" w:cs="Times New Roman"/>
          <w:sz w:val="24"/>
          <w:szCs w:val="24"/>
        </w:rPr>
        <w:t>έξενε</w:t>
      </w:r>
      <w:proofErr w:type="spellEnd"/>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εβόσκετο</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ετσίμπα</w:t>
      </w:r>
      <w:proofErr w:type="spellEnd"/>
      <w:r w:rsidRPr="00050CFB">
        <w:rPr>
          <w:rStyle w:val="a7"/>
          <w:rFonts w:ascii="Times New Roman" w:hAnsi="Times New Roman" w:cs="Times New Roman"/>
          <w:sz w:val="24"/>
          <w:szCs w:val="24"/>
        </w:rPr>
        <w:footnoteReference w:id="3"/>
      </w:r>
      <w:r w:rsidRPr="00050CFB">
        <w:rPr>
          <w:rFonts w:ascii="Times New Roman" w:hAnsi="Times New Roman" w:cs="Times New Roman"/>
          <w:sz w:val="24"/>
          <w:szCs w:val="24"/>
        </w:rPr>
        <w:t xml:space="preserve"> δα, βρήκε ένα </w:t>
      </w:r>
      <w:proofErr w:type="spellStart"/>
      <w:r w:rsidRPr="00050CFB">
        <w:rPr>
          <w:rFonts w:ascii="Times New Roman" w:hAnsi="Times New Roman" w:cs="Times New Roman"/>
          <w:sz w:val="24"/>
          <w:szCs w:val="24"/>
        </w:rPr>
        <w:t>φλουράκι</w:t>
      </w:r>
      <w:proofErr w:type="spellEnd"/>
      <w:r w:rsidRPr="00050CFB">
        <w:rPr>
          <w:rStyle w:val="a7"/>
          <w:rFonts w:ascii="Times New Roman" w:hAnsi="Times New Roman" w:cs="Times New Roman"/>
          <w:sz w:val="24"/>
          <w:szCs w:val="24"/>
        </w:rPr>
        <w:footnoteReference w:id="4"/>
      </w:r>
      <w:r w:rsidRPr="00050CFB">
        <w:rPr>
          <w:rFonts w:ascii="Times New Roman" w:hAnsi="Times New Roman" w:cs="Times New Roman"/>
          <w:sz w:val="24"/>
          <w:szCs w:val="24"/>
        </w:rPr>
        <w:t xml:space="preserve">. Λε, πάει στη γριά. Εφώναζε, εφώναζε κι </w:t>
      </w:r>
      <w:proofErr w:type="spellStart"/>
      <w:r w:rsidRPr="00050CFB">
        <w:rPr>
          <w:rFonts w:ascii="Times New Roman" w:hAnsi="Times New Roman" w:cs="Times New Roman"/>
          <w:sz w:val="24"/>
          <w:szCs w:val="24"/>
        </w:rPr>
        <w:t>έρκετο</w:t>
      </w:r>
      <w:proofErr w:type="spellEnd"/>
      <w:r w:rsidRPr="00050CFB">
        <w:rPr>
          <w:rStyle w:val="a7"/>
          <w:rFonts w:ascii="Times New Roman" w:hAnsi="Times New Roman" w:cs="Times New Roman"/>
          <w:sz w:val="24"/>
          <w:szCs w:val="24"/>
        </w:rPr>
        <w:footnoteReference w:id="5"/>
      </w:r>
      <w:r w:rsidRPr="00050CFB">
        <w:rPr>
          <w:rFonts w:ascii="Times New Roman" w:hAnsi="Times New Roman" w:cs="Times New Roman"/>
          <w:sz w:val="24"/>
          <w:szCs w:val="24"/>
        </w:rPr>
        <w:t xml:space="preserve"> και εφώναζε: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w:t>
      </w:r>
      <w:proofErr w:type="spellStart"/>
      <w:r w:rsidRPr="00050CFB">
        <w:rPr>
          <w:rFonts w:ascii="Times New Roman" w:hAnsi="Times New Roman" w:cs="Times New Roman"/>
          <w:sz w:val="24"/>
          <w:szCs w:val="24"/>
        </w:rPr>
        <w:t>κικιρίκι</w:t>
      </w:r>
      <w:proofErr w:type="spellEnd"/>
      <w:r w:rsidRPr="00050CFB">
        <w:rPr>
          <w:rFonts w:ascii="Times New Roman" w:hAnsi="Times New Roman" w:cs="Times New Roman"/>
          <w:sz w:val="24"/>
          <w:szCs w:val="24"/>
        </w:rPr>
        <w:t xml:space="preserve"> βρήκα ένα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κικιρίκι</w:t>
      </w:r>
      <w:proofErr w:type="spellEnd"/>
      <w:r w:rsidRPr="00050CFB">
        <w:rPr>
          <w:rFonts w:ascii="Times New Roman" w:hAnsi="Times New Roman" w:cs="Times New Roman"/>
          <w:sz w:val="24"/>
          <w:szCs w:val="24"/>
        </w:rPr>
        <w:t xml:space="preserve"> βρήκα ένα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κικιρίκι</w:t>
      </w:r>
      <w:proofErr w:type="spellEnd"/>
      <w:r w:rsidRPr="00050CFB">
        <w:rPr>
          <w:rFonts w:ascii="Times New Roman" w:hAnsi="Times New Roman" w:cs="Times New Roman"/>
          <w:sz w:val="24"/>
          <w:szCs w:val="24"/>
        </w:rPr>
        <w:t>. Που τα πολλά που εφώναζε επήγε στο βασιλιά και επήρε του το. Επήρε του το, λε: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w:t>
      </w:r>
      <w:proofErr w:type="spellStart"/>
      <w:r w:rsidRPr="00050CFB">
        <w:rPr>
          <w:rFonts w:ascii="Times New Roman" w:hAnsi="Times New Roman" w:cs="Times New Roman"/>
          <w:sz w:val="24"/>
          <w:szCs w:val="24"/>
        </w:rPr>
        <w:t>φερ</w:t>
      </w:r>
      <w:proofErr w:type="spellEnd"/>
      <w:r w:rsidRPr="00050CFB">
        <w:rPr>
          <w:rFonts w:ascii="Times New Roman" w:hAnsi="Times New Roman" w:cs="Times New Roman"/>
          <w:sz w:val="24"/>
          <w:szCs w:val="24"/>
        </w:rPr>
        <w:t>’ το δω.</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Αφού του το πήρε </w:t>
      </w:r>
      <w:proofErr w:type="spellStart"/>
      <w:r w:rsidRPr="00050CFB">
        <w:rPr>
          <w:rFonts w:ascii="Times New Roman" w:hAnsi="Times New Roman" w:cs="Times New Roman"/>
          <w:sz w:val="24"/>
          <w:szCs w:val="24"/>
        </w:rPr>
        <w:t>εκακοφάνηκε</w:t>
      </w:r>
      <w:proofErr w:type="spellEnd"/>
      <w:r w:rsidRPr="00050CFB">
        <w:rPr>
          <w:rFonts w:ascii="Times New Roman" w:hAnsi="Times New Roman" w:cs="Times New Roman"/>
          <w:sz w:val="24"/>
          <w:szCs w:val="24"/>
        </w:rPr>
        <w:t xml:space="preserve"> του, του πετεινού. </w:t>
      </w:r>
      <w:proofErr w:type="spellStart"/>
      <w:r w:rsidRPr="00050CFB">
        <w:rPr>
          <w:rFonts w:ascii="Times New Roman" w:hAnsi="Times New Roman" w:cs="Times New Roman"/>
          <w:sz w:val="24"/>
          <w:szCs w:val="24"/>
        </w:rPr>
        <w:t>Εσηκώνετο</w:t>
      </w:r>
      <w:proofErr w:type="spellEnd"/>
      <w:r w:rsidRPr="00050CFB">
        <w:rPr>
          <w:rFonts w:ascii="Times New Roman" w:hAnsi="Times New Roman" w:cs="Times New Roman"/>
          <w:sz w:val="24"/>
          <w:szCs w:val="24"/>
        </w:rPr>
        <w:t xml:space="preserve"> λοιπόν ο κόκορας και </w:t>
      </w:r>
      <w:proofErr w:type="spellStart"/>
      <w:r w:rsidRPr="00050CFB">
        <w:rPr>
          <w:rFonts w:ascii="Times New Roman" w:hAnsi="Times New Roman" w:cs="Times New Roman"/>
          <w:sz w:val="24"/>
          <w:szCs w:val="24"/>
        </w:rPr>
        <w:t>επήγαινε</w:t>
      </w:r>
      <w:proofErr w:type="spellEnd"/>
      <w:r w:rsidRPr="00050CFB">
        <w:rPr>
          <w:rFonts w:ascii="Times New Roman" w:hAnsi="Times New Roman" w:cs="Times New Roman"/>
          <w:sz w:val="24"/>
          <w:szCs w:val="24"/>
        </w:rPr>
        <w:t xml:space="preserve"> στου βασιλιά τη πόρτα, λοιπόν, λε:</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πάρτε το </w:t>
      </w:r>
      <w:proofErr w:type="spellStart"/>
      <w:r w:rsidRPr="00050CFB">
        <w:rPr>
          <w:rFonts w:ascii="Times New Roman" w:hAnsi="Times New Roman" w:cs="Times New Roman"/>
          <w:sz w:val="24"/>
          <w:szCs w:val="24"/>
        </w:rPr>
        <w:t>ρίξετέ</w:t>
      </w:r>
      <w:proofErr w:type="spellEnd"/>
      <w:r w:rsidRPr="00050CFB">
        <w:rPr>
          <w:rFonts w:ascii="Times New Roman" w:hAnsi="Times New Roman" w:cs="Times New Roman"/>
          <w:sz w:val="24"/>
          <w:szCs w:val="24"/>
        </w:rPr>
        <w:t xml:space="preserve"> το μέσα στο </w:t>
      </w:r>
      <w:proofErr w:type="spellStart"/>
      <w:r w:rsidRPr="00050CFB">
        <w:rPr>
          <w:rFonts w:ascii="Times New Roman" w:hAnsi="Times New Roman" w:cs="Times New Roman"/>
          <w:sz w:val="24"/>
          <w:szCs w:val="24"/>
        </w:rPr>
        <w:t>βλετρό</w:t>
      </w:r>
      <w:proofErr w:type="spellEnd"/>
      <w:r w:rsidRPr="00050CFB">
        <w:rPr>
          <w:rStyle w:val="a7"/>
          <w:rFonts w:ascii="Times New Roman" w:hAnsi="Times New Roman" w:cs="Times New Roman"/>
          <w:sz w:val="24"/>
          <w:szCs w:val="24"/>
        </w:rPr>
        <w:footnoteReference w:id="6"/>
      </w:r>
      <w:r w:rsidRPr="00050CFB">
        <w:rPr>
          <w:rFonts w:ascii="Times New Roman" w:hAnsi="Times New Roman" w:cs="Times New Roman"/>
          <w:sz w:val="24"/>
          <w:szCs w:val="24"/>
        </w:rPr>
        <w:t>.</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Πε πιάνουν το βάλουν το μέσα στο </w:t>
      </w:r>
      <w:proofErr w:type="spellStart"/>
      <w:r w:rsidRPr="00050CFB">
        <w:rPr>
          <w:rFonts w:ascii="Times New Roman" w:hAnsi="Times New Roman" w:cs="Times New Roman"/>
          <w:sz w:val="24"/>
          <w:szCs w:val="24"/>
        </w:rPr>
        <w:t>βλετρό</w:t>
      </w:r>
      <w:proofErr w:type="spellEnd"/>
      <w:r w:rsidRPr="00050CFB">
        <w:rPr>
          <w:rFonts w:ascii="Times New Roman" w:hAnsi="Times New Roman" w:cs="Times New Roman"/>
          <w:sz w:val="24"/>
          <w:szCs w:val="24"/>
        </w:rPr>
        <w:t xml:space="preserve">.  </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Λε : </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το νερό,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το νερό,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το νερό.</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Ήπιε ο </w:t>
      </w:r>
      <w:proofErr w:type="spellStart"/>
      <w:r w:rsidRPr="00050CFB">
        <w:rPr>
          <w:rFonts w:ascii="Times New Roman" w:hAnsi="Times New Roman" w:cs="Times New Roman"/>
          <w:sz w:val="24"/>
          <w:szCs w:val="24"/>
        </w:rPr>
        <w:t>κώλος</w:t>
      </w:r>
      <w:proofErr w:type="spellEnd"/>
      <w:r w:rsidRPr="00050CFB">
        <w:rPr>
          <w:rFonts w:ascii="Times New Roman" w:hAnsi="Times New Roman" w:cs="Times New Roman"/>
          <w:sz w:val="24"/>
          <w:szCs w:val="24"/>
        </w:rPr>
        <w:t xml:space="preserve"> ούλο το νερό.</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Λοιπόν </w:t>
      </w:r>
      <w:proofErr w:type="spellStart"/>
      <w:r w:rsidRPr="00050CFB">
        <w:rPr>
          <w:rFonts w:ascii="Times New Roman" w:hAnsi="Times New Roman" w:cs="Times New Roman"/>
          <w:sz w:val="24"/>
          <w:szCs w:val="24"/>
        </w:rPr>
        <w:t>πάνει</w:t>
      </w:r>
      <w:proofErr w:type="spellEnd"/>
      <w:r w:rsidRPr="00050CFB">
        <w:rPr>
          <w:rFonts w:ascii="Times New Roman" w:hAnsi="Times New Roman" w:cs="Times New Roman"/>
          <w:sz w:val="24"/>
          <w:szCs w:val="24"/>
        </w:rPr>
        <w:t xml:space="preserve"> πάλε λε: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w:t>
      </w:r>
      <w:proofErr w:type="spellStart"/>
      <w:r w:rsidRPr="00050CFB">
        <w:rPr>
          <w:rFonts w:ascii="Times New Roman" w:hAnsi="Times New Roman" w:cs="Times New Roman"/>
          <w:sz w:val="24"/>
          <w:szCs w:val="24"/>
        </w:rPr>
        <w:t>σκατογιάννη</w:t>
      </w:r>
      <w:proofErr w:type="spellEnd"/>
      <w:r w:rsidRPr="00050CFB">
        <w:rPr>
          <w:rFonts w:ascii="Times New Roman" w:hAnsi="Times New Roman" w:cs="Times New Roman"/>
          <w:sz w:val="24"/>
          <w:szCs w:val="24"/>
        </w:rPr>
        <w:t xml:space="preserve"> βασιλιά </w:t>
      </w:r>
      <w:proofErr w:type="spellStart"/>
      <w:r w:rsidRPr="00050CFB">
        <w:rPr>
          <w:rFonts w:ascii="Times New Roman" w:hAnsi="Times New Roman" w:cs="Times New Roman"/>
          <w:sz w:val="24"/>
          <w:szCs w:val="24"/>
        </w:rPr>
        <w:t>δως</w:t>
      </w:r>
      <w:proofErr w:type="spellEnd"/>
      <w:r w:rsidRPr="00050CFB">
        <w:rPr>
          <w:rFonts w:ascii="Times New Roman" w:hAnsi="Times New Roman" w:cs="Times New Roman"/>
          <w:sz w:val="24"/>
          <w:szCs w:val="24"/>
        </w:rPr>
        <w:t xml:space="preserve">’ μου το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μου μη </w:t>
      </w:r>
      <w:proofErr w:type="spellStart"/>
      <w:r w:rsidRPr="00050CFB">
        <w:rPr>
          <w:rFonts w:ascii="Times New Roman" w:hAnsi="Times New Roman" w:cs="Times New Roman"/>
          <w:sz w:val="24"/>
          <w:szCs w:val="24"/>
        </w:rPr>
        <w:t>χέσω</w:t>
      </w:r>
      <w:proofErr w:type="spellEnd"/>
      <w:r w:rsidRPr="00050CFB">
        <w:rPr>
          <w:rFonts w:ascii="Times New Roman" w:hAnsi="Times New Roman" w:cs="Times New Roman"/>
          <w:sz w:val="24"/>
          <w:szCs w:val="24"/>
        </w:rPr>
        <w:t xml:space="preserve"> σου τα γένια σου.</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w:t>
      </w:r>
      <w:proofErr w:type="spellStart"/>
      <w:r w:rsidRPr="00050CFB">
        <w:rPr>
          <w:rFonts w:ascii="Times New Roman" w:hAnsi="Times New Roman" w:cs="Times New Roman"/>
          <w:sz w:val="24"/>
          <w:szCs w:val="24"/>
        </w:rPr>
        <w:t>γλήορα</w:t>
      </w:r>
      <w:proofErr w:type="spellEnd"/>
      <w:r w:rsidRPr="00050CFB">
        <w:rPr>
          <w:rStyle w:val="a7"/>
          <w:rFonts w:ascii="Times New Roman" w:hAnsi="Times New Roman" w:cs="Times New Roman"/>
          <w:sz w:val="24"/>
          <w:szCs w:val="24"/>
        </w:rPr>
        <w:footnoteReference w:id="7"/>
      </w:r>
      <w:r w:rsidRPr="00050CFB">
        <w:rPr>
          <w:rFonts w:ascii="Times New Roman" w:hAnsi="Times New Roman" w:cs="Times New Roman"/>
          <w:sz w:val="24"/>
          <w:szCs w:val="24"/>
        </w:rPr>
        <w:t xml:space="preserve"> πάτε να ‘</w:t>
      </w:r>
      <w:proofErr w:type="spellStart"/>
      <w:r w:rsidRPr="00050CFB">
        <w:rPr>
          <w:rFonts w:ascii="Times New Roman" w:hAnsi="Times New Roman" w:cs="Times New Roman"/>
          <w:sz w:val="24"/>
          <w:szCs w:val="24"/>
        </w:rPr>
        <w:t>ψετε</w:t>
      </w:r>
      <w:proofErr w:type="spellEnd"/>
      <w:r w:rsidRPr="00050CFB">
        <w:rPr>
          <w:rStyle w:val="a7"/>
          <w:rFonts w:ascii="Times New Roman" w:hAnsi="Times New Roman" w:cs="Times New Roman"/>
          <w:sz w:val="24"/>
          <w:szCs w:val="24"/>
        </w:rPr>
        <w:footnoteReference w:id="8"/>
      </w:r>
      <w:r w:rsidRPr="00050CFB">
        <w:rPr>
          <w:rFonts w:ascii="Times New Roman" w:hAnsi="Times New Roman" w:cs="Times New Roman"/>
          <w:sz w:val="24"/>
          <w:szCs w:val="24"/>
        </w:rPr>
        <w:t xml:space="preserve"> ένα φούρνο και πυρώσετε τον καλά και ρίξετε τον μέσα να καεί.</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Επήαν</w:t>
      </w:r>
      <w:proofErr w:type="spellEnd"/>
      <w:r w:rsidRPr="00050CFB">
        <w:rPr>
          <w:rFonts w:ascii="Times New Roman" w:hAnsi="Times New Roman" w:cs="Times New Roman"/>
          <w:sz w:val="24"/>
          <w:szCs w:val="24"/>
        </w:rPr>
        <w:t xml:space="preserve"> λοιπόν οι υπηρέτες του βασιλιά </w:t>
      </w:r>
      <w:proofErr w:type="spellStart"/>
      <w:r w:rsidRPr="00050CFB">
        <w:rPr>
          <w:rFonts w:ascii="Times New Roman" w:hAnsi="Times New Roman" w:cs="Times New Roman"/>
          <w:sz w:val="24"/>
          <w:szCs w:val="24"/>
        </w:rPr>
        <w:t>εκάμα</w:t>
      </w:r>
      <w:proofErr w:type="spellEnd"/>
      <w:r w:rsidRPr="00050CFB">
        <w:rPr>
          <w:rFonts w:ascii="Times New Roman" w:hAnsi="Times New Roman" w:cs="Times New Roman"/>
          <w:sz w:val="24"/>
          <w:szCs w:val="24"/>
        </w:rPr>
        <w:t xml:space="preserve"> τον φούρνο, πιάνουν το πετεινό </w:t>
      </w:r>
      <w:proofErr w:type="spellStart"/>
      <w:r w:rsidRPr="00050CFB">
        <w:rPr>
          <w:rFonts w:ascii="Times New Roman" w:hAnsi="Times New Roman" w:cs="Times New Roman"/>
          <w:sz w:val="24"/>
          <w:szCs w:val="24"/>
        </w:rPr>
        <w:t>φουντούν</w:t>
      </w:r>
      <w:proofErr w:type="spellEnd"/>
      <w:r w:rsidRPr="00050CFB">
        <w:rPr>
          <w:rStyle w:val="a7"/>
          <w:rFonts w:ascii="Times New Roman" w:hAnsi="Times New Roman" w:cs="Times New Roman"/>
          <w:sz w:val="24"/>
          <w:szCs w:val="24"/>
        </w:rPr>
        <w:footnoteReference w:id="9"/>
      </w:r>
      <w:r w:rsidRPr="00050CFB">
        <w:rPr>
          <w:rFonts w:ascii="Times New Roman" w:hAnsi="Times New Roman" w:cs="Times New Roman"/>
          <w:sz w:val="24"/>
          <w:szCs w:val="24"/>
        </w:rPr>
        <w:t xml:space="preserve"> το μέσα. Ως τον έριξαν μέσα λε: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ξεφούντα</w:t>
      </w:r>
      <w:proofErr w:type="spellEnd"/>
      <w:r w:rsidRPr="00050CFB">
        <w:rPr>
          <w:rStyle w:val="a7"/>
          <w:rFonts w:ascii="Times New Roman" w:hAnsi="Times New Roman" w:cs="Times New Roman"/>
          <w:sz w:val="24"/>
          <w:szCs w:val="24"/>
        </w:rPr>
        <w:footnoteReference w:id="10"/>
      </w: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το νερό, </w:t>
      </w:r>
      <w:proofErr w:type="spellStart"/>
      <w:r w:rsidRPr="00050CFB">
        <w:rPr>
          <w:rFonts w:ascii="Times New Roman" w:hAnsi="Times New Roman" w:cs="Times New Roman"/>
          <w:sz w:val="24"/>
          <w:szCs w:val="24"/>
        </w:rPr>
        <w:t>ξεφούντα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το νερό.</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Βρούτου, βρούτου </w:t>
      </w:r>
      <w:proofErr w:type="spellStart"/>
      <w:r w:rsidRPr="00050CFB">
        <w:rPr>
          <w:rFonts w:ascii="Times New Roman" w:hAnsi="Times New Roman" w:cs="Times New Roman"/>
          <w:sz w:val="24"/>
          <w:szCs w:val="24"/>
        </w:rPr>
        <w:t>βρούτου</w:t>
      </w:r>
      <w:proofErr w:type="spellEnd"/>
      <w:r w:rsidRPr="00050CFB">
        <w:rPr>
          <w:rFonts w:ascii="Times New Roman" w:hAnsi="Times New Roman" w:cs="Times New Roman"/>
          <w:sz w:val="24"/>
          <w:szCs w:val="24"/>
        </w:rPr>
        <w:t xml:space="preserve"> ούλο το νερό </w:t>
      </w:r>
      <w:proofErr w:type="spellStart"/>
      <w:r w:rsidRPr="00050CFB">
        <w:rPr>
          <w:rFonts w:ascii="Times New Roman" w:hAnsi="Times New Roman" w:cs="Times New Roman"/>
          <w:sz w:val="24"/>
          <w:szCs w:val="24"/>
        </w:rPr>
        <w:t>εξεπήρωσε</w:t>
      </w:r>
      <w:proofErr w:type="spellEnd"/>
      <w:r w:rsidRPr="00050CFB">
        <w:rPr>
          <w:rFonts w:ascii="Times New Roman" w:hAnsi="Times New Roman" w:cs="Times New Roman"/>
          <w:sz w:val="24"/>
          <w:szCs w:val="24"/>
        </w:rPr>
        <w:t xml:space="preserve"> το φούρνο, όξω ο πετεινός, πιάνει πάλε:</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σκατογιάννη</w:t>
      </w:r>
      <w:proofErr w:type="spellEnd"/>
      <w:r w:rsidRPr="00050CFB">
        <w:rPr>
          <w:rFonts w:ascii="Times New Roman" w:hAnsi="Times New Roman" w:cs="Times New Roman"/>
          <w:sz w:val="24"/>
          <w:szCs w:val="24"/>
        </w:rPr>
        <w:t xml:space="preserve"> βασιλιά </w:t>
      </w:r>
      <w:proofErr w:type="spellStart"/>
      <w:r w:rsidRPr="00050CFB">
        <w:rPr>
          <w:rFonts w:ascii="Times New Roman" w:hAnsi="Times New Roman" w:cs="Times New Roman"/>
          <w:sz w:val="24"/>
          <w:szCs w:val="24"/>
        </w:rPr>
        <w:t>δωσ</w:t>
      </w:r>
      <w:proofErr w:type="spellEnd"/>
      <w:r w:rsidRPr="00050CFB">
        <w:rPr>
          <w:rFonts w:ascii="Times New Roman" w:hAnsi="Times New Roman" w:cs="Times New Roman"/>
          <w:sz w:val="24"/>
          <w:szCs w:val="24"/>
        </w:rPr>
        <w:t xml:space="preserve">’ μου το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μου μη </w:t>
      </w:r>
      <w:proofErr w:type="spellStart"/>
      <w:r w:rsidRPr="00050CFB">
        <w:rPr>
          <w:rFonts w:ascii="Times New Roman" w:hAnsi="Times New Roman" w:cs="Times New Roman"/>
          <w:sz w:val="24"/>
          <w:szCs w:val="24"/>
        </w:rPr>
        <w:t>χέσω</w:t>
      </w:r>
      <w:proofErr w:type="spellEnd"/>
      <w:r w:rsidRPr="00050CFB">
        <w:rPr>
          <w:rFonts w:ascii="Times New Roman" w:hAnsi="Times New Roman" w:cs="Times New Roman"/>
          <w:sz w:val="24"/>
          <w:szCs w:val="24"/>
        </w:rPr>
        <w:t xml:space="preserve"> σου τα γένια σου, </w:t>
      </w:r>
      <w:proofErr w:type="spellStart"/>
      <w:r w:rsidRPr="00050CFB">
        <w:rPr>
          <w:rFonts w:ascii="Times New Roman" w:hAnsi="Times New Roman" w:cs="Times New Roman"/>
          <w:sz w:val="24"/>
          <w:szCs w:val="24"/>
        </w:rPr>
        <w:t>σκατογιάννη</w:t>
      </w:r>
      <w:proofErr w:type="spellEnd"/>
      <w:r w:rsidRPr="00050CFB">
        <w:rPr>
          <w:rFonts w:ascii="Times New Roman" w:hAnsi="Times New Roman" w:cs="Times New Roman"/>
          <w:sz w:val="24"/>
          <w:szCs w:val="24"/>
        </w:rPr>
        <w:t xml:space="preserve"> βασιλιά </w:t>
      </w:r>
      <w:proofErr w:type="spellStart"/>
      <w:r w:rsidRPr="00050CFB">
        <w:rPr>
          <w:rFonts w:ascii="Times New Roman" w:hAnsi="Times New Roman" w:cs="Times New Roman"/>
          <w:sz w:val="24"/>
          <w:szCs w:val="24"/>
        </w:rPr>
        <w:t>δωσ</w:t>
      </w:r>
      <w:proofErr w:type="spellEnd"/>
      <w:r w:rsidRPr="00050CFB">
        <w:rPr>
          <w:rFonts w:ascii="Times New Roman" w:hAnsi="Times New Roman" w:cs="Times New Roman"/>
          <w:sz w:val="24"/>
          <w:szCs w:val="24"/>
        </w:rPr>
        <w:t xml:space="preserve">’ μου το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μου μη </w:t>
      </w:r>
      <w:proofErr w:type="spellStart"/>
      <w:r w:rsidRPr="00050CFB">
        <w:rPr>
          <w:rFonts w:ascii="Times New Roman" w:hAnsi="Times New Roman" w:cs="Times New Roman"/>
          <w:sz w:val="24"/>
          <w:szCs w:val="24"/>
        </w:rPr>
        <w:t>χέσω</w:t>
      </w:r>
      <w:proofErr w:type="spellEnd"/>
      <w:r w:rsidRPr="00050CFB">
        <w:rPr>
          <w:rFonts w:ascii="Times New Roman" w:hAnsi="Times New Roman" w:cs="Times New Roman"/>
          <w:sz w:val="24"/>
          <w:szCs w:val="24"/>
        </w:rPr>
        <w:t xml:space="preserve"> σου τα γένια σου.</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Λε: </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πάρτε τον ε </w:t>
      </w:r>
      <w:proofErr w:type="spellStart"/>
      <w:r w:rsidRPr="00050CFB">
        <w:rPr>
          <w:rFonts w:ascii="Times New Roman" w:hAnsi="Times New Roman" w:cs="Times New Roman"/>
          <w:sz w:val="24"/>
          <w:szCs w:val="24"/>
        </w:rPr>
        <w:t>γλήορα</w:t>
      </w:r>
      <w:proofErr w:type="spellEnd"/>
      <w:r w:rsidRPr="00050CFB">
        <w:rPr>
          <w:rFonts w:ascii="Times New Roman" w:hAnsi="Times New Roman" w:cs="Times New Roman"/>
          <w:sz w:val="24"/>
          <w:szCs w:val="24"/>
        </w:rPr>
        <w:t xml:space="preserve"> και πάρτε τον ε </w:t>
      </w:r>
      <w:proofErr w:type="spellStart"/>
      <w:r w:rsidRPr="00050CFB">
        <w:rPr>
          <w:rFonts w:ascii="Times New Roman" w:hAnsi="Times New Roman" w:cs="Times New Roman"/>
          <w:sz w:val="24"/>
          <w:szCs w:val="24"/>
        </w:rPr>
        <w:t>στες</w:t>
      </w:r>
      <w:proofErr w:type="spellEnd"/>
      <w:r w:rsidRPr="00050CFB">
        <w:rPr>
          <w:rFonts w:ascii="Times New Roman" w:hAnsi="Times New Roman" w:cs="Times New Roman"/>
          <w:sz w:val="24"/>
          <w:szCs w:val="24"/>
        </w:rPr>
        <w:t xml:space="preserve"> μέλισσες στα </w:t>
      </w:r>
      <w:proofErr w:type="spellStart"/>
      <w:r w:rsidRPr="00050CFB">
        <w:rPr>
          <w:rFonts w:ascii="Times New Roman" w:hAnsi="Times New Roman" w:cs="Times New Roman"/>
          <w:sz w:val="24"/>
          <w:szCs w:val="24"/>
        </w:rPr>
        <w:t>κουβάνια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ξεσβουρώσαν</w:t>
      </w:r>
      <w:proofErr w:type="spellEnd"/>
      <w:r w:rsidRPr="00050CFB">
        <w:rPr>
          <w:rFonts w:ascii="Times New Roman" w:hAnsi="Times New Roman" w:cs="Times New Roman"/>
          <w:sz w:val="24"/>
          <w:szCs w:val="24"/>
        </w:rPr>
        <w:t xml:space="preserve"> οι μέλισσες, οι σφήκες εκεί και </w:t>
      </w:r>
      <w:proofErr w:type="spellStart"/>
      <w:r w:rsidRPr="00050CFB">
        <w:rPr>
          <w:rFonts w:ascii="Times New Roman" w:hAnsi="Times New Roman" w:cs="Times New Roman"/>
          <w:sz w:val="24"/>
          <w:szCs w:val="24"/>
        </w:rPr>
        <w:t>εμουντάραν</w:t>
      </w:r>
      <w:proofErr w:type="spellEnd"/>
      <w:r w:rsidRPr="00050CFB">
        <w:rPr>
          <w:rStyle w:val="a7"/>
          <w:rFonts w:ascii="Times New Roman" w:hAnsi="Times New Roman" w:cs="Times New Roman"/>
          <w:sz w:val="24"/>
          <w:szCs w:val="24"/>
        </w:rPr>
        <w:footnoteReference w:id="11"/>
      </w:r>
      <w:r w:rsidRPr="00050CFB">
        <w:rPr>
          <w:rFonts w:ascii="Times New Roman" w:hAnsi="Times New Roman" w:cs="Times New Roman"/>
          <w:sz w:val="24"/>
          <w:szCs w:val="24"/>
        </w:rPr>
        <w:t xml:space="preserve"> το. Λε:</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τις σφήκες ,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τις σφήκες.</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Και που </w:t>
      </w:r>
      <w:proofErr w:type="spellStart"/>
      <w:r w:rsidRPr="00050CFB">
        <w:rPr>
          <w:rFonts w:ascii="Times New Roman" w:hAnsi="Times New Roman" w:cs="Times New Roman"/>
          <w:sz w:val="24"/>
          <w:szCs w:val="24"/>
        </w:rPr>
        <w:t>ερούφηξε</w:t>
      </w:r>
      <w:proofErr w:type="spellEnd"/>
      <w:r w:rsidRPr="00050CFB">
        <w:rPr>
          <w:rFonts w:ascii="Times New Roman" w:hAnsi="Times New Roman" w:cs="Times New Roman"/>
          <w:sz w:val="24"/>
          <w:szCs w:val="24"/>
        </w:rPr>
        <w:t xml:space="preserve"> τις σφήκες τες μέλισσες πα πάλε στο βασιλιά.</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σκατογιάννη</w:t>
      </w:r>
      <w:proofErr w:type="spellEnd"/>
      <w:r w:rsidRPr="00050CFB">
        <w:rPr>
          <w:rFonts w:ascii="Times New Roman" w:hAnsi="Times New Roman" w:cs="Times New Roman"/>
          <w:sz w:val="24"/>
          <w:szCs w:val="24"/>
        </w:rPr>
        <w:t xml:space="preserve"> βασιλιά </w:t>
      </w:r>
      <w:proofErr w:type="spellStart"/>
      <w:r w:rsidRPr="00050CFB">
        <w:rPr>
          <w:rFonts w:ascii="Times New Roman" w:hAnsi="Times New Roman" w:cs="Times New Roman"/>
          <w:sz w:val="24"/>
          <w:szCs w:val="24"/>
        </w:rPr>
        <w:t>δως</w:t>
      </w:r>
      <w:proofErr w:type="spellEnd"/>
      <w:r w:rsidRPr="00050CFB">
        <w:rPr>
          <w:rFonts w:ascii="Times New Roman" w:hAnsi="Times New Roman" w:cs="Times New Roman"/>
          <w:sz w:val="24"/>
          <w:szCs w:val="24"/>
        </w:rPr>
        <w:t xml:space="preserve">’ μου το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μου μη </w:t>
      </w:r>
      <w:proofErr w:type="spellStart"/>
      <w:r w:rsidRPr="00050CFB">
        <w:rPr>
          <w:rFonts w:ascii="Times New Roman" w:hAnsi="Times New Roman" w:cs="Times New Roman"/>
          <w:sz w:val="24"/>
          <w:szCs w:val="24"/>
        </w:rPr>
        <w:t>χέσω</w:t>
      </w:r>
      <w:proofErr w:type="spellEnd"/>
      <w:r w:rsidRPr="00050CFB">
        <w:rPr>
          <w:rFonts w:ascii="Times New Roman" w:hAnsi="Times New Roman" w:cs="Times New Roman"/>
          <w:sz w:val="24"/>
          <w:szCs w:val="24"/>
        </w:rPr>
        <w:t xml:space="preserve"> σου τα γένια σου.</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Επίμενε λε:</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γρήγορα πάρτε το και δέσετε τον ε στα </w:t>
      </w:r>
      <w:proofErr w:type="spellStart"/>
      <w:r w:rsidRPr="00050CFB">
        <w:rPr>
          <w:rFonts w:ascii="Times New Roman" w:hAnsi="Times New Roman" w:cs="Times New Roman"/>
          <w:sz w:val="24"/>
          <w:szCs w:val="24"/>
        </w:rPr>
        <w:t>αλόβατα</w:t>
      </w:r>
      <w:proofErr w:type="spellEnd"/>
      <w:r w:rsidRPr="00050CFB">
        <w:rPr>
          <w:rStyle w:val="a7"/>
          <w:rFonts w:ascii="Times New Roman" w:hAnsi="Times New Roman" w:cs="Times New Roman"/>
          <w:sz w:val="24"/>
          <w:szCs w:val="24"/>
        </w:rPr>
        <w:footnoteReference w:id="12"/>
      </w:r>
      <w:r w:rsidRPr="00050CFB">
        <w:rPr>
          <w:rFonts w:ascii="Times New Roman" w:hAnsi="Times New Roman" w:cs="Times New Roman"/>
          <w:sz w:val="24"/>
          <w:szCs w:val="24"/>
        </w:rPr>
        <w:t xml:space="preserve"> που πίσω.</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Παίρνουν το δένουν το στα </w:t>
      </w:r>
      <w:proofErr w:type="spellStart"/>
      <w:r w:rsidRPr="00050CFB">
        <w:rPr>
          <w:rFonts w:ascii="Times New Roman" w:hAnsi="Times New Roman" w:cs="Times New Roman"/>
          <w:sz w:val="24"/>
          <w:szCs w:val="24"/>
        </w:rPr>
        <w:t>αλόβατα</w:t>
      </w:r>
      <w:proofErr w:type="spellEnd"/>
      <w:r w:rsidRPr="00050CFB">
        <w:rPr>
          <w:rFonts w:ascii="Times New Roman" w:hAnsi="Times New Roman" w:cs="Times New Roman"/>
          <w:sz w:val="24"/>
          <w:szCs w:val="24"/>
        </w:rPr>
        <w:t xml:space="preserve"> που πίσω, εκίνησε: </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ξεφούντα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τις σφήκες και τις μέλισσες, </w:t>
      </w:r>
      <w:proofErr w:type="spellStart"/>
      <w:r w:rsidRPr="00050CFB">
        <w:rPr>
          <w:rFonts w:ascii="Times New Roman" w:hAnsi="Times New Roman" w:cs="Times New Roman"/>
          <w:sz w:val="24"/>
          <w:szCs w:val="24"/>
        </w:rPr>
        <w:t>ξεφούντα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τις σφήκες και τις μέλισσες.</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Εδακόυσαν</w:t>
      </w:r>
      <w:proofErr w:type="spellEnd"/>
      <w:r w:rsidRPr="00050CFB">
        <w:rPr>
          <w:rFonts w:ascii="Times New Roman" w:hAnsi="Times New Roman" w:cs="Times New Roman"/>
          <w:sz w:val="24"/>
          <w:szCs w:val="24"/>
        </w:rPr>
        <w:t xml:space="preserve"> ούλα τα </w:t>
      </w:r>
      <w:proofErr w:type="spellStart"/>
      <w:r w:rsidRPr="00050CFB">
        <w:rPr>
          <w:rFonts w:ascii="Times New Roman" w:hAnsi="Times New Roman" w:cs="Times New Roman"/>
          <w:sz w:val="24"/>
          <w:szCs w:val="24"/>
        </w:rPr>
        <w:t>αλόβατα</w:t>
      </w:r>
      <w:proofErr w:type="spellEnd"/>
      <w:r w:rsidRPr="00050CFB">
        <w:rPr>
          <w:rFonts w:ascii="Times New Roman" w:hAnsi="Times New Roman" w:cs="Times New Roman"/>
          <w:sz w:val="24"/>
          <w:szCs w:val="24"/>
        </w:rPr>
        <w:t xml:space="preserve"> οι σφήκες, οι μέλισσες, κλωτσά, κλωτσά τα </w:t>
      </w:r>
      <w:proofErr w:type="spellStart"/>
      <w:r w:rsidRPr="00050CFB">
        <w:rPr>
          <w:rFonts w:ascii="Times New Roman" w:hAnsi="Times New Roman" w:cs="Times New Roman"/>
          <w:sz w:val="24"/>
          <w:szCs w:val="24"/>
        </w:rPr>
        <w:t>αλόβατα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εσηκώστησαν</w:t>
      </w:r>
      <w:proofErr w:type="spellEnd"/>
      <w:r w:rsidRPr="00050CFB">
        <w:rPr>
          <w:rStyle w:val="a7"/>
          <w:rFonts w:ascii="Times New Roman" w:hAnsi="Times New Roman" w:cs="Times New Roman"/>
          <w:sz w:val="24"/>
          <w:szCs w:val="24"/>
        </w:rPr>
        <w:footnoteReference w:id="13"/>
      </w:r>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εφύασι</w:t>
      </w:r>
      <w:proofErr w:type="spellEnd"/>
      <w:r w:rsidRPr="00050CFB">
        <w:rPr>
          <w:rStyle w:val="a7"/>
          <w:rFonts w:ascii="Times New Roman" w:hAnsi="Times New Roman" w:cs="Times New Roman"/>
          <w:sz w:val="24"/>
          <w:szCs w:val="24"/>
        </w:rPr>
        <w:footnoteReference w:id="14"/>
      </w:r>
      <w:r w:rsidRPr="00050CFB">
        <w:rPr>
          <w:rFonts w:ascii="Times New Roman" w:hAnsi="Times New Roman" w:cs="Times New Roman"/>
          <w:sz w:val="24"/>
          <w:szCs w:val="24"/>
        </w:rPr>
        <w:t xml:space="preserve"> και έφυγε και επήγε πάλε στο βασιλιά. Λε: </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σκατογιάννη</w:t>
      </w:r>
      <w:proofErr w:type="spellEnd"/>
      <w:r w:rsidRPr="00050CFB">
        <w:rPr>
          <w:rFonts w:ascii="Times New Roman" w:hAnsi="Times New Roman" w:cs="Times New Roman"/>
          <w:sz w:val="24"/>
          <w:szCs w:val="24"/>
        </w:rPr>
        <w:t xml:space="preserve"> βασιλιά </w:t>
      </w:r>
      <w:proofErr w:type="spellStart"/>
      <w:r w:rsidRPr="00050CFB">
        <w:rPr>
          <w:rFonts w:ascii="Times New Roman" w:hAnsi="Times New Roman" w:cs="Times New Roman"/>
          <w:sz w:val="24"/>
          <w:szCs w:val="24"/>
        </w:rPr>
        <w:t>δωσ</w:t>
      </w:r>
      <w:proofErr w:type="spellEnd"/>
      <w:r w:rsidRPr="00050CFB">
        <w:rPr>
          <w:rFonts w:ascii="Times New Roman" w:hAnsi="Times New Roman" w:cs="Times New Roman"/>
          <w:sz w:val="24"/>
          <w:szCs w:val="24"/>
        </w:rPr>
        <w:t xml:space="preserve">’ μου το </w:t>
      </w:r>
      <w:proofErr w:type="spellStart"/>
      <w:r w:rsidRPr="00050CFB">
        <w:rPr>
          <w:rFonts w:ascii="Times New Roman" w:hAnsi="Times New Roman" w:cs="Times New Roman"/>
          <w:sz w:val="24"/>
          <w:szCs w:val="24"/>
        </w:rPr>
        <w:t>φλουράκι</w:t>
      </w:r>
      <w:proofErr w:type="spellEnd"/>
      <w:r w:rsidRPr="00050CFB">
        <w:rPr>
          <w:rFonts w:ascii="Times New Roman" w:hAnsi="Times New Roman" w:cs="Times New Roman"/>
          <w:sz w:val="24"/>
          <w:szCs w:val="24"/>
        </w:rPr>
        <w:t xml:space="preserve"> μου μη </w:t>
      </w:r>
      <w:proofErr w:type="spellStart"/>
      <w:r w:rsidRPr="00050CFB">
        <w:rPr>
          <w:rFonts w:ascii="Times New Roman" w:hAnsi="Times New Roman" w:cs="Times New Roman"/>
          <w:sz w:val="24"/>
          <w:szCs w:val="24"/>
        </w:rPr>
        <w:t>χέσω</w:t>
      </w:r>
      <w:proofErr w:type="spellEnd"/>
      <w:r w:rsidRPr="00050CFB">
        <w:rPr>
          <w:rFonts w:ascii="Times New Roman" w:hAnsi="Times New Roman" w:cs="Times New Roman"/>
          <w:sz w:val="24"/>
          <w:szCs w:val="24"/>
        </w:rPr>
        <w:t xml:space="preserve"> σου τα γένια σου.</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Ε στο καλό δεν θα ξεμπερδέψουμε με αυτό, </w:t>
      </w:r>
      <w:proofErr w:type="spellStart"/>
      <w:r w:rsidRPr="00050CFB">
        <w:rPr>
          <w:rFonts w:ascii="Times New Roman" w:hAnsi="Times New Roman" w:cs="Times New Roman"/>
          <w:sz w:val="24"/>
          <w:szCs w:val="24"/>
        </w:rPr>
        <w:t>πανέστε</w:t>
      </w:r>
      <w:proofErr w:type="spellEnd"/>
      <w:r w:rsidRPr="00050CFB">
        <w:rPr>
          <w:rStyle w:val="a7"/>
          <w:rFonts w:ascii="Times New Roman" w:hAnsi="Times New Roman" w:cs="Times New Roman"/>
          <w:sz w:val="24"/>
          <w:szCs w:val="24"/>
        </w:rPr>
        <w:footnoteReference w:id="15"/>
      </w:r>
      <w:r w:rsidRPr="00050CFB">
        <w:rPr>
          <w:rFonts w:ascii="Times New Roman" w:hAnsi="Times New Roman" w:cs="Times New Roman"/>
          <w:sz w:val="24"/>
          <w:szCs w:val="24"/>
        </w:rPr>
        <w:t xml:space="preserve"> φέρτε του το.</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lastRenderedPageBreak/>
        <w:t xml:space="preserve">  Πα λοιπόν φέρνουν τού το λε: </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εν είναι αυτό, εμένα </w:t>
      </w:r>
      <w:proofErr w:type="spellStart"/>
      <w:r w:rsidRPr="00050CFB">
        <w:rPr>
          <w:rFonts w:ascii="Times New Roman" w:hAnsi="Times New Roman" w:cs="Times New Roman"/>
          <w:sz w:val="24"/>
          <w:szCs w:val="24"/>
        </w:rPr>
        <w:t>ήτον</w:t>
      </w:r>
      <w:proofErr w:type="spellEnd"/>
      <w:r w:rsidRPr="00050CFB">
        <w:rPr>
          <w:rFonts w:ascii="Times New Roman" w:hAnsi="Times New Roman" w:cs="Times New Roman"/>
          <w:sz w:val="24"/>
          <w:szCs w:val="24"/>
        </w:rPr>
        <w:t xml:space="preserve"> αλλιώς, </w:t>
      </w:r>
      <w:proofErr w:type="spellStart"/>
      <w:r w:rsidRPr="00050CFB">
        <w:rPr>
          <w:rFonts w:ascii="Times New Roman" w:hAnsi="Times New Roman" w:cs="Times New Roman"/>
          <w:sz w:val="24"/>
          <w:szCs w:val="24"/>
        </w:rPr>
        <w:t>ήτον</w:t>
      </w:r>
      <w:proofErr w:type="spellEnd"/>
      <w:r w:rsidRPr="00050CFB">
        <w:rPr>
          <w:rFonts w:ascii="Times New Roman" w:hAnsi="Times New Roman" w:cs="Times New Roman"/>
          <w:sz w:val="24"/>
          <w:szCs w:val="24"/>
        </w:rPr>
        <w:t xml:space="preserve"> άλλο το δικό μου.</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Φέρνουν του άλλο λε:</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εν είναι αυτό.</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Άλλο, άλλο:</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δεν είναι, επίμενε, δεν είναι αυτό.</w:t>
      </w:r>
    </w:p>
    <w:p w:rsidR="00807239" w:rsidRPr="00050CFB" w:rsidRDefault="00807239" w:rsidP="00807239">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Που τα πολλά ο βασιλιάς </w:t>
      </w:r>
      <w:proofErr w:type="spellStart"/>
      <w:r w:rsidRPr="00050CFB">
        <w:rPr>
          <w:rFonts w:ascii="Times New Roman" w:hAnsi="Times New Roman" w:cs="Times New Roman"/>
          <w:sz w:val="24"/>
          <w:szCs w:val="24"/>
        </w:rPr>
        <w:t>εστεναχωρήθει</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Εστεναχωρίθει</w:t>
      </w:r>
      <w:proofErr w:type="spellEnd"/>
      <w:r w:rsidRPr="00050CFB">
        <w:rPr>
          <w:rFonts w:ascii="Times New Roman" w:hAnsi="Times New Roman" w:cs="Times New Roman"/>
          <w:sz w:val="24"/>
          <w:szCs w:val="24"/>
        </w:rPr>
        <w:t xml:space="preserve"> λοιπόν και τους λέει στους υπηρέτες λε: </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πάρτε τον να το διαλέξει να το πια. Πήραν το να το διαλέξει, τι να δει ένα σπίτι γεμάτα φράγκα.</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Ως επήγε, </w:t>
      </w:r>
      <w:proofErr w:type="spellStart"/>
      <w:r w:rsidRPr="00050CFB">
        <w:rPr>
          <w:rFonts w:ascii="Times New Roman" w:hAnsi="Times New Roman" w:cs="Times New Roman"/>
          <w:sz w:val="24"/>
          <w:szCs w:val="24"/>
        </w:rPr>
        <w:t>ήμπε</w:t>
      </w:r>
      <w:proofErr w:type="spellEnd"/>
      <w:r w:rsidRPr="00050CFB">
        <w:rPr>
          <w:rFonts w:ascii="Times New Roman" w:hAnsi="Times New Roman" w:cs="Times New Roman"/>
          <w:sz w:val="24"/>
          <w:szCs w:val="24"/>
        </w:rPr>
        <w:t xml:space="preserve"> μέσα για να διαλέξει, λε:</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ρόυφα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 xml:space="preserve">,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 xml:space="preserve">, ρούφα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Ερούφηξε</w:t>
      </w:r>
      <w:proofErr w:type="spellEnd"/>
      <w:r w:rsidRPr="00050CFB">
        <w:rPr>
          <w:rFonts w:ascii="Times New Roman" w:hAnsi="Times New Roman" w:cs="Times New Roman"/>
          <w:sz w:val="24"/>
          <w:szCs w:val="24"/>
        </w:rPr>
        <w:t xml:space="preserve"> ο </w:t>
      </w:r>
      <w:proofErr w:type="spellStart"/>
      <w:r w:rsidRPr="00050CFB">
        <w:rPr>
          <w:rFonts w:ascii="Times New Roman" w:hAnsi="Times New Roman" w:cs="Times New Roman"/>
          <w:sz w:val="24"/>
          <w:szCs w:val="24"/>
        </w:rPr>
        <w:t>κώλος</w:t>
      </w:r>
      <w:proofErr w:type="spellEnd"/>
      <w:r w:rsidRPr="00050CFB">
        <w:rPr>
          <w:rFonts w:ascii="Times New Roman" w:hAnsi="Times New Roman" w:cs="Times New Roman"/>
          <w:sz w:val="24"/>
          <w:szCs w:val="24"/>
        </w:rPr>
        <w:t xml:space="preserve"> του ούλα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Λε που έστρεψε λε:</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ήβρες το</w:t>
      </w:r>
      <w:r w:rsidRPr="00050CFB">
        <w:rPr>
          <w:rFonts w:ascii="Times New Roman" w:hAnsi="Times New Roman" w:cs="Times New Roman"/>
          <w:sz w:val="24"/>
          <w:szCs w:val="24"/>
          <w:lang w:val="en-US"/>
        </w:rPr>
        <w:t>;</w:t>
      </w:r>
    </w:p>
    <w:p w:rsidR="00807239" w:rsidRPr="00050CFB" w:rsidRDefault="00807239" w:rsidP="00807239">
      <w:pPr>
        <w:tabs>
          <w:tab w:val="left" w:pos="1260"/>
        </w:tabs>
        <w:ind w:left="720"/>
        <w:rPr>
          <w:rFonts w:ascii="Times New Roman" w:hAnsi="Times New Roman" w:cs="Times New Roman"/>
          <w:sz w:val="24"/>
          <w:szCs w:val="24"/>
        </w:rPr>
      </w:pPr>
      <w:r w:rsidRPr="00050CFB">
        <w:rPr>
          <w:rFonts w:ascii="Times New Roman" w:hAnsi="Times New Roman" w:cs="Times New Roman"/>
          <w:sz w:val="24"/>
          <w:szCs w:val="24"/>
        </w:rPr>
        <w:t>λε</w:t>
      </w:r>
      <w:r w:rsidRPr="00050CFB">
        <w:rPr>
          <w:rFonts w:ascii="Times New Roman" w:hAnsi="Times New Roman" w:cs="Times New Roman"/>
          <w:sz w:val="24"/>
          <w:szCs w:val="24"/>
          <w:lang w:val="en-US"/>
        </w:rPr>
        <w:t>:</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ήβρα το αυτό είναι.</w:t>
      </w:r>
    </w:p>
    <w:p w:rsidR="00807239" w:rsidRPr="00050CFB" w:rsidRDefault="00807239" w:rsidP="00807239">
      <w:pPr>
        <w:tabs>
          <w:tab w:val="left" w:pos="1260"/>
        </w:tabs>
        <w:ind w:left="360"/>
        <w:rPr>
          <w:rFonts w:ascii="Times New Roman" w:hAnsi="Times New Roman" w:cs="Times New Roman"/>
          <w:sz w:val="24"/>
          <w:szCs w:val="24"/>
        </w:rPr>
      </w:pPr>
      <w:proofErr w:type="spellStart"/>
      <w:r w:rsidRPr="00050CFB">
        <w:rPr>
          <w:rFonts w:ascii="Times New Roman" w:hAnsi="Times New Roman" w:cs="Times New Roman"/>
          <w:sz w:val="24"/>
          <w:szCs w:val="24"/>
        </w:rPr>
        <w:t>Εκράτα</w:t>
      </w:r>
      <w:proofErr w:type="spellEnd"/>
      <w:r w:rsidRPr="00050CFB">
        <w:rPr>
          <w:rStyle w:val="a7"/>
          <w:rFonts w:ascii="Times New Roman" w:hAnsi="Times New Roman" w:cs="Times New Roman"/>
          <w:sz w:val="24"/>
          <w:szCs w:val="24"/>
        </w:rPr>
        <w:footnoteReference w:id="16"/>
      </w:r>
      <w:r w:rsidRPr="00050CFB">
        <w:rPr>
          <w:rFonts w:ascii="Times New Roman" w:hAnsi="Times New Roman" w:cs="Times New Roman"/>
          <w:sz w:val="24"/>
          <w:szCs w:val="24"/>
        </w:rPr>
        <w:t xml:space="preserve"> ένα. Μια και δυο πάει στη γριά του. Λε: </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άνοιξε τη πόρτα, να μπω μέσα και κλείσε τη. </w:t>
      </w:r>
    </w:p>
    <w:p w:rsidR="00807239" w:rsidRPr="00050CFB" w:rsidRDefault="00807239" w:rsidP="00807239">
      <w:pPr>
        <w:tabs>
          <w:tab w:val="left" w:pos="1260"/>
        </w:tabs>
        <w:ind w:left="360"/>
        <w:rPr>
          <w:rFonts w:ascii="Times New Roman" w:hAnsi="Times New Roman" w:cs="Times New Roman"/>
          <w:sz w:val="24"/>
          <w:szCs w:val="24"/>
        </w:rPr>
      </w:pPr>
      <w:proofErr w:type="spellStart"/>
      <w:r w:rsidRPr="00050CFB">
        <w:rPr>
          <w:rFonts w:ascii="Times New Roman" w:hAnsi="Times New Roman" w:cs="Times New Roman"/>
          <w:sz w:val="24"/>
          <w:szCs w:val="24"/>
        </w:rPr>
        <w:t>Ένοιξε</w:t>
      </w:r>
      <w:proofErr w:type="spellEnd"/>
      <w:r w:rsidRPr="00050CFB">
        <w:rPr>
          <w:rFonts w:ascii="Times New Roman" w:hAnsi="Times New Roman" w:cs="Times New Roman"/>
          <w:sz w:val="24"/>
          <w:szCs w:val="24"/>
        </w:rPr>
        <w:t xml:space="preserve"> η γριά </w:t>
      </w:r>
      <w:proofErr w:type="spellStart"/>
      <w:r w:rsidRPr="00050CFB">
        <w:rPr>
          <w:rFonts w:ascii="Times New Roman" w:hAnsi="Times New Roman" w:cs="Times New Roman"/>
          <w:sz w:val="24"/>
          <w:szCs w:val="24"/>
        </w:rPr>
        <w:t>ήμπε</w:t>
      </w:r>
      <w:proofErr w:type="spellEnd"/>
      <w:r w:rsidRPr="00050CFB">
        <w:rPr>
          <w:rFonts w:ascii="Times New Roman" w:hAnsi="Times New Roman" w:cs="Times New Roman"/>
          <w:sz w:val="24"/>
          <w:szCs w:val="24"/>
        </w:rPr>
        <w:t xml:space="preserve"> μέσα έκλεισε και τη πόρτα, λε: </w:t>
      </w:r>
    </w:p>
    <w:p w:rsidR="00807239" w:rsidRPr="00050CFB" w:rsidRDefault="00807239" w:rsidP="00807239">
      <w:pPr>
        <w:numPr>
          <w:ilvl w:val="0"/>
          <w:numId w:val="5"/>
        </w:numPr>
        <w:tabs>
          <w:tab w:val="left" w:pos="1260"/>
        </w:tabs>
        <w:rPr>
          <w:rFonts w:ascii="Times New Roman" w:hAnsi="Times New Roman" w:cs="Times New Roman"/>
          <w:sz w:val="24"/>
          <w:szCs w:val="24"/>
        </w:rPr>
      </w:pPr>
      <w:proofErr w:type="spellStart"/>
      <w:r w:rsidRPr="00050CFB">
        <w:rPr>
          <w:rFonts w:ascii="Times New Roman" w:hAnsi="Times New Roman" w:cs="Times New Roman"/>
          <w:sz w:val="24"/>
          <w:szCs w:val="24"/>
        </w:rPr>
        <w:t>ξεφούντα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ξεφούντα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κώλε</w:t>
      </w:r>
      <w:proofErr w:type="spellEnd"/>
      <w:r w:rsidRPr="00050CFB">
        <w:rPr>
          <w:rFonts w:ascii="Times New Roman" w:hAnsi="Times New Roman" w:cs="Times New Roman"/>
          <w:sz w:val="24"/>
          <w:szCs w:val="24"/>
        </w:rPr>
        <w:t xml:space="preserve">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w:t>
      </w:r>
    </w:p>
    <w:p w:rsidR="00807239" w:rsidRPr="00050CFB" w:rsidRDefault="00807239" w:rsidP="00807239">
      <w:pPr>
        <w:tabs>
          <w:tab w:val="left" w:pos="1260"/>
        </w:tabs>
        <w:ind w:left="360"/>
        <w:rPr>
          <w:rFonts w:ascii="Times New Roman" w:hAnsi="Times New Roman" w:cs="Times New Roman"/>
          <w:sz w:val="24"/>
          <w:szCs w:val="24"/>
        </w:rPr>
      </w:pPr>
      <w:proofErr w:type="spellStart"/>
      <w:r w:rsidRPr="00050CFB">
        <w:rPr>
          <w:rFonts w:ascii="Times New Roman" w:hAnsi="Times New Roman" w:cs="Times New Roman"/>
          <w:sz w:val="24"/>
          <w:szCs w:val="24"/>
        </w:rPr>
        <w:t>Εγίμωσε</w:t>
      </w:r>
      <w:proofErr w:type="spellEnd"/>
      <w:r w:rsidRPr="00050CFB">
        <w:rPr>
          <w:rStyle w:val="a7"/>
          <w:rFonts w:ascii="Times New Roman" w:hAnsi="Times New Roman" w:cs="Times New Roman"/>
          <w:sz w:val="24"/>
          <w:szCs w:val="24"/>
        </w:rPr>
        <w:footnoteReference w:id="17"/>
      </w:r>
      <w:r w:rsidRPr="00050CFB">
        <w:rPr>
          <w:rFonts w:ascii="Times New Roman" w:hAnsi="Times New Roman" w:cs="Times New Roman"/>
          <w:sz w:val="24"/>
          <w:szCs w:val="24"/>
        </w:rPr>
        <w:t xml:space="preserve"> το σπίτι τα </w:t>
      </w:r>
      <w:proofErr w:type="spellStart"/>
      <w:r w:rsidRPr="00050CFB">
        <w:rPr>
          <w:rFonts w:ascii="Times New Roman" w:hAnsi="Times New Roman" w:cs="Times New Roman"/>
          <w:sz w:val="24"/>
          <w:szCs w:val="24"/>
        </w:rPr>
        <w:t>φλουργιά</w:t>
      </w:r>
      <w:proofErr w:type="spellEnd"/>
      <w:r w:rsidRPr="00050CFB">
        <w:rPr>
          <w:rFonts w:ascii="Times New Roman" w:hAnsi="Times New Roman" w:cs="Times New Roman"/>
          <w:sz w:val="24"/>
          <w:szCs w:val="24"/>
        </w:rPr>
        <w:t>, καλά ήτο, λε:</w:t>
      </w:r>
    </w:p>
    <w:p w:rsidR="00807239" w:rsidRPr="00050CFB" w:rsidRDefault="00807239" w:rsidP="00807239">
      <w:pPr>
        <w:numPr>
          <w:ilvl w:val="0"/>
          <w:numId w:val="5"/>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τώρα, λε, εντάξει είμαστε.</w:t>
      </w:r>
    </w:p>
    <w:p w:rsidR="00807239" w:rsidRPr="00050CFB" w:rsidRDefault="00807239" w:rsidP="00807239">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Λε της γριάς του.</w:t>
      </w:r>
    </w:p>
    <w:p w:rsidR="00807239" w:rsidRPr="00050CFB" w:rsidRDefault="00807239" w:rsidP="00807239">
      <w:pPr>
        <w:tabs>
          <w:tab w:val="left" w:pos="1260"/>
        </w:tabs>
        <w:ind w:left="360"/>
        <w:rPr>
          <w:rFonts w:ascii="Times New Roman" w:hAnsi="Times New Roman" w:cs="Times New Roman"/>
          <w:sz w:val="24"/>
          <w:szCs w:val="24"/>
        </w:rPr>
      </w:pPr>
    </w:p>
    <w:p w:rsidR="00807239" w:rsidRPr="00050CFB" w:rsidRDefault="00807239" w:rsidP="00807239">
      <w:pPr>
        <w:tabs>
          <w:tab w:val="left" w:pos="1260"/>
        </w:tabs>
        <w:ind w:left="360"/>
        <w:jc w:val="center"/>
        <w:rPr>
          <w:rFonts w:ascii="Times New Roman" w:hAnsi="Times New Roman" w:cs="Times New Roman"/>
          <w:sz w:val="24"/>
          <w:szCs w:val="24"/>
        </w:rPr>
      </w:pPr>
      <w:r w:rsidRPr="00050CFB">
        <w:rPr>
          <w:rFonts w:ascii="Times New Roman" w:hAnsi="Times New Roman" w:cs="Times New Roman"/>
          <w:sz w:val="24"/>
          <w:szCs w:val="24"/>
        </w:rPr>
        <w:t xml:space="preserve">Και </w:t>
      </w:r>
      <w:proofErr w:type="spellStart"/>
      <w:r w:rsidRPr="00050CFB">
        <w:rPr>
          <w:rFonts w:ascii="Times New Roman" w:hAnsi="Times New Roman" w:cs="Times New Roman"/>
          <w:sz w:val="24"/>
          <w:szCs w:val="24"/>
        </w:rPr>
        <w:t>εζήσαν</w:t>
      </w:r>
      <w:proofErr w:type="spellEnd"/>
      <w:r w:rsidRPr="00050CFB">
        <w:rPr>
          <w:rFonts w:ascii="Times New Roman" w:hAnsi="Times New Roman" w:cs="Times New Roman"/>
          <w:sz w:val="24"/>
          <w:szCs w:val="24"/>
        </w:rPr>
        <w:t xml:space="preserve"> αυτοί καλά</w:t>
      </w:r>
    </w:p>
    <w:p w:rsidR="00807239" w:rsidRPr="00050CFB" w:rsidRDefault="00807239" w:rsidP="00807239">
      <w:pPr>
        <w:tabs>
          <w:tab w:val="left" w:pos="1260"/>
        </w:tabs>
        <w:ind w:left="360"/>
        <w:jc w:val="center"/>
        <w:rPr>
          <w:rFonts w:ascii="Times New Roman" w:hAnsi="Times New Roman" w:cs="Times New Roman"/>
          <w:sz w:val="24"/>
          <w:szCs w:val="24"/>
        </w:rPr>
      </w:pPr>
      <w:r w:rsidRPr="00050CFB">
        <w:rPr>
          <w:rFonts w:ascii="Times New Roman" w:hAnsi="Times New Roman" w:cs="Times New Roman"/>
          <w:sz w:val="24"/>
          <w:szCs w:val="24"/>
        </w:rPr>
        <w:t xml:space="preserve"> και εμείς καλύτερα!!!</w:t>
      </w:r>
    </w:p>
    <w:p w:rsidR="00807239" w:rsidRPr="00050CFB" w:rsidRDefault="00807239" w:rsidP="00807239">
      <w:pPr>
        <w:tabs>
          <w:tab w:val="left" w:pos="1260"/>
        </w:tabs>
        <w:rPr>
          <w:rFonts w:ascii="Times New Roman" w:hAnsi="Times New Roman" w:cs="Times New Roman"/>
          <w:sz w:val="24"/>
          <w:szCs w:val="24"/>
        </w:rPr>
      </w:pPr>
    </w:p>
    <w:p w:rsidR="00807239" w:rsidRPr="00050CFB"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Pr="00050CFB" w:rsidRDefault="00807239" w:rsidP="00807239">
      <w:pPr>
        <w:tabs>
          <w:tab w:val="left" w:pos="1260"/>
        </w:tabs>
        <w:rPr>
          <w:rFonts w:ascii="Times New Roman" w:hAnsi="Times New Roman" w:cs="Times New Roman"/>
          <w:sz w:val="24"/>
          <w:szCs w:val="24"/>
        </w:rPr>
      </w:pPr>
    </w:p>
    <w:p w:rsidR="00807239" w:rsidRPr="00050CFB" w:rsidRDefault="00807239" w:rsidP="00807239">
      <w:pPr>
        <w:tabs>
          <w:tab w:val="left" w:pos="1260"/>
        </w:tabs>
        <w:jc w:val="both"/>
        <w:rPr>
          <w:rFonts w:ascii="Times New Roman" w:hAnsi="Times New Roman" w:cs="Times New Roman"/>
          <w:b/>
          <w:sz w:val="24"/>
          <w:szCs w:val="24"/>
        </w:rPr>
      </w:pPr>
      <w:r w:rsidRPr="00225973">
        <w:rPr>
          <w:rFonts w:ascii="Times New Roman" w:hAnsi="Times New Roman" w:cs="Times New Roman"/>
          <w:b/>
          <w:sz w:val="24"/>
          <w:szCs w:val="24"/>
        </w:rPr>
        <w:t>Ο ΤΣΟΠΑΝΗΣ, Ο ΟΦΚΙΟΣ (φίδι) ΚΑΙ Η ΑΛΕΠΟΥ</w:t>
      </w:r>
    </w:p>
    <w:p w:rsidR="00807239" w:rsidRPr="00050CFB" w:rsidRDefault="00807239" w:rsidP="00807239">
      <w:pPr>
        <w:tabs>
          <w:tab w:val="left" w:pos="1260"/>
        </w:tabs>
        <w:jc w:val="both"/>
        <w:rPr>
          <w:rFonts w:ascii="Times New Roman" w:hAnsi="Times New Roman" w:cs="Times New Roman"/>
          <w:b/>
          <w:sz w:val="24"/>
          <w:szCs w:val="24"/>
        </w:rPr>
      </w:pP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Κείνο τον καιρό και κείνα τα ζαμάνια </w:t>
      </w:r>
      <w:proofErr w:type="spellStart"/>
      <w:r w:rsidRPr="00050CFB">
        <w:rPr>
          <w:rFonts w:ascii="Times New Roman" w:hAnsi="Times New Roman" w:cs="Times New Roman"/>
          <w:sz w:val="24"/>
          <w:szCs w:val="24"/>
        </w:rPr>
        <w:t>ήτον</w:t>
      </w:r>
      <w:proofErr w:type="spellEnd"/>
      <w:r w:rsidRPr="00050CFB">
        <w:rPr>
          <w:rFonts w:ascii="Times New Roman" w:hAnsi="Times New Roman" w:cs="Times New Roman"/>
          <w:sz w:val="24"/>
          <w:szCs w:val="24"/>
        </w:rPr>
        <w:t xml:space="preserve"> ένας βοσκός πάνω στα βουνά και έβοσκε τα </w:t>
      </w:r>
      <w:proofErr w:type="spellStart"/>
      <w:r w:rsidRPr="00050CFB">
        <w:rPr>
          <w:rFonts w:ascii="Times New Roman" w:hAnsi="Times New Roman" w:cs="Times New Roman"/>
          <w:sz w:val="24"/>
          <w:szCs w:val="24"/>
        </w:rPr>
        <w:t>ζα</w:t>
      </w:r>
      <w:proofErr w:type="spellEnd"/>
      <w:r w:rsidRPr="00050CFB">
        <w:rPr>
          <w:rFonts w:ascii="Times New Roman" w:hAnsi="Times New Roman" w:cs="Times New Roman"/>
          <w:sz w:val="24"/>
          <w:szCs w:val="24"/>
        </w:rPr>
        <w:t xml:space="preserve"> του, κοντά στη θάλασσα. Όπως έβοσκε τα </w:t>
      </w:r>
      <w:proofErr w:type="spellStart"/>
      <w:r w:rsidRPr="00050CFB">
        <w:rPr>
          <w:rFonts w:ascii="Times New Roman" w:hAnsi="Times New Roman" w:cs="Times New Roman"/>
          <w:sz w:val="24"/>
          <w:szCs w:val="24"/>
        </w:rPr>
        <w:t>ζα</w:t>
      </w:r>
      <w:proofErr w:type="spellEnd"/>
      <w:r w:rsidRPr="00050CFB">
        <w:rPr>
          <w:rFonts w:ascii="Times New Roman" w:hAnsi="Times New Roman" w:cs="Times New Roman"/>
          <w:sz w:val="24"/>
          <w:szCs w:val="24"/>
        </w:rPr>
        <w:t xml:space="preserve"> του, </w:t>
      </w:r>
      <w:proofErr w:type="spellStart"/>
      <w:r w:rsidRPr="00050CFB">
        <w:rPr>
          <w:rFonts w:ascii="Times New Roman" w:hAnsi="Times New Roman" w:cs="Times New Roman"/>
          <w:sz w:val="24"/>
          <w:szCs w:val="24"/>
        </w:rPr>
        <w:t>εξάνιξε</w:t>
      </w:r>
      <w:proofErr w:type="spellEnd"/>
      <w:r>
        <w:rPr>
          <w:rStyle w:val="a7"/>
          <w:rFonts w:ascii="Times New Roman" w:hAnsi="Times New Roman" w:cs="Times New Roman"/>
          <w:sz w:val="24"/>
          <w:szCs w:val="24"/>
        </w:rPr>
        <w:footnoteReference w:id="18"/>
      </w:r>
      <w:r w:rsidRPr="00050CFB">
        <w:rPr>
          <w:rFonts w:ascii="Times New Roman" w:hAnsi="Times New Roman" w:cs="Times New Roman"/>
          <w:sz w:val="24"/>
          <w:szCs w:val="24"/>
        </w:rPr>
        <w:t xml:space="preserve"> ίσια την παραλία και είδε ένα κουτί και έπλεε στην άκρια της θάλασσας. Μια και δυο </w:t>
      </w:r>
      <w:proofErr w:type="spellStart"/>
      <w:r w:rsidRPr="00050CFB">
        <w:rPr>
          <w:rFonts w:ascii="Times New Roman" w:hAnsi="Times New Roman" w:cs="Times New Roman"/>
          <w:sz w:val="24"/>
          <w:szCs w:val="24"/>
        </w:rPr>
        <w:t>επήε</w:t>
      </w:r>
      <w:proofErr w:type="spellEnd"/>
      <w:r>
        <w:rPr>
          <w:rStyle w:val="a7"/>
          <w:rFonts w:ascii="Times New Roman" w:hAnsi="Times New Roman" w:cs="Times New Roman"/>
          <w:sz w:val="24"/>
          <w:szCs w:val="24"/>
        </w:rPr>
        <w:footnoteReference w:id="19"/>
      </w:r>
      <w:r w:rsidRPr="00050CFB">
        <w:rPr>
          <w:rFonts w:ascii="Times New Roman" w:hAnsi="Times New Roman" w:cs="Times New Roman"/>
          <w:sz w:val="24"/>
          <w:szCs w:val="24"/>
        </w:rPr>
        <w:t xml:space="preserve"> κοντά να δει τι ήτο. Πιάνει λοιπόν το κουτάκι, ‘</w:t>
      </w:r>
      <w:proofErr w:type="spellStart"/>
      <w:r w:rsidRPr="00050CFB">
        <w:rPr>
          <w:rFonts w:ascii="Times New Roman" w:hAnsi="Times New Roman" w:cs="Times New Roman"/>
          <w:sz w:val="24"/>
          <w:szCs w:val="24"/>
        </w:rPr>
        <w:t>νοίγει</w:t>
      </w:r>
      <w:proofErr w:type="spellEnd"/>
      <w:r w:rsidRPr="00050CFB">
        <w:rPr>
          <w:rFonts w:ascii="Times New Roman" w:hAnsi="Times New Roman" w:cs="Times New Roman"/>
          <w:sz w:val="24"/>
          <w:szCs w:val="24"/>
        </w:rPr>
        <w:t xml:space="preserve"> το και τι να δει… Μια </w:t>
      </w:r>
      <w:proofErr w:type="spellStart"/>
      <w:r w:rsidRPr="00050CFB">
        <w:rPr>
          <w:rFonts w:ascii="Times New Roman" w:hAnsi="Times New Roman" w:cs="Times New Roman"/>
          <w:sz w:val="24"/>
          <w:szCs w:val="24"/>
        </w:rPr>
        <w:t>οφκιάρα</w:t>
      </w:r>
      <w:proofErr w:type="spellEnd"/>
      <w:r>
        <w:rPr>
          <w:rStyle w:val="a7"/>
          <w:rFonts w:ascii="Times New Roman" w:hAnsi="Times New Roman" w:cs="Times New Roman"/>
          <w:sz w:val="24"/>
          <w:szCs w:val="24"/>
        </w:rPr>
        <w:footnoteReference w:id="20"/>
      </w: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τυλιμένη</w:t>
      </w:r>
      <w:proofErr w:type="spellEnd"/>
      <w:r w:rsidRPr="00050CFB">
        <w:rPr>
          <w:rFonts w:ascii="Times New Roman" w:hAnsi="Times New Roman" w:cs="Times New Roman"/>
          <w:sz w:val="24"/>
          <w:szCs w:val="24"/>
        </w:rPr>
        <w:t xml:space="preserve"> μέσα και </w:t>
      </w:r>
      <w:proofErr w:type="spellStart"/>
      <w:r w:rsidRPr="00050CFB">
        <w:rPr>
          <w:rFonts w:ascii="Times New Roman" w:hAnsi="Times New Roman" w:cs="Times New Roman"/>
          <w:sz w:val="24"/>
          <w:szCs w:val="24"/>
        </w:rPr>
        <w:t>εξετυλίετο</w:t>
      </w:r>
      <w:proofErr w:type="spellEnd"/>
      <w:r>
        <w:rPr>
          <w:rStyle w:val="a7"/>
          <w:rFonts w:ascii="Times New Roman" w:hAnsi="Times New Roman" w:cs="Times New Roman"/>
          <w:sz w:val="24"/>
          <w:szCs w:val="24"/>
        </w:rPr>
        <w:footnoteReference w:id="21"/>
      </w: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σιά</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σιά</w:t>
      </w:r>
      <w:proofErr w:type="spellEnd"/>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ήβγε</w:t>
      </w:r>
      <w:proofErr w:type="spellEnd"/>
      <w:r w:rsidRPr="00050CFB">
        <w:rPr>
          <w:rFonts w:ascii="Times New Roman" w:hAnsi="Times New Roman" w:cs="Times New Roman"/>
          <w:sz w:val="24"/>
          <w:szCs w:val="24"/>
        </w:rPr>
        <w:t xml:space="preserve"> όξω. Ορμά στο τσοπάνη και του λε : </w:t>
      </w:r>
      <w:r w:rsidRPr="00050CFB">
        <w:rPr>
          <w:rFonts w:ascii="Times New Roman" w:hAnsi="Times New Roman" w:cs="Times New Roman"/>
          <w:sz w:val="24"/>
          <w:szCs w:val="24"/>
        </w:rPr>
        <w:lastRenderedPageBreak/>
        <w:t xml:space="preserve">«ε να σε </w:t>
      </w:r>
      <w:proofErr w:type="spellStart"/>
      <w:r w:rsidRPr="00050CFB">
        <w:rPr>
          <w:rFonts w:ascii="Times New Roman" w:hAnsi="Times New Roman" w:cs="Times New Roman"/>
          <w:sz w:val="24"/>
          <w:szCs w:val="24"/>
        </w:rPr>
        <w:t>φω</w:t>
      </w:r>
      <w:proofErr w:type="spellEnd"/>
      <w:r w:rsidRPr="00050CFB">
        <w:rPr>
          <w:rFonts w:ascii="Times New Roman" w:hAnsi="Times New Roman" w:cs="Times New Roman"/>
          <w:sz w:val="24"/>
          <w:szCs w:val="24"/>
        </w:rPr>
        <w:t>». Για μιας</w:t>
      </w:r>
      <w:r>
        <w:rPr>
          <w:rStyle w:val="a7"/>
          <w:rFonts w:ascii="Times New Roman" w:hAnsi="Times New Roman" w:cs="Times New Roman"/>
          <w:sz w:val="24"/>
          <w:szCs w:val="24"/>
        </w:rPr>
        <w:footnoteReference w:id="22"/>
      </w:r>
      <w:r w:rsidRPr="00050CFB">
        <w:rPr>
          <w:rFonts w:ascii="Times New Roman" w:hAnsi="Times New Roman" w:cs="Times New Roman"/>
          <w:sz w:val="24"/>
          <w:szCs w:val="24"/>
        </w:rPr>
        <w:t xml:space="preserve"> ο τσοπάνης λέει : «</w:t>
      </w:r>
      <w:proofErr w:type="spellStart"/>
      <w:r w:rsidRPr="00050CFB">
        <w:rPr>
          <w:rFonts w:ascii="Times New Roman" w:hAnsi="Times New Roman" w:cs="Times New Roman"/>
          <w:sz w:val="24"/>
          <w:szCs w:val="24"/>
        </w:rPr>
        <w:t>βοοο</w:t>
      </w:r>
      <w:proofErr w:type="spellEnd"/>
      <w:r w:rsidRPr="00050CFB">
        <w:rPr>
          <w:rFonts w:ascii="Times New Roman" w:hAnsi="Times New Roman" w:cs="Times New Roman"/>
          <w:sz w:val="24"/>
          <w:szCs w:val="24"/>
        </w:rPr>
        <w:t xml:space="preserve">… με τι ε να </w:t>
      </w:r>
      <w:proofErr w:type="spellStart"/>
      <w:r w:rsidRPr="00050CFB">
        <w:rPr>
          <w:rFonts w:ascii="Times New Roman" w:hAnsi="Times New Roman" w:cs="Times New Roman"/>
          <w:sz w:val="24"/>
          <w:szCs w:val="24"/>
        </w:rPr>
        <w:t>γένω</w:t>
      </w:r>
      <w:proofErr w:type="spellEnd"/>
      <w:r>
        <w:rPr>
          <w:rStyle w:val="a7"/>
          <w:rFonts w:ascii="Times New Roman" w:hAnsi="Times New Roman" w:cs="Times New Roman"/>
          <w:sz w:val="24"/>
          <w:szCs w:val="24"/>
        </w:rPr>
        <w:footnoteReference w:id="23"/>
      </w:r>
      <w:r w:rsidRPr="00050CFB">
        <w:rPr>
          <w:rFonts w:ascii="Times New Roman" w:hAnsi="Times New Roman" w:cs="Times New Roman"/>
          <w:sz w:val="24"/>
          <w:szCs w:val="24"/>
        </w:rPr>
        <w:t xml:space="preserve">; Με γιατί ε να με </w:t>
      </w:r>
      <w:proofErr w:type="spellStart"/>
      <w:r w:rsidRPr="00050CFB">
        <w:rPr>
          <w:rFonts w:ascii="Times New Roman" w:hAnsi="Times New Roman" w:cs="Times New Roman"/>
          <w:sz w:val="24"/>
          <w:szCs w:val="24"/>
        </w:rPr>
        <w:t>φες</w:t>
      </w:r>
      <w:proofErr w:type="spellEnd"/>
      <w:r w:rsidRPr="00050CFB">
        <w:rPr>
          <w:rFonts w:ascii="Times New Roman" w:hAnsi="Times New Roman" w:cs="Times New Roman"/>
          <w:sz w:val="24"/>
          <w:szCs w:val="24"/>
        </w:rPr>
        <w:t>; Τι σου ‘καμα;»</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Λέει ο </w:t>
      </w:r>
      <w:proofErr w:type="spellStart"/>
      <w:r w:rsidRPr="00050CFB">
        <w:rPr>
          <w:rFonts w:ascii="Times New Roman" w:hAnsi="Times New Roman" w:cs="Times New Roman"/>
          <w:sz w:val="24"/>
          <w:szCs w:val="24"/>
        </w:rPr>
        <w:t>όφκιος</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εβώ</w:t>
      </w:r>
      <w:proofErr w:type="spellEnd"/>
      <w:r>
        <w:rPr>
          <w:rStyle w:val="a7"/>
          <w:rFonts w:ascii="Times New Roman" w:hAnsi="Times New Roman" w:cs="Times New Roman"/>
          <w:sz w:val="24"/>
          <w:szCs w:val="24"/>
        </w:rPr>
        <w:footnoteReference w:id="24"/>
      </w:r>
      <w:r w:rsidRPr="00050CFB">
        <w:rPr>
          <w:rFonts w:ascii="Times New Roman" w:hAnsi="Times New Roman" w:cs="Times New Roman"/>
          <w:sz w:val="24"/>
          <w:szCs w:val="24"/>
        </w:rPr>
        <w:t xml:space="preserve"> ε να σε </w:t>
      </w:r>
      <w:proofErr w:type="spellStart"/>
      <w:r w:rsidRPr="00050CFB">
        <w:rPr>
          <w:rFonts w:ascii="Times New Roman" w:hAnsi="Times New Roman" w:cs="Times New Roman"/>
          <w:sz w:val="24"/>
          <w:szCs w:val="24"/>
        </w:rPr>
        <w:t>φω</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«Με </w:t>
      </w:r>
      <w:proofErr w:type="spellStart"/>
      <w:r w:rsidRPr="00050CFB">
        <w:rPr>
          <w:rFonts w:ascii="Times New Roman" w:hAnsi="Times New Roman" w:cs="Times New Roman"/>
          <w:sz w:val="24"/>
          <w:szCs w:val="24"/>
        </w:rPr>
        <w:t>πρε</w:t>
      </w:r>
      <w:proofErr w:type="spellEnd"/>
      <w:r w:rsidRPr="00050CFB">
        <w:rPr>
          <w:rFonts w:ascii="Times New Roman" w:hAnsi="Times New Roman" w:cs="Times New Roman"/>
          <w:sz w:val="24"/>
          <w:szCs w:val="24"/>
        </w:rPr>
        <w:t xml:space="preserve"> ήσου</w:t>
      </w:r>
      <w:r>
        <w:rPr>
          <w:rFonts w:ascii="Times New Roman" w:hAnsi="Times New Roman" w:cs="Times New Roman"/>
          <w:sz w:val="24"/>
          <w:szCs w:val="24"/>
        </w:rPr>
        <w:t>ν</w:t>
      </w:r>
      <w:r w:rsidRPr="00050CFB">
        <w:rPr>
          <w:rFonts w:ascii="Times New Roman" w:hAnsi="Times New Roman" w:cs="Times New Roman"/>
          <w:sz w:val="24"/>
          <w:szCs w:val="24"/>
        </w:rPr>
        <w:t xml:space="preserve">  μέσα στη θάλασσα και </w:t>
      </w:r>
      <w:proofErr w:type="spellStart"/>
      <w:r w:rsidRPr="00050CFB">
        <w:rPr>
          <w:rFonts w:ascii="Times New Roman" w:hAnsi="Times New Roman" w:cs="Times New Roman"/>
          <w:sz w:val="24"/>
          <w:szCs w:val="24"/>
        </w:rPr>
        <w:t>επνίου</w:t>
      </w:r>
      <w:proofErr w:type="spellEnd"/>
      <w:r>
        <w:rPr>
          <w:rStyle w:val="a7"/>
          <w:rFonts w:ascii="Times New Roman" w:hAnsi="Times New Roman" w:cs="Times New Roman"/>
          <w:sz w:val="24"/>
          <w:szCs w:val="24"/>
        </w:rPr>
        <w:footnoteReference w:id="25"/>
      </w:r>
      <w:r w:rsidRPr="00050CFB">
        <w:rPr>
          <w:rFonts w:ascii="Times New Roman" w:hAnsi="Times New Roman" w:cs="Times New Roman"/>
          <w:sz w:val="24"/>
          <w:szCs w:val="24"/>
        </w:rPr>
        <w:t xml:space="preserve"> σου και έσωσα σε και ‘συ ε να με </w:t>
      </w:r>
      <w:proofErr w:type="spellStart"/>
      <w:r w:rsidRPr="00050CFB">
        <w:rPr>
          <w:rFonts w:ascii="Times New Roman" w:hAnsi="Times New Roman" w:cs="Times New Roman"/>
          <w:sz w:val="24"/>
          <w:szCs w:val="24"/>
        </w:rPr>
        <w:t>φες</w:t>
      </w:r>
      <w:proofErr w:type="spellEnd"/>
      <w:r w:rsidRPr="00050CFB">
        <w:rPr>
          <w:rFonts w:ascii="Times New Roman" w:hAnsi="Times New Roman" w:cs="Times New Roman"/>
          <w:sz w:val="24"/>
          <w:szCs w:val="24"/>
        </w:rPr>
        <w:t xml:space="preserve">;» </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Εβώ</w:t>
      </w:r>
      <w:proofErr w:type="spellEnd"/>
      <w:r w:rsidRPr="00050CFB">
        <w:rPr>
          <w:rFonts w:ascii="Times New Roman" w:hAnsi="Times New Roman" w:cs="Times New Roman"/>
          <w:sz w:val="24"/>
          <w:szCs w:val="24"/>
        </w:rPr>
        <w:t xml:space="preserve"> ε να σε </w:t>
      </w:r>
      <w:proofErr w:type="spellStart"/>
      <w:r w:rsidRPr="00050CFB">
        <w:rPr>
          <w:rFonts w:ascii="Times New Roman" w:hAnsi="Times New Roman" w:cs="Times New Roman"/>
          <w:sz w:val="24"/>
          <w:szCs w:val="24"/>
        </w:rPr>
        <w:t>φω</w:t>
      </w:r>
      <w:proofErr w:type="spellEnd"/>
      <w:r w:rsidRPr="00050CFB">
        <w:rPr>
          <w:rFonts w:ascii="Times New Roman" w:hAnsi="Times New Roman" w:cs="Times New Roman"/>
          <w:sz w:val="24"/>
          <w:szCs w:val="24"/>
        </w:rPr>
        <w:t>! Δεν ‘</w:t>
      </w:r>
      <w:proofErr w:type="spellStart"/>
      <w:r w:rsidRPr="00050CFB">
        <w:rPr>
          <w:rFonts w:ascii="Times New Roman" w:hAnsi="Times New Roman" w:cs="Times New Roman"/>
          <w:sz w:val="24"/>
          <w:szCs w:val="24"/>
        </w:rPr>
        <w:t>κούω</w:t>
      </w:r>
      <w:proofErr w:type="spellEnd"/>
      <w:r w:rsidRPr="00050CFB">
        <w:rPr>
          <w:rFonts w:ascii="Times New Roman" w:hAnsi="Times New Roman" w:cs="Times New Roman"/>
          <w:sz w:val="24"/>
          <w:szCs w:val="24"/>
        </w:rPr>
        <w:t xml:space="preserve"> τίποτα!»</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Ο τσοπάνης ε τι να κάμει </w:t>
      </w:r>
      <w:proofErr w:type="spellStart"/>
      <w:r w:rsidRPr="00050CFB">
        <w:rPr>
          <w:rFonts w:ascii="Times New Roman" w:hAnsi="Times New Roman" w:cs="Times New Roman"/>
          <w:sz w:val="24"/>
          <w:szCs w:val="24"/>
        </w:rPr>
        <w:t>εσκέφτε</w:t>
      </w:r>
      <w:proofErr w:type="spellEnd"/>
      <w:r>
        <w:rPr>
          <w:rStyle w:val="a7"/>
          <w:rFonts w:ascii="Times New Roman" w:hAnsi="Times New Roman" w:cs="Times New Roman"/>
          <w:sz w:val="24"/>
          <w:szCs w:val="24"/>
        </w:rPr>
        <w:footnoteReference w:id="26"/>
      </w:r>
      <w:r w:rsidRPr="00050CFB">
        <w:rPr>
          <w:rFonts w:ascii="Times New Roman" w:hAnsi="Times New Roman" w:cs="Times New Roman"/>
          <w:sz w:val="24"/>
          <w:szCs w:val="24"/>
        </w:rPr>
        <w:t xml:space="preserve"> το και είπε στον </w:t>
      </w:r>
      <w:proofErr w:type="spellStart"/>
      <w:r w:rsidRPr="00050CFB">
        <w:rPr>
          <w:rFonts w:ascii="Times New Roman" w:hAnsi="Times New Roman" w:cs="Times New Roman"/>
          <w:sz w:val="24"/>
          <w:szCs w:val="24"/>
        </w:rPr>
        <w:t>όφκιο</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«Α πάμε και τους τρεις πρώτους που θα συναντήσουμε   στο δρόμο α τους </w:t>
      </w:r>
      <w:proofErr w:type="spellStart"/>
      <w:r w:rsidRPr="00050CFB">
        <w:rPr>
          <w:rFonts w:ascii="Times New Roman" w:hAnsi="Times New Roman" w:cs="Times New Roman"/>
          <w:sz w:val="24"/>
          <w:szCs w:val="24"/>
        </w:rPr>
        <w:t>ρωτήξουμε</w:t>
      </w:r>
      <w:proofErr w:type="spellEnd"/>
      <w:r w:rsidRPr="00050CFB">
        <w:rPr>
          <w:rFonts w:ascii="Times New Roman" w:hAnsi="Times New Roman" w:cs="Times New Roman"/>
          <w:sz w:val="24"/>
          <w:szCs w:val="24"/>
        </w:rPr>
        <w:t xml:space="preserve"> να μας πουν τη γνώμη </w:t>
      </w:r>
      <w:proofErr w:type="spellStart"/>
      <w:r w:rsidRPr="00050CFB">
        <w:rPr>
          <w:rFonts w:ascii="Times New Roman" w:hAnsi="Times New Roman" w:cs="Times New Roman"/>
          <w:sz w:val="24"/>
          <w:szCs w:val="24"/>
        </w:rPr>
        <w:t>τος</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Εσυμφώνησε</w:t>
      </w:r>
      <w:proofErr w:type="spellEnd"/>
      <w:r w:rsidRPr="00050CFB">
        <w:rPr>
          <w:rFonts w:ascii="Times New Roman" w:hAnsi="Times New Roman" w:cs="Times New Roman"/>
          <w:sz w:val="24"/>
          <w:szCs w:val="24"/>
        </w:rPr>
        <w:t xml:space="preserve"> ο </w:t>
      </w:r>
      <w:proofErr w:type="spellStart"/>
      <w:r w:rsidRPr="00050CFB">
        <w:rPr>
          <w:rFonts w:ascii="Times New Roman" w:hAnsi="Times New Roman" w:cs="Times New Roman"/>
          <w:sz w:val="24"/>
          <w:szCs w:val="24"/>
        </w:rPr>
        <w:t>όφκιος</w:t>
      </w:r>
      <w:proofErr w:type="spellEnd"/>
      <w:r w:rsidRPr="00050CFB">
        <w:rPr>
          <w:rFonts w:ascii="Times New Roman" w:hAnsi="Times New Roman" w:cs="Times New Roman"/>
          <w:sz w:val="24"/>
          <w:szCs w:val="24"/>
        </w:rPr>
        <w:t>. Μια και δυο κινούν να ‘</w:t>
      </w:r>
      <w:proofErr w:type="spellStart"/>
      <w:r w:rsidRPr="00050CFB">
        <w:rPr>
          <w:rFonts w:ascii="Times New Roman" w:hAnsi="Times New Roman" w:cs="Times New Roman"/>
          <w:sz w:val="24"/>
          <w:szCs w:val="24"/>
        </w:rPr>
        <w:t>νέβουν</w:t>
      </w:r>
      <w:proofErr w:type="spellEnd"/>
      <w:r w:rsidRPr="00050CFB">
        <w:rPr>
          <w:rFonts w:ascii="Times New Roman" w:hAnsi="Times New Roman" w:cs="Times New Roman"/>
          <w:sz w:val="24"/>
          <w:szCs w:val="24"/>
        </w:rPr>
        <w:t xml:space="preserve"> το βουνό. Ο πρώτος που </w:t>
      </w:r>
      <w:proofErr w:type="spellStart"/>
      <w:r w:rsidRPr="00050CFB">
        <w:rPr>
          <w:rFonts w:ascii="Times New Roman" w:hAnsi="Times New Roman" w:cs="Times New Roman"/>
          <w:sz w:val="24"/>
          <w:szCs w:val="24"/>
        </w:rPr>
        <w:t>παντήξαν</w:t>
      </w:r>
      <w:proofErr w:type="spellEnd"/>
      <w:r>
        <w:rPr>
          <w:rStyle w:val="a7"/>
          <w:rFonts w:ascii="Times New Roman" w:hAnsi="Times New Roman" w:cs="Times New Roman"/>
          <w:sz w:val="24"/>
          <w:szCs w:val="24"/>
        </w:rPr>
        <w:footnoteReference w:id="27"/>
      </w: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ήτον</w:t>
      </w:r>
      <w:proofErr w:type="spellEnd"/>
      <w:r w:rsidRPr="00050CFB">
        <w:rPr>
          <w:rFonts w:ascii="Times New Roman" w:hAnsi="Times New Roman" w:cs="Times New Roman"/>
          <w:sz w:val="24"/>
          <w:szCs w:val="24"/>
        </w:rPr>
        <w:t xml:space="preserve"> ένα βόδι. </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«Λε στάσου βόδι μου να σε </w:t>
      </w:r>
      <w:proofErr w:type="spellStart"/>
      <w:r w:rsidRPr="00050CFB">
        <w:rPr>
          <w:rFonts w:ascii="Times New Roman" w:hAnsi="Times New Roman" w:cs="Times New Roman"/>
          <w:sz w:val="24"/>
          <w:szCs w:val="24"/>
        </w:rPr>
        <w:t>ρωτήξουμε</w:t>
      </w:r>
      <w:proofErr w:type="spellEnd"/>
      <w:r w:rsidRPr="00050CFB">
        <w:rPr>
          <w:rFonts w:ascii="Times New Roman" w:hAnsi="Times New Roman" w:cs="Times New Roman"/>
          <w:sz w:val="24"/>
          <w:szCs w:val="24"/>
        </w:rPr>
        <w:t xml:space="preserve"> κάτι.» Ξεκινά ο τσοπάνης λέει: «έτσι και έτσι τον ήβρα στη θάλασσα και </w:t>
      </w:r>
      <w:proofErr w:type="spellStart"/>
      <w:r>
        <w:rPr>
          <w:rFonts w:ascii="Times New Roman" w:hAnsi="Times New Roman" w:cs="Times New Roman"/>
          <w:sz w:val="24"/>
          <w:szCs w:val="24"/>
        </w:rPr>
        <w:t>ε</w:t>
      </w:r>
      <w:r w:rsidRPr="00050CFB">
        <w:rPr>
          <w:rFonts w:ascii="Times New Roman" w:hAnsi="Times New Roman" w:cs="Times New Roman"/>
          <w:sz w:val="24"/>
          <w:szCs w:val="24"/>
        </w:rPr>
        <w:t>σωσά</w:t>
      </w:r>
      <w:proofErr w:type="spellEnd"/>
      <w:r w:rsidRPr="00050CFB">
        <w:rPr>
          <w:rFonts w:ascii="Times New Roman" w:hAnsi="Times New Roman" w:cs="Times New Roman"/>
          <w:sz w:val="24"/>
          <w:szCs w:val="24"/>
        </w:rPr>
        <w:t xml:space="preserve"> τον και τώρα θέλει να με φε κιόλας. Εσύ τι λες;»</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Λέει το βόδι , «ας σε φε! Γιατί εσείς οι άνθρωποι είστε οι χειρότεροι </w:t>
      </w:r>
      <w:proofErr w:type="spellStart"/>
      <w:r w:rsidRPr="00050CFB">
        <w:rPr>
          <w:rFonts w:ascii="Times New Roman" w:hAnsi="Times New Roman" w:cs="Times New Roman"/>
          <w:sz w:val="24"/>
          <w:szCs w:val="24"/>
        </w:rPr>
        <w:t>αργκάτες</w:t>
      </w:r>
      <w:proofErr w:type="spellEnd"/>
      <w:r>
        <w:rPr>
          <w:rStyle w:val="a7"/>
          <w:rFonts w:ascii="Times New Roman" w:hAnsi="Times New Roman" w:cs="Times New Roman"/>
          <w:sz w:val="24"/>
          <w:szCs w:val="24"/>
        </w:rPr>
        <w:footnoteReference w:id="28"/>
      </w:r>
      <w:r w:rsidRPr="00050CFB">
        <w:rPr>
          <w:rFonts w:ascii="Times New Roman" w:hAnsi="Times New Roman" w:cs="Times New Roman"/>
          <w:sz w:val="24"/>
          <w:szCs w:val="24"/>
        </w:rPr>
        <w:t xml:space="preserve"> . ούλα τα χρόνια έχετε μας που την ανατολή μέχρι τη δύση του ήλιου και ζέχνουμε και εν ε φτάνει ‘</w:t>
      </w:r>
      <w:proofErr w:type="spellStart"/>
      <w:r w:rsidRPr="00050CFB">
        <w:rPr>
          <w:rFonts w:ascii="Times New Roman" w:hAnsi="Times New Roman" w:cs="Times New Roman"/>
          <w:sz w:val="24"/>
          <w:szCs w:val="24"/>
        </w:rPr>
        <w:t>φτό</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κάζετε</w:t>
      </w:r>
      <w:proofErr w:type="spellEnd"/>
      <w:r w:rsidRPr="00050CFB">
        <w:rPr>
          <w:rFonts w:ascii="Times New Roman" w:hAnsi="Times New Roman" w:cs="Times New Roman"/>
          <w:sz w:val="24"/>
          <w:szCs w:val="24"/>
        </w:rPr>
        <w:t xml:space="preserve"> μας τη και με το </w:t>
      </w:r>
      <w:proofErr w:type="spellStart"/>
      <w:r w:rsidRPr="00050CFB">
        <w:rPr>
          <w:rFonts w:ascii="Times New Roman" w:hAnsi="Times New Roman" w:cs="Times New Roman"/>
          <w:sz w:val="24"/>
          <w:szCs w:val="24"/>
        </w:rPr>
        <w:t>βουκέντρι</w:t>
      </w:r>
      <w:proofErr w:type="spellEnd"/>
      <w:r>
        <w:rPr>
          <w:rStyle w:val="a7"/>
          <w:rFonts w:ascii="Times New Roman" w:hAnsi="Times New Roman" w:cs="Times New Roman"/>
          <w:sz w:val="24"/>
          <w:szCs w:val="24"/>
        </w:rPr>
        <w:footnoteReference w:id="29"/>
      </w:r>
      <w:r w:rsidRPr="00050CFB">
        <w:rPr>
          <w:rFonts w:ascii="Times New Roman" w:hAnsi="Times New Roman" w:cs="Times New Roman"/>
          <w:sz w:val="24"/>
          <w:szCs w:val="24"/>
        </w:rPr>
        <w:t xml:space="preserve"> και στο τέλος, σφάζετε μας κιόλας! Λοιπόν ας σε φε!» </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Ο τσοπάνης λέει «άσχημα την έχω. Τι ε να </w:t>
      </w:r>
      <w:proofErr w:type="spellStart"/>
      <w:r w:rsidRPr="00050CFB">
        <w:rPr>
          <w:rFonts w:ascii="Times New Roman" w:hAnsi="Times New Roman" w:cs="Times New Roman"/>
          <w:sz w:val="24"/>
          <w:szCs w:val="24"/>
        </w:rPr>
        <w:t>γένω</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proofErr w:type="spellStart"/>
      <w:r w:rsidRPr="00050CFB">
        <w:rPr>
          <w:rFonts w:ascii="Times New Roman" w:hAnsi="Times New Roman" w:cs="Times New Roman"/>
          <w:sz w:val="24"/>
          <w:szCs w:val="24"/>
        </w:rPr>
        <w:t>Πορπατούν</w:t>
      </w:r>
      <w:proofErr w:type="spellEnd"/>
      <w:r w:rsidRPr="00050CFB">
        <w:rPr>
          <w:rFonts w:ascii="Times New Roman" w:hAnsi="Times New Roman" w:cs="Times New Roman"/>
          <w:sz w:val="24"/>
          <w:szCs w:val="24"/>
        </w:rPr>
        <w:t xml:space="preserve"> παρακάτω βρίσκουν ένα </w:t>
      </w:r>
      <w:proofErr w:type="spellStart"/>
      <w:r w:rsidRPr="00050CFB">
        <w:rPr>
          <w:rFonts w:ascii="Times New Roman" w:hAnsi="Times New Roman" w:cs="Times New Roman"/>
          <w:sz w:val="24"/>
          <w:szCs w:val="24"/>
        </w:rPr>
        <w:t>γάδαρο</w:t>
      </w:r>
      <w:proofErr w:type="spellEnd"/>
      <w:r w:rsidRPr="00050CFB">
        <w:rPr>
          <w:rFonts w:ascii="Times New Roman" w:hAnsi="Times New Roman" w:cs="Times New Roman"/>
          <w:sz w:val="24"/>
          <w:szCs w:val="24"/>
        </w:rPr>
        <w:t xml:space="preserve">. Λέει: «έλα δω κυρ </w:t>
      </w:r>
      <w:proofErr w:type="spellStart"/>
      <w:r w:rsidRPr="00050CFB">
        <w:rPr>
          <w:rFonts w:ascii="Times New Roman" w:hAnsi="Times New Roman" w:cs="Times New Roman"/>
          <w:sz w:val="24"/>
          <w:szCs w:val="24"/>
        </w:rPr>
        <w:t>γάδαρε</w:t>
      </w:r>
      <w:proofErr w:type="spellEnd"/>
      <w:r w:rsidRPr="00050CFB">
        <w:rPr>
          <w:rFonts w:ascii="Times New Roman" w:hAnsi="Times New Roman" w:cs="Times New Roman"/>
          <w:sz w:val="24"/>
          <w:szCs w:val="24"/>
        </w:rPr>
        <w:t xml:space="preserve"> να μας πεις και εσύ τη γνώμη σου. Αυτό και αυτό  </w:t>
      </w:r>
      <w:proofErr w:type="spellStart"/>
      <w:r w:rsidRPr="00050CFB">
        <w:rPr>
          <w:rFonts w:ascii="Times New Roman" w:hAnsi="Times New Roman" w:cs="Times New Roman"/>
          <w:sz w:val="24"/>
          <w:szCs w:val="24"/>
        </w:rPr>
        <w:t>εσυνεύει</w:t>
      </w:r>
      <w:proofErr w:type="spellEnd"/>
      <w:r w:rsidRPr="00050CFB">
        <w:rPr>
          <w:rFonts w:ascii="Times New Roman" w:hAnsi="Times New Roman" w:cs="Times New Roman"/>
          <w:sz w:val="24"/>
          <w:szCs w:val="24"/>
        </w:rPr>
        <w:t xml:space="preserve"> να μην τα </w:t>
      </w:r>
      <w:proofErr w:type="spellStart"/>
      <w:r w:rsidRPr="00050CFB">
        <w:rPr>
          <w:rFonts w:ascii="Times New Roman" w:hAnsi="Times New Roman" w:cs="Times New Roman"/>
          <w:sz w:val="24"/>
          <w:szCs w:val="24"/>
        </w:rPr>
        <w:t>πολλολώμε</w:t>
      </w:r>
      <w:proofErr w:type="spellEnd"/>
      <w:r w:rsidRPr="00050CFB">
        <w:rPr>
          <w:rFonts w:ascii="Times New Roman" w:hAnsi="Times New Roman" w:cs="Times New Roman"/>
          <w:sz w:val="24"/>
          <w:szCs w:val="24"/>
        </w:rPr>
        <w:t xml:space="preserve"> και τώρα θέλει να με φε». Λέει και ο </w:t>
      </w:r>
      <w:proofErr w:type="spellStart"/>
      <w:r w:rsidRPr="00050CFB">
        <w:rPr>
          <w:rFonts w:ascii="Times New Roman" w:hAnsi="Times New Roman" w:cs="Times New Roman"/>
          <w:sz w:val="24"/>
          <w:szCs w:val="24"/>
        </w:rPr>
        <w:t>γάδαρος</w:t>
      </w:r>
      <w:proofErr w:type="spellEnd"/>
      <w:r w:rsidRPr="00050CFB">
        <w:rPr>
          <w:rFonts w:ascii="Times New Roman" w:hAnsi="Times New Roman" w:cs="Times New Roman"/>
          <w:sz w:val="24"/>
          <w:szCs w:val="24"/>
        </w:rPr>
        <w:t xml:space="preserve"> ας σε φε!: «Με εσείς έχετέ μας κάθε μέρα για να σας κουβαλούμε ότι έχετε στις ελιέ</w:t>
      </w:r>
      <w:r>
        <w:rPr>
          <w:rFonts w:ascii="Times New Roman" w:hAnsi="Times New Roman" w:cs="Times New Roman"/>
          <w:sz w:val="24"/>
          <w:szCs w:val="24"/>
        </w:rPr>
        <w:t xml:space="preserve">ς, στα πορτοκάλια, </w:t>
      </w:r>
      <w:r w:rsidRPr="00050CFB">
        <w:rPr>
          <w:rFonts w:ascii="Times New Roman" w:hAnsi="Times New Roman" w:cs="Times New Roman"/>
          <w:sz w:val="24"/>
          <w:szCs w:val="24"/>
        </w:rPr>
        <w:t xml:space="preserve"> στα ξύλα… </w:t>
      </w:r>
      <w:proofErr w:type="spellStart"/>
      <w:r w:rsidRPr="00050CFB">
        <w:rPr>
          <w:rFonts w:ascii="Times New Roman" w:hAnsi="Times New Roman" w:cs="Times New Roman"/>
          <w:sz w:val="24"/>
          <w:szCs w:val="24"/>
        </w:rPr>
        <w:t>Ησύχαση</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ενεβρίσκουμε</w:t>
      </w:r>
      <w:proofErr w:type="spellEnd"/>
      <w:r w:rsidRPr="00050CFB">
        <w:rPr>
          <w:rFonts w:ascii="Times New Roman" w:hAnsi="Times New Roman" w:cs="Times New Roman"/>
          <w:sz w:val="24"/>
          <w:szCs w:val="24"/>
        </w:rPr>
        <w:t xml:space="preserve">, και στο τέλος που να γεράσουμε παίρνετε μας στον </w:t>
      </w:r>
      <w:proofErr w:type="spellStart"/>
      <w:r w:rsidRPr="00050CFB">
        <w:rPr>
          <w:rFonts w:ascii="Times New Roman" w:hAnsi="Times New Roman" w:cs="Times New Roman"/>
          <w:sz w:val="24"/>
          <w:szCs w:val="24"/>
        </w:rPr>
        <w:t>αγκρέμο</w:t>
      </w:r>
      <w:proofErr w:type="spellEnd"/>
      <w:r>
        <w:rPr>
          <w:rStyle w:val="a7"/>
          <w:rFonts w:ascii="Times New Roman" w:hAnsi="Times New Roman" w:cs="Times New Roman"/>
          <w:sz w:val="24"/>
          <w:szCs w:val="24"/>
        </w:rPr>
        <w:footnoteReference w:id="30"/>
      </w:r>
      <w:r w:rsidRPr="00050CFB">
        <w:rPr>
          <w:rFonts w:ascii="Times New Roman" w:hAnsi="Times New Roman" w:cs="Times New Roman"/>
          <w:sz w:val="24"/>
          <w:szCs w:val="24"/>
        </w:rPr>
        <w:t xml:space="preserve"> και ρίχνετε μας ίσια κάτω. Λοιπόν ας σε φε!» Ο τσοπάνης πιο που μέσα του </w:t>
      </w:r>
      <w:proofErr w:type="spellStart"/>
      <w:r w:rsidRPr="00050CFB">
        <w:rPr>
          <w:rFonts w:ascii="Times New Roman" w:hAnsi="Times New Roman" w:cs="Times New Roman"/>
          <w:sz w:val="24"/>
          <w:szCs w:val="24"/>
        </w:rPr>
        <w:t>εχόχλαζε</w:t>
      </w:r>
      <w:proofErr w:type="spellEnd"/>
      <w:r>
        <w:rPr>
          <w:rStyle w:val="a7"/>
          <w:rFonts w:ascii="Times New Roman" w:hAnsi="Times New Roman" w:cs="Times New Roman"/>
          <w:sz w:val="24"/>
          <w:szCs w:val="24"/>
        </w:rPr>
        <w:footnoteReference w:id="31"/>
      </w:r>
      <w:r w:rsidRPr="00050CFB">
        <w:rPr>
          <w:rFonts w:ascii="Times New Roman" w:hAnsi="Times New Roman" w:cs="Times New Roman"/>
          <w:sz w:val="24"/>
          <w:szCs w:val="24"/>
        </w:rPr>
        <w:t xml:space="preserve">, λέει ε την </w:t>
      </w:r>
      <w:proofErr w:type="spellStart"/>
      <w:r w:rsidRPr="00050CFB">
        <w:rPr>
          <w:rFonts w:ascii="Times New Roman" w:hAnsi="Times New Roman" w:cs="Times New Roman"/>
          <w:sz w:val="24"/>
          <w:szCs w:val="24"/>
        </w:rPr>
        <w:t>εγλιτώνω</w:t>
      </w:r>
      <w:proofErr w:type="spellEnd"/>
      <w:r w:rsidRPr="00050CFB">
        <w:rPr>
          <w:rFonts w:ascii="Times New Roman" w:hAnsi="Times New Roman" w:cs="Times New Roman"/>
          <w:sz w:val="24"/>
          <w:szCs w:val="24"/>
        </w:rPr>
        <w:t xml:space="preserve">  σήμερα. «Τι  να κάμω, ας πάμε και στον επόμενο και ο θεός βοηθός .» </w:t>
      </w:r>
      <w:proofErr w:type="spellStart"/>
      <w:r w:rsidRPr="00050CFB">
        <w:rPr>
          <w:rFonts w:ascii="Times New Roman" w:hAnsi="Times New Roman" w:cs="Times New Roman"/>
          <w:sz w:val="24"/>
          <w:szCs w:val="24"/>
        </w:rPr>
        <w:t>παντίχνουσι</w:t>
      </w:r>
      <w:proofErr w:type="spellEnd"/>
      <w:r>
        <w:rPr>
          <w:rStyle w:val="a7"/>
          <w:rFonts w:ascii="Times New Roman" w:hAnsi="Times New Roman" w:cs="Times New Roman"/>
          <w:sz w:val="24"/>
          <w:szCs w:val="24"/>
        </w:rPr>
        <w:footnoteReference w:id="32"/>
      </w:r>
      <w:r w:rsidRPr="00050CFB">
        <w:rPr>
          <w:rFonts w:ascii="Times New Roman" w:hAnsi="Times New Roman" w:cs="Times New Roman"/>
          <w:sz w:val="24"/>
          <w:szCs w:val="24"/>
        </w:rPr>
        <w:t xml:space="preserve"> τρίτη και τελευταία μια αλεπού. Λέει: « έλα να με συντέκνισσα που </w:t>
      </w:r>
      <w:proofErr w:type="spellStart"/>
      <w:r w:rsidRPr="00050CFB">
        <w:rPr>
          <w:rFonts w:ascii="Times New Roman" w:hAnsi="Times New Roman" w:cs="Times New Roman"/>
          <w:sz w:val="24"/>
          <w:szCs w:val="24"/>
        </w:rPr>
        <w:t>βρα</w:t>
      </w:r>
      <w:proofErr w:type="spellEnd"/>
      <w:r w:rsidRPr="00050CFB">
        <w:rPr>
          <w:rFonts w:ascii="Times New Roman" w:hAnsi="Times New Roman" w:cs="Times New Roman"/>
          <w:sz w:val="24"/>
          <w:szCs w:val="24"/>
        </w:rPr>
        <w:t xml:space="preserve"> το μπελά μου </w:t>
      </w:r>
      <w:proofErr w:type="spellStart"/>
      <w:r w:rsidRPr="00050CFB">
        <w:rPr>
          <w:rFonts w:ascii="Times New Roman" w:hAnsi="Times New Roman" w:cs="Times New Roman"/>
          <w:sz w:val="24"/>
          <w:szCs w:val="24"/>
        </w:rPr>
        <w:t>σήμερο</w:t>
      </w:r>
      <w:proofErr w:type="spellEnd"/>
      <w:r w:rsidRPr="00050CFB">
        <w:rPr>
          <w:rFonts w:ascii="Times New Roman" w:hAnsi="Times New Roman" w:cs="Times New Roman"/>
          <w:sz w:val="24"/>
          <w:szCs w:val="24"/>
        </w:rPr>
        <w:t xml:space="preserve"> με </w:t>
      </w:r>
      <w:proofErr w:type="spellStart"/>
      <w:r w:rsidRPr="00050CFB">
        <w:rPr>
          <w:rFonts w:ascii="Times New Roman" w:hAnsi="Times New Roman" w:cs="Times New Roman"/>
          <w:sz w:val="24"/>
          <w:szCs w:val="24"/>
        </w:rPr>
        <w:t>φτοδά</w:t>
      </w:r>
      <w:proofErr w:type="spellEnd"/>
      <w:r>
        <w:rPr>
          <w:rStyle w:val="a7"/>
          <w:rFonts w:ascii="Times New Roman" w:hAnsi="Times New Roman" w:cs="Times New Roman"/>
          <w:sz w:val="24"/>
          <w:szCs w:val="24"/>
        </w:rPr>
        <w:footnoteReference w:id="33"/>
      </w:r>
      <w:r w:rsidRPr="00050CFB">
        <w:rPr>
          <w:rFonts w:ascii="Times New Roman" w:hAnsi="Times New Roman" w:cs="Times New Roman"/>
          <w:sz w:val="24"/>
          <w:szCs w:val="24"/>
        </w:rPr>
        <w:t xml:space="preserve"> τον </w:t>
      </w:r>
      <w:proofErr w:type="spellStart"/>
      <w:r w:rsidRPr="00050CFB">
        <w:rPr>
          <w:rFonts w:ascii="Times New Roman" w:hAnsi="Times New Roman" w:cs="Times New Roman"/>
          <w:sz w:val="24"/>
          <w:szCs w:val="24"/>
        </w:rPr>
        <w:t>όφκιο</w:t>
      </w:r>
      <w:proofErr w:type="spellEnd"/>
      <w:r w:rsidRPr="00050CFB">
        <w:rPr>
          <w:rFonts w:ascii="Times New Roman" w:hAnsi="Times New Roman" w:cs="Times New Roman"/>
          <w:sz w:val="24"/>
          <w:szCs w:val="24"/>
        </w:rPr>
        <w:t xml:space="preserve">. </w:t>
      </w:r>
    </w:p>
    <w:p w:rsidR="00807239" w:rsidRPr="00050CFB" w:rsidRDefault="00807239" w:rsidP="00807239">
      <w:pPr>
        <w:tabs>
          <w:tab w:val="left" w:pos="1260"/>
        </w:tabs>
        <w:jc w:val="both"/>
        <w:rPr>
          <w:rFonts w:ascii="Times New Roman" w:hAnsi="Times New Roman" w:cs="Times New Roman"/>
          <w:sz w:val="24"/>
          <w:szCs w:val="24"/>
        </w:rPr>
      </w:pPr>
      <w:proofErr w:type="spellStart"/>
      <w:r w:rsidRPr="00050CFB">
        <w:rPr>
          <w:rFonts w:ascii="Times New Roman" w:hAnsi="Times New Roman" w:cs="Times New Roman"/>
          <w:sz w:val="24"/>
          <w:szCs w:val="24"/>
        </w:rPr>
        <w:t>Έβγκιαλα</w:t>
      </w:r>
      <w:proofErr w:type="spellEnd"/>
      <w:r w:rsidRPr="00050CFB">
        <w:rPr>
          <w:rFonts w:ascii="Times New Roman" w:hAnsi="Times New Roman" w:cs="Times New Roman"/>
          <w:sz w:val="24"/>
          <w:szCs w:val="24"/>
        </w:rPr>
        <w:t xml:space="preserve">  το που το κουτί και έσωσα τον και τώρα ήβρα και το παραπάνω μου, θέλει να με φε. Εσύ τι λες;» λέει η αλεπού: «Με ας σε φε! Με τι </w:t>
      </w:r>
      <w:proofErr w:type="spellStart"/>
      <w:r w:rsidRPr="00050CFB">
        <w:rPr>
          <w:rFonts w:ascii="Times New Roman" w:hAnsi="Times New Roman" w:cs="Times New Roman"/>
          <w:sz w:val="24"/>
          <w:szCs w:val="24"/>
        </w:rPr>
        <w:t>ελάμενες</w:t>
      </w:r>
      <w:proofErr w:type="spellEnd"/>
      <w:r>
        <w:rPr>
          <w:rStyle w:val="a7"/>
          <w:rFonts w:ascii="Times New Roman" w:hAnsi="Times New Roman" w:cs="Times New Roman"/>
          <w:sz w:val="24"/>
          <w:szCs w:val="24"/>
        </w:rPr>
        <w:footnoteReference w:id="34"/>
      </w:r>
      <w:r w:rsidRPr="00050CFB">
        <w:rPr>
          <w:rFonts w:ascii="Times New Roman" w:hAnsi="Times New Roman" w:cs="Times New Roman"/>
          <w:sz w:val="24"/>
          <w:szCs w:val="24"/>
        </w:rPr>
        <w:t xml:space="preserve"> να σου πω?» Ο τσοπάνης έχασε τα. «με πώς ε να σωθώ; Ας κάμω μια προσπάθεια να της </w:t>
      </w:r>
      <w:proofErr w:type="spellStart"/>
      <w:r w:rsidRPr="00050CFB">
        <w:rPr>
          <w:rFonts w:ascii="Times New Roman" w:hAnsi="Times New Roman" w:cs="Times New Roman"/>
          <w:sz w:val="24"/>
          <w:szCs w:val="24"/>
        </w:rPr>
        <w:t>λλάξω</w:t>
      </w:r>
      <w:proofErr w:type="spellEnd"/>
      <w:r w:rsidRPr="00050CFB">
        <w:rPr>
          <w:rFonts w:ascii="Times New Roman" w:hAnsi="Times New Roman" w:cs="Times New Roman"/>
          <w:sz w:val="24"/>
          <w:szCs w:val="24"/>
        </w:rPr>
        <w:t xml:space="preserve"> γνώμη.» Κάμει της λοιπόν και κρυφή πρόταση. « Άμα με υποστηρίξεις  και πεις της να μην με φε ε να σου φέρω και </w:t>
      </w:r>
      <w:proofErr w:type="spellStart"/>
      <w:r w:rsidRPr="00050CFB">
        <w:rPr>
          <w:rFonts w:ascii="Times New Roman" w:hAnsi="Times New Roman" w:cs="Times New Roman"/>
          <w:sz w:val="24"/>
          <w:szCs w:val="24"/>
        </w:rPr>
        <w:t>κλωσσαριά</w:t>
      </w:r>
      <w:proofErr w:type="spellEnd"/>
      <w:r w:rsidRPr="00050CFB">
        <w:rPr>
          <w:rFonts w:ascii="Times New Roman" w:hAnsi="Times New Roman" w:cs="Times New Roman"/>
          <w:sz w:val="24"/>
          <w:szCs w:val="24"/>
        </w:rPr>
        <w:t xml:space="preserve"> (κότα) με τα πουλιά της». Η αλεπού πονηρή ως ήτο, λε «ξαναπές τη να με την ιστορία γιατί κάτι δεν μου κολλά!»</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«Τι δεν σου κολλά;» , λε ο τσοπάνης.</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«ολόκληρη </w:t>
      </w:r>
      <w:proofErr w:type="spellStart"/>
      <w:r w:rsidRPr="00050CFB">
        <w:rPr>
          <w:rFonts w:ascii="Times New Roman" w:hAnsi="Times New Roman" w:cs="Times New Roman"/>
          <w:sz w:val="24"/>
          <w:szCs w:val="24"/>
        </w:rPr>
        <w:t>οφκιάρα</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εχώργκε</w:t>
      </w:r>
      <w:proofErr w:type="spellEnd"/>
      <w:r>
        <w:rPr>
          <w:rStyle w:val="a7"/>
          <w:rFonts w:ascii="Times New Roman" w:hAnsi="Times New Roman" w:cs="Times New Roman"/>
          <w:sz w:val="24"/>
          <w:szCs w:val="24"/>
        </w:rPr>
        <w:footnoteReference w:id="35"/>
      </w:r>
      <w:r w:rsidRPr="00050CFB">
        <w:rPr>
          <w:rFonts w:ascii="Times New Roman" w:hAnsi="Times New Roman" w:cs="Times New Roman"/>
          <w:sz w:val="24"/>
          <w:szCs w:val="24"/>
        </w:rPr>
        <w:t xml:space="preserve"> σε ‘</w:t>
      </w:r>
      <w:proofErr w:type="spellStart"/>
      <w:r w:rsidRPr="00050CFB">
        <w:rPr>
          <w:rFonts w:ascii="Times New Roman" w:hAnsi="Times New Roman" w:cs="Times New Roman"/>
          <w:sz w:val="24"/>
          <w:szCs w:val="24"/>
        </w:rPr>
        <w:t>φτο</w:t>
      </w:r>
      <w:proofErr w:type="spellEnd"/>
      <w:r w:rsidRPr="00050CFB">
        <w:rPr>
          <w:rFonts w:ascii="Times New Roman" w:hAnsi="Times New Roman" w:cs="Times New Roman"/>
          <w:sz w:val="24"/>
          <w:szCs w:val="24"/>
        </w:rPr>
        <w:t xml:space="preserve"> δα το κουτί;»</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«Ναι </w:t>
      </w:r>
      <w:proofErr w:type="spellStart"/>
      <w:r w:rsidRPr="00050CFB">
        <w:rPr>
          <w:rFonts w:ascii="Times New Roman" w:hAnsi="Times New Roman" w:cs="Times New Roman"/>
          <w:sz w:val="24"/>
          <w:szCs w:val="24"/>
        </w:rPr>
        <w:t>κια</w:t>
      </w:r>
      <w:proofErr w:type="spellEnd"/>
      <w:r w:rsidRPr="00050CFB">
        <w:rPr>
          <w:rFonts w:ascii="Times New Roman" w:hAnsi="Times New Roman" w:cs="Times New Roman"/>
          <w:sz w:val="24"/>
          <w:szCs w:val="24"/>
        </w:rPr>
        <w:t xml:space="preserve"> μέσα ήμουν», λε ο </w:t>
      </w:r>
      <w:proofErr w:type="spellStart"/>
      <w:r w:rsidRPr="00050CFB">
        <w:rPr>
          <w:rFonts w:ascii="Times New Roman" w:hAnsi="Times New Roman" w:cs="Times New Roman"/>
          <w:sz w:val="24"/>
          <w:szCs w:val="24"/>
        </w:rPr>
        <w:t>όφκιος</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Ξάνα</w:t>
      </w:r>
      <w:proofErr w:type="spellEnd"/>
      <w:r w:rsidRPr="00050CFB">
        <w:rPr>
          <w:rFonts w:ascii="Times New Roman" w:hAnsi="Times New Roman" w:cs="Times New Roman"/>
          <w:sz w:val="24"/>
          <w:szCs w:val="24"/>
        </w:rPr>
        <w:t xml:space="preserve"> να δεις που ε με πιστεύεις!» Και μπαίνει μέσα.</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lastRenderedPageBreak/>
        <w:t xml:space="preserve">Η αλεπού πονηρή λέει: «Κάτσε να δω α κλείνει και το καπάκι που πάνω… και μέχρι να πεις κύμινο κλείνει το κουτί! Βάλλει και μια </w:t>
      </w:r>
      <w:proofErr w:type="spellStart"/>
      <w:r w:rsidRPr="00050CFB">
        <w:rPr>
          <w:rFonts w:ascii="Times New Roman" w:hAnsi="Times New Roman" w:cs="Times New Roman"/>
          <w:sz w:val="24"/>
          <w:szCs w:val="24"/>
        </w:rPr>
        <w:t>αμπρόκα</w:t>
      </w:r>
      <w:proofErr w:type="spellEnd"/>
      <w:r>
        <w:rPr>
          <w:rFonts w:ascii="Times New Roman" w:hAnsi="Times New Roman" w:cs="Times New Roman"/>
          <w:sz w:val="24"/>
          <w:szCs w:val="24"/>
        </w:rPr>
        <w:t xml:space="preserve"> (πρόκα) </w:t>
      </w:r>
      <w:r w:rsidRPr="00050CFB">
        <w:rPr>
          <w:rFonts w:ascii="Times New Roman" w:hAnsi="Times New Roman" w:cs="Times New Roman"/>
          <w:sz w:val="24"/>
          <w:szCs w:val="24"/>
        </w:rPr>
        <w:t xml:space="preserve"> που πάνω και </w:t>
      </w:r>
      <w:proofErr w:type="spellStart"/>
      <w:r w:rsidRPr="00050CFB">
        <w:rPr>
          <w:rFonts w:ascii="Times New Roman" w:hAnsi="Times New Roman" w:cs="Times New Roman"/>
          <w:sz w:val="24"/>
          <w:szCs w:val="24"/>
        </w:rPr>
        <w:t>πάνει</w:t>
      </w:r>
      <w:proofErr w:type="spellEnd"/>
      <w:r w:rsidRPr="00050CFB">
        <w:rPr>
          <w:rFonts w:ascii="Times New Roman" w:hAnsi="Times New Roman" w:cs="Times New Roman"/>
          <w:sz w:val="24"/>
          <w:szCs w:val="24"/>
        </w:rPr>
        <w:t xml:space="preserve"> και ρίχνει το στη θάλασσα!</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Λε ο τσοπάνης στη αλεπού « σε </w:t>
      </w:r>
      <w:proofErr w:type="spellStart"/>
      <w:r w:rsidRPr="00050CFB">
        <w:rPr>
          <w:rFonts w:ascii="Times New Roman" w:hAnsi="Times New Roman" w:cs="Times New Roman"/>
          <w:sz w:val="24"/>
          <w:szCs w:val="24"/>
        </w:rPr>
        <w:t>ευκάριστώ</w:t>
      </w:r>
      <w:proofErr w:type="spellEnd"/>
      <w:r w:rsidRPr="00050CFB">
        <w:rPr>
          <w:rFonts w:ascii="Times New Roman" w:hAnsi="Times New Roman" w:cs="Times New Roman"/>
          <w:sz w:val="24"/>
          <w:szCs w:val="24"/>
        </w:rPr>
        <w:t xml:space="preserve"> κυρά αλεπού, πάμε τώρα να σου </w:t>
      </w:r>
      <w:proofErr w:type="spellStart"/>
      <w:r w:rsidRPr="00050CFB">
        <w:rPr>
          <w:rFonts w:ascii="Times New Roman" w:hAnsi="Times New Roman" w:cs="Times New Roman"/>
          <w:sz w:val="24"/>
          <w:szCs w:val="24"/>
        </w:rPr>
        <w:t>δώκω</w:t>
      </w:r>
      <w:proofErr w:type="spellEnd"/>
      <w:r w:rsidRPr="00050CFB">
        <w:rPr>
          <w:rFonts w:ascii="Times New Roman" w:hAnsi="Times New Roman" w:cs="Times New Roman"/>
          <w:sz w:val="24"/>
          <w:szCs w:val="24"/>
        </w:rPr>
        <w:t xml:space="preserve"> την πληρωμή σου!»</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Ξεκινούν λοιπόν για το χωριό και κάποια στιγμή πιο </w:t>
      </w:r>
      <w:proofErr w:type="spellStart"/>
      <w:r w:rsidRPr="00050CFB">
        <w:rPr>
          <w:rFonts w:ascii="Times New Roman" w:hAnsi="Times New Roman" w:cs="Times New Roman"/>
          <w:sz w:val="24"/>
          <w:szCs w:val="24"/>
        </w:rPr>
        <w:t>φτάνουσι</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Λέει η αλεπού «</w:t>
      </w:r>
      <w:proofErr w:type="spellStart"/>
      <w:r w:rsidRPr="00050CFB">
        <w:rPr>
          <w:rFonts w:ascii="Times New Roman" w:hAnsi="Times New Roman" w:cs="Times New Roman"/>
          <w:sz w:val="24"/>
          <w:szCs w:val="24"/>
        </w:rPr>
        <w:t>εβώ</w:t>
      </w:r>
      <w:proofErr w:type="spellEnd"/>
      <w:r w:rsidRPr="00050CFB">
        <w:rPr>
          <w:rFonts w:ascii="Times New Roman" w:hAnsi="Times New Roman" w:cs="Times New Roman"/>
          <w:sz w:val="24"/>
          <w:szCs w:val="24"/>
        </w:rPr>
        <w:t xml:space="preserve"> ε να </w:t>
      </w:r>
      <w:proofErr w:type="spellStart"/>
      <w:r w:rsidRPr="00050CFB">
        <w:rPr>
          <w:rFonts w:ascii="Times New Roman" w:hAnsi="Times New Roman" w:cs="Times New Roman"/>
          <w:sz w:val="24"/>
          <w:szCs w:val="24"/>
        </w:rPr>
        <w:t>λαμένω</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τουβά</w:t>
      </w:r>
      <w:proofErr w:type="spellEnd"/>
      <w:r>
        <w:rPr>
          <w:rStyle w:val="a7"/>
          <w:rFonts w:ascii="Times New Roman" w:hAnsi="Times New Roman" w:cs="Times New Roman"/>
          <w:sz w:val="24"/>
          <w:szCs w:val="24"/>
        </w:rPr>
        <w:footnoteReference w:id="36"/>
      </w:r>
      <w:r w:rsidRPr="00050CFB">
        <w:rPr>
          <w:rFonts w:ascii="Times New Roman" w:hAnsi="Times New Roman" w:cs="Times New Roman"/>
          <w:sz w:val="24"/>
          <w:szCs w:val="24"/>
        </w:rPr>
        <w:t xml:space="preserve"> πιο κάτω και συ πάνε να τη φέρεις».</w:t>
      </w:r>
    </w:p>
    <w:p w:rsidR="00807239" w:rsidRPr="00050CFB" w:rsidRDefault="00807239" w:rsidP="00807239">
      <w:pPr>
        <w:tabs>
          <w:tab w:val="left" w:pos="1260"/>
        </w:tabs>
        <w:jc w:val="both"/>
        <w:rPr>
          <w:rFonts w:ascii="Times New Roman" w:hAnsi="Times New Roman" w:cs="Times New Roman"/>
          <w:sz w:val="24"/>
          <w:szCs w:val="24"/>
        </w:rPr>
      </w:pPr>
      <w:proofErr w:type="spellStart"/>
      <w:r w:rsidRPr="00050CFB">
        <w:rPr>
          <w:rFonts w:ascii="Times New Roman" w:hAnsi="Times New Roman" w:cs="Times New Roman"/>
          <w:sz w:val="24"/>
          <w:szCs w:val="24"/>
        </w:rPr>
        <w:t>Πάνει</w:t>
      </w:r>
      <w:proofErr w:type="spellEnd"/>
      <w:r w:rsidRPr="00050CFB">
        <w:rPr>
          <w:rFonts w:ascii="Times New Roman" w:hAnsi="Times New Roman" w:cs="Times New Roman"/>
          <w:sz w:val="24"/>
          <w:szCs w:val="24"/>
        </w:rPr>
        <w:t xml:space="preserve"> λοιπόν ο τσοπάνης στην γυναίκα του και της λέει: «γυναίκα έτσι και έτσι και τώρα θέλω και </w:t>
      </w:r>
      <w:proofErr w:type="spellStart"/>
      <w:r w:rsidRPr="00050CFB">
        <w:rPr>
          <w:rFonts w:ascii="Times New Roman" w:hAnsi="Times New Roman" w:cs="Times New Roman"/>
          <w:sz w:val="24"/>
          <w:szCs w:val="24"/>
        </w:rPr>
        <w:t>κλωσσαριά</w:t>
      </w:r>
      <w:proofErr w:type="spellEnd"/>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Πάνει</w:t>
      </w:r>
      <w:proofErr w:type="spellEnd"/>
      <w:r w:rsidRPr="00050CFB">
        <w:rPr>
          <w:rFonts w:ascii="Times New Roman" w:hAnsi="Times New Roman" w:cs="Times New Roman"/>
          <w:sz w:val="24"/>
          <w:szCs w:val="24"/>
        </w:rPr>
        <w:t xml:space="preserve"> η γυναίκα να ετοιμάσει τη </w:t>
      </w:r>
      <w:proofErr w:type="spellStart"/>
      <w:r w:rsidRPr="00050CFB">
        <w:rPr>
          <w:rFonts w:ascii="Times New Roman" w:hAnsi="Times New Roman" w:cs="Times New Roman"/>
          <w:sz w:val="24"/>
          <w:szCs w:val="24"/>
        </w:rPr>
        <w:t>κλωσσαριά</w:t>
      </w:r>
      <w:proofErr w:type="spellEnd"/>
      <w:r w:rsidRPr="00050CFB">
        <w:rPr>
          <w:rFonts w:ascii="Times New Roman" w:hAnsi="Times New Roman" w:cs="Times New Roman"/>
          <w:sz w:val="24"/>
          <w:szCs w:val="24"/>
        </w:rPr>
        <w:t xml:space="preserve"> και τη στιγμή που την ετοίμαζε σκέφτηκε: «Σιγά μη δώσω τη </w:t>
      </w:r>
      <w:proofErr w:type="spellStart"/>
      <w:r w:rsidRPr="00050CFB">
        <w:rPr>
          <w:rFonts w:ascii="Times New Roman" w:hAnsi="Times New Roman" w:cs="Times New Roman"/>
          <w:sz w:val="24"/>
          <w:szCs w:val="24"/>
        </w:rPr>
        <w:t>κλωσσαριά</w:t>
      </w:r>
      <w:proofErr w:type="spellEnd"/>
      <w:r w:rsidRPr="00050CFB">
        <w:rPr>
          <w:rFonts w:ascii="Times New Roman" w:hAnsi="Times New Roman" w:cs="Times New Roman"/>
          <w:sz w:val="24"/>
          <w:szCs w:val="24"/>
        </w:rPr>
        <w:t xml:space="preserve"> της αλεπούς και να μην έχω </w:t>
      </w:r>
      <w:proofErr w:type="spellStart"/>
      <w:r w:rsidRPr="00050CFB">
        <w:rPr>
          <w:rFonts w:ascii="Times New Roman" w:hAnsi="Times New Roman" w:cs="Times New Roman"/>
          <w:sz w:val="24"/>
          <w:szCs w:val="24"/>
        </w:rPr>
        <w:t>εβώ</w:t>
      </w:r>
      <w:proofErr w:type="spellEnd"/>
      <w:r w:rsidRPr="00050CFB">
        <w:rPr>
          <w:rFonts w:ascii="Times New Roman" w:hAnsi="Times New Roman" w:cs="Times New Roman"/>
          <w:sz w:val="24"/>
          <w:szCs w:val="24"/>
        </w:rPr>
        <w:t xml:space="preserve">! Ε να της βάλω τη σκύλα με τα </w:t>
      </w:r>
      <w:proofErr w:type="spellStart"/>
      <w:r w:rsidRPr="00050CFB">
        <w:rPr>
          <w:rFonts w:ascii="Times New Roman" w:hAnsi="Times New Roman" w:cs="Times New Roman"/>
          <w:sz w:val="24"/>
          <w:szCs w:val="24"/>
        </w:rPr>
        <w:t>κουλούκια</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proofErr w:type="spellStart"/>
      <w:r w:rsidRPr="00050CFB">
        <w:rPr>
          <w:rFonts w:ascii="Times New Roman" w:hAnsi="Times New Roman" w:cs="Times New Roman"/>
          <w:sz w:val="24"/>
          <w:szCs w:val="24"/>
        </w:rPr>
        <w:t>Πάνει</w:t>
      </w:r>
      <w:proofErr w:type="spellEnd"/>
      <w:r w:rsidRPr="00050CFB">
        <w:rPr>
          <w:rFonts w:ascii="Times New Roman" w:hAnsi="Times New Roman" w:cs="Times New Roman"/>
          <w:sz w:val="24"/>
          <w:szCs w:val="24"/>
        </w:rPr>
        <w:t xml:space="preserve"> στον άντρα της, του δίνει το σακί γεμάτο και του λε: «Να άντρα το σακί και άμε </w:t>
      </w:r>
      <w:proofErr w:type="spellStart"/>
      <w:r w:rsidRPr="00050CFB">
        <w:rPr>
          <w:rFonts w:ascii="Times New Roman" w:hAnsi="Times New Roman" w:cs="Times New Roman"/>
          <w:sz w:val="24"/>
          <w:szCs w:val="24"/>
        </w:rPr>
        <w:t>δως</w:t>
      </w:r>
      <w:proofErr w:type="spellEnd"/>
      <w:r w:rsidRPr="00050CFB">
        <w:rPr>
          <w:rFonts w:ascii="Times New Roman" w:hAnsi="Times New Roman" w:cs="Times New Roman"/>
          <w:sz w:val="24"/>
          <w:szCs w:val="24"/>
        </w:rPr>
        <w:t>’ της το».</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Πάει λοιπόν ο τσοπάνης να βρει την αλεπού, μόλις τον αντίκρισε η αλεπού </w:t>
      </w:r>
      <w:proofErr w:type="spellStart"/>
      <w:r w:rsidRPr="00050CFB">
        <w:rPr>
          <w:rFonts w:ascii="Times New Roman" w:hAnsi="Times New Roman" w:cs="Times New Roman"/>
          <w:sz w:val="24"/>
          <w:szCs w:val="24"/>
        </w:rPr>
        <w:t>εκακόβαλε</w:t>
      </w:r>
      <w:proofErr w:type="spellEnd"/>
      <w:r>
        <w:rPr>
          <w:rFonts w:ascii="Times New Roman" w:hAnsi="Times New Roman" w:cs="Times New Roman"/>
          <w:sz w:val="24"/>
          <w:szCs w:val="24"/>
        </w:rPr>
        <w:t xml:space="preserve"> (σκέφτηκε με </w:t>
      </w:r>
      <w:r w:rsidR="00814D2D">
        <w:rPr>
          <w:rFonts w:ascii="Times New Roman" w:hAnsi="Times New Roman" w:cs="Times New Roman"/>
          <w:sz w:val="24"/>
          <w:szCs w:val="24"/>
        </w:rPr>
        <w:t>ανησυχία</w:t>
      </w:r>
      <w:r>
        <w:rPr>
          <w:rFonts w:ascii="Times New Roman" w:hAnsi="Times New Roman" w:cs="Times New Roman"/>
          <w:sz w:val="24"/>
          <w:szCs w:val="24"/>
        </w:rPr>
        <w:t>)</w:t>
      </w:r>
      <w:r w:rsidRPr="00050CFB">
        <w:rPr>
          <w:rFonts w:ascii="Times New Roman" w:hAnsi="Times New Roman" w:cs="Times New Roman"/>
          <w:sz w:val="24"/>
          <w:szCs w:val="24"/>
        </w:rPr>
        <w:t xml:space="preserve"> και λέει στον εαυτό της : « σαν μεγάλος είναι ο όγκος του σακιού», και φωνάζει στον τσοπάνη από μακριά να ‘</w:t>
      </w:r>
      <w:proofErr w:type="spellStart"/>
      <w:r w:rsidRPr="00050CFB">
        <w:rPr>
          <w:rFonts w:ascii="Times New Roman" w:hAnsi="Times New Roman" w:cs="Times New Roman"/>
          <w:sz w:val="24"/>
          <w:szCs w:val="24"/>
        </w:rPr>
        <w:t>διάσει</w:t>
      </w:r>
      <w:proofErr w:type="spellEnd"/>
      <w:r w:rsidRPr="00050CFB">
        <w:rPr>
          <w:rFonts w:ascii="Times New Roman" w:hAnsi="Times New Roman" w:cs="Times New Roman"/>
          <w:sz w:val="24"/>
          <w:szCs w:val="24"/>
        </w:rPr>
        <w:t xml:space="preserve"> το σακί να δει τι έχει μέσα. Ο τσοπάνης λέει </w:t>
      </w:r>
      <w:proofErr w:type="spellStart"/>
      <w:r w:rsidRPr="00050CFB">
        <w:rPr>
          <w:rFonts w:ascii="Times New Roman" w:hAnsi="Times New Roman" w:cs="Times New Roman"/>
          <w:sz w:val="24"/>
          <w:szCs w:val="24"/>
        </w:rPr>
        <w:t>΄ντάξει</w:t>
      </w:r>
      <w:proofErr w:type="spellEnd"/>
      <w:r w:rsidRPr="00050CFB">
        <w:rPr>
          <w:rFonts w:ascii="Times New Roman" w:hAnsi="Times New Roman" w:cs="Times New Roman"/>
          <w:sz w:val="24"/>
          <w:szCs w:val="24"/>
        </w:rPr>
        <w:t xml:space="preserve"> και </w:t>
      </w:r>
      <w:proofErr w:type="spellStart"/>
      <w:r w:rsidRPr="00050CFB">
        <w:rPr>
          <w:rFonts w:ascii="Times New Roman" w:hAnsi="Times New Roman" w:cs="Times New Roman"/>
          <w:sz w:val="24"/>
          <w:szCs w:val="24"/>
        </w:rPr>
        <w:t>α</w:t>
      </w:r>
      <w:r>
        <w:rPr>
          <w:rFonts w:ascii="Times New Roman" w:hAnsi="Times New Roman" w:cs="Times New Roman"/>
          <w:sz w:val="24"/>
          <w:szCs w:val="24"/>
        </w:rPr>
        <w:t>διάζει</w:t>
      </w:r>
      <w:proofErr w:type="spellEnd"/>
      <w:r>
        <w:rPr>
          <w:rFonts w:ascii="Times New Roman" w:hAnsi="Times New Roman" w:cs="Times New Roman"/>
          <w:sz w:val="24"/>
          <w:szCs w:val="24"/>
        </w:rPr>
        <w:t xml:space="preserve"> το σακί! Του λεφτού (αμέσως)</w:t>
      </w:r>
      <w:r w:rsidRPr="00050CFB">
        <w:rPr>
          <w:rFonts w:ascii="Times New Roman" w:hAnsi="Times New Roman" w:cs="Times New Roman"/>
          <w:sz w:val="24"/>
          <w:szCs w:val="24"/>
        </w:rPr>
        <w:t xml:space="preserve"> </w:t>
      </w:r>
      <w:proofErr w:type="spellStart"/>
      <w:r w:rsidRPr="00050CFB">
        <w:rPr>
          <w:rFonts w:ascii="Times New Roman" w:hAnsi="Times New Roman" w:cs="Times New Roman"/>
          <w:sz w:val="24"/>
          <w:szCs w:val="24"/>
        </w:rPr>
        <w:t>ήβγαν</w:t>
      </w:r>
      <w:proofErr w:type="spellEnd"/>
      <w:r w:rsidRPr="00050CFB">
        <w:rPr>
          <w:rFonts w:ascii="Times New Roman" w:hAnsi="Times New Roman" w:cs="Times New Roman"/>
          <w:sz w:val="24"/>
          <w:szCs w:val="24"/>
        </w:rPr>
        <w:t xml:space="preserve"> όξω οι σκύλοι! Βλέπει τους η αλεπού και παίρνει δρόμο. Που μπρός η αλεπού που πίσω η σκύλα με τα σκυλιά της! Μόλις τα βλέπει ο τσοπάνης  λέει: «Φάτε τη </w:t>
      </w:r>
      <w:proofErr w:type="spellStart"/>
      <w:r w:rsidRPr="00050CFB">
        <w:rPr>
          <w:rFonts w:ascii="Times New Roman" w:hAnsi="Times New Roman" w:cs="Times New Roman"/>
          <w:sz w:val="24"/>
          <w:szCs w:val="24"/>
        </w:rPr>
        <w:t>πρε</w:t>
      </w:r>
      <w:proofErr w:type="spellEnd"/>
      <w:r w:rsidRPr="00050CFB">
        <w:rPr>
          <w:rFonts w:ascii="Times New Roman" w:hAnsi="Times New Roman" w:cs="Times New Roman"/>
          <w:sz w:val="24"/>
          <w:szCs w:val="24"/>
        </w:rPr>
        <w:t>!»</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Μετά που </w:t>
      </w:r>
      <w:proofErr w:type="spellStart"/>
      <w:r w:rsidRPr="00050CFB">
        <w:rPr>
          <w:rFonts w:ascii="Times New Roman" w:hAnsi="Times New Roman" w:cs="Times New Roman"/>
          <w:sz w:val="24"/>
          <w:szCs w:val="24"/>
        </w:rPr>
        <w:t>καμπόσια</w:t>
      </w:r>
      <w:proofErr w:type="spellEnd"/>
      <w:r>
        <w:rPr>
          <w:rStyle w:val="a7"/>
          <w:rFonts w:ascii="Times New Roman" w:hAnsi="Times New Roman" w:cs="Times New Roman"/>
          <w:sz w:val="24"/>
          <w:szCs w:val="24"/>
        </w:rPr>
        <w:footnoteReference w:id="37"/>
      </w:r>
      <w:r w:rsidRPr="00050CFB">
        <w:rPr>
          <w:rFonts w:ascii="Times New Roman" w:hAnsi="Times New Roman" w:cs="Times New Roman"/>
          <w:sz w:val="24"/>
          <w:szCs w:val="24"/>
        </w:rPr>
        <w:t xml:space="preserve"> ώρα, κυνήγι που δω, κυνήγι που κει, </w:t>
      </w:r>
      <w:proofErr w:type="spellStart"/>
      <w:r w:rsidRPr="00050CFB">
        <w:rPr>
          <w:rFonts w:ascii="Times New Roman" w:hAnsi="Times New Roman" w:cs="Times New Roman"/>
          <w:sz w:val="24"/>
          <w:szCs w:val="24"/>
        </w:rPr>
        <w:t>εκατάφερε</w:t>
      </w:r>
      <w:proofErr w:type="spellEnd"/>
      <w:r w:rsidRPr="00050CFB">
        <w:rPr>
          <w:rFonts w:ascii="Times New Roman" w:hAnsi="Times New Roman" w:cs="Times New Roman"/>
          <w:sz w:val="24"/>
          <w:szCs w:val="24"/>
        </w:rPr>
        <w:t xml:space="preserve"> η αλεπού και </w:t>
      </w:r>
      <w:proofErr w:type="spellStart"/>
      <w:r w:rsidRPr="00050CFB">
        <w:rPr>
          <w:rFonts w:ascii="Times New Roman" w:hAnsi="Times New Roman" w:cs="Times New Roman"/>
          <w:sz w:val="24"/>
          <w:szCs w:val="24"/>
        </w:rPr>
        <w:t>ξέφυε</w:t>
      </w:r>
      <w:proofErr w:type="spellEnd"/>
      <w:r>
        <w:rPr>
          <w:rFonts w:ascii="Times New Roman" w:hAnsi="Times New Roman" w:cs="Times New Roman"/>
          <w:sz w:val="24"/>
          <w:szCs w:val="24"/>
        </w:rPr>
        <w:t xml:space="preserve"> (ξέφυγε)</w:t>
      </w:r>
      <w:r w:rsidRPr="00050CFB">
        <w:rPr>
          <w:rFonts w:ascii="Times New Roman" w:hAnsi="Times New Roman" w:cs="Times New Roman"/>
          <w:sz w:val="24"/>
          <w:szCs w:val="24"/>
        </w:rPr>
        <w:t xml:space="preserve">, με σπασμένα μούτρα, χέρια, πόδια, </w:t>
      </w:r>
      <w:proofErr w:type="spellStart"/>
      <w:r w:rsidRPr="00050CFB">
        <w:rPr>
          <w:rFonts w:ascii="Times New Roman" w:hAnsi="Times New Roman" w:cs="Times New Roman"/>
          <w:sz w:val="24"/>
          <w:szCs w:val="24"/>
        </w:rPr>
        <w:t>καταξαμένη</w:t>
      </w:r>
      <w:proofErr w:type="spellEnd"/>
      <w:r w:rsidRPr="00050CFB">
        <w:rPr>
          <w:rFonts w:ascii="Times New Roman" w:hAnsi="Times New Roman" w:cs="Times New Roman"/>
          <w:sz w:val="24"/>
          <w:szCs w:val="24"/>
        </w:rPr>
        <w:t xml:space="preserve"> και έκατσε σε μια πέτρα να κάμει τον απολογισμό της. Μονολογώντας λέει: «Μαρέ μ’ ο </w:t>
      </w:r>
      <w:proofErr w:type="spellStart"/>
      <w:r w:rsidRPr="00050CFB">
        <w:rPr>
          <w:rFonts w:ascii="Times New Roman" w:hAnsi="Times New Roman" w:cs="Times New Roman"/>
          <w:sz w:val="24"/>
          <w:szCs w:val="24"/>
        </w:rPr>
        <w:t>φέντης</w:t>
      </w:r>
      <w:proofErr w:type="spellEnd"/>
      <w:r w:rsidRPr="00050CFB">
        <w:rPr>
          <w:rFonts w:ascii="Times New Roman" w:hAnsi="Times New Roman" w:cs="Times New Roman"/>
          <w:sz w:val="24"/>
          <w:szCs w:val="24"/>
        </w:rPr>
        <w:t xml:space="preserve"> σου, δικαστής εν ήτο, μ’ η μάνα σου με καθόλου, εσύ τι άντερα σου  τα ‘θελες να κάμεις τη δικαστίνα? Καλά να πάθεις, άλλη σου φορά α σου </w:t>
      </w:r>
      <w:proofErr w:type="spellStart"/>
      <w:r w:rsidRPr="00050CFB">
        <w:rPr>
          <w:rFonts w:ascii="Times New Roman" w:hAnsi="Times New Roman" w:cs="Times New Roman"/>
          <w:sz w:val="24"/>
          <w:szCs w:val="24"/>
        </w:rPr>
        <w:t>ξαν</w:t>
      </w:r>
      <w:proofErr w:type="spellEnd"/>
      <w:r w:rsidRPr="00050CFB">
        <w:rPr>
          <w:rFonts w:ascii="Times New Roman" w:hAnsi="Times New Roman" w:cs="Times New Roman"/>
          <w:sz w:val="24"/>
          <w:szCs w:val="24"/>
        </w:rPr>
        <w:t xml:space="preserve">’ αρέσει </w:t>
      </w:r>
      <w:proofErr w:type="spellStart"/>
      <w:r w:rsidRPr="00050CFB">
        <w:rPr>
          <w:rFonts w:ascii="Times New Roman" w:hAnsi="Times New Roman" w:cs="Times New Roman"/>
          <w:sz w:val="24"/>
          <w:szCs w:val="24"/>
        </w:rPr>
        <w:t>ξανακάμε</w:t>
      </w:r>
      <w:proofErr w:type="spellEnd"/>
      <w:r w:rsidRPr="00050CFB">
        <w:rPr>
          <w:rFonts w:ascii="Times New Roman" w:hAnsi="Times New Roman" w:cs="Times New Roman"/>
          <w:sz w:val="24"/>
          <w:szCs w:val="24"/>
        </w:rPr>
        <w:t xml:space="preserve"> το!»</w:t>
      </w:r>
    </w:p>
    <w:p w:rsidR="00807239" w:rsidRPr="00050CFB" w:rsidRDefault="00807239" w:rsidP="00807239">
      <w:pPr>
        <w:tabs>
          <w:tab w:val="left" w:pos="1260"/>
        </w:tabs>
        <w:jc w:val="both"/>
        <w:rPr>
          <w:rFonts w:ascii="Times New Roman" w:hAnsi="Times New Roman" w:cs="Times New Roman"/>
          <w:sz w:val="24"/>
          <w:szCs w:val="24"/>
        </w:rPr>
      </w:pP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Και </w:t>
      </w:r>
      <w:proofErr w:type="spellStart"/>
      <w:r w:rsidRPr="00050CFB">
        <w:rPr>
          <w:rFonts w:ascii="Times New Roman" w:hAnsi="Times New Roman" w:cs="Times New Roman"/>
          <w:sz w:val="24"/>
          <w:szCs w:val="24"/>
        </w:rPr>
        <w:t>ζήσαν</w:t>
      </w:r>
      <w:proofErr w:type="spellEnd"/>
      <w:r w:rsidRPr="00050CFB">
        <w:rPr>
          <w:rFonts w:ascii="Times New Roman" w:hAnsi="Times New Roman" w:cs="Times New Roman"/>
          <w:sz w:val="24"/>
          <w:szCs w:val="24"/>
        </w:rPr>
        <w:t xml:space="preserve"> αυτοί καλά και</w:t>
      </w:r>
    </w:p>
    <w:p w:rsidR="00807239" w:rsidRPr="00050CFB" w:rsidRDefault="00807239" w:rsidP="00807239">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Εμείς καλύτερα!!!</w:t>
      </w: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Default="00807239" w:rsidP="00807239">
      <w:pPr>
        <w:tabs>
          <w:tab w:val="left" w:pos="1260"/>
        </w:tabs>
        <w:rPr>
          <w:rFonts w:ascii="Times New Roman" w:hAnsi="Times New Roman" w:cs="Times New Roman"/>
          <w:sz w:val="24"/>
          <w:szCs w:val="24"/>
        </w:rPr>
      </w:pPr>
    </w:p>
    <w:p w:rsidR="00807239" w:rsidRPr="00050CFB" w:rsidRDefault="00807239" w:rsidP="00807239">
      <w:pPr>
        <w:tabs>
          <w:tab w:val="left" w:pos="1260"/>
        </w:tabs>
        <w:rPr>
          <w:rFonts w:ascii="Times New Roman" w:hAnsi="Times New Roman" w:cs="Times New Roman"/>
          <w:sz w:val="24"/>
          <w:szCs w:val="24"/>
        </w:rPr>
      </w:pPr>
    </w:p>
    <w:p w:rsidR="003031FB" w:rsidRDefault="003031FB" w:rsidP="00A92E38">
      <w:pPr>
        <w:autoSpaceDE w:val="0"/>
        <w:autoSpaceDN w:val="0"/>
        <w:adjustRightInd w:val="0"/>
        <w:rPr>
          <w:rFonts w:ascii="Times New Roman" w:eastAsiaTheme="minorHAnsi" w:hAnsi="Times New Roman" w:cs="Times New Roman"/>
          <w:bCs/>
          <w:sz w:val="24"/>
          <w:szCs w:val="24"/>
          <w:lang w:eastAsia="en-US"/>
        </w:rPr>
      </w:pPr>
    </w:p>
    <w:p w:rsidR="003031FB" w:rsidRDefault="003031FB" w:rsidP="00A92E38">
      <w:pPr>
        <w:autoSpaceDE w:val="0"/>
        <w:autoSpaceDN w:val="0"/>
        <w:adjustRightInd w:val="0"/>
        <w:rPr>
          <w:rFonts w:ascii="Times New Roman" w:eastAsiaTheme="minorHAnsi" w:hAnsi="Times New Roman" w:cs="Times New Roman"/>
          <w:bCs/>
          <w:sz w:val="24"/>
          <w:szCs w:val="24"/>
          <w:lang w:eastAsia="en-US"/>
        </w:rPr>
      </w:pP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r w:rsidRPr="00835A92">
        <w:rPr>
          <w:rFonts w:ascii="Times New Roman" w:eastAsiaTheme="minorHAnsi" w:hAnsi="Times New Roman" w:cs="Times New Roman"/>
          <w:bCs/>
          <w:noProof/>
          <w:sz w:val="24"/>
          <w:szCs w:val="24"/>
        </w:rPr>
        <w:lastRenderedPageBreak/>
        <w:drawing>
          <wp:inline distT="0" distB="0" distL="0" distR="0">
            <wp:extent cx="5274310" cy="6732060"/>
            <wp:effectExtent l="1905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7323" t="25221" r="40465" b="10458"/>
                    <a:stretch>
                      <a:fillRect/>
                    </a:stretch>
                  </pic:blipFill>
                  <pic:spPr bwMode="auto">
                    <a:xfrm>
                      <a:off x="0" y="0"/>
                      <a:ext cx="5274310" cy="6732060"/>
                    </a:xfrm>
                    <a:prstGeom prst="rect">
                      <a:avLst/>
                    </a:prstGeom>
                    <a:noFill/>
                    <a:ln w="9525">
                      <a:noFill/>
                      <a:miter lim="800000"/>
                      <a:headEnd/>
                      <a:tailEnd/>
                    </a:ln>
                  </pic:spPr>
                </pic:pic>
              </a:graphicData>
            </a:graphic>
          </wp:inline>
        </w:drawing>
      </w: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r w:rsidRPr="00835A92">
        <w:rPr>
          <w:rFonts w:ascii="Times New Roman" w:eastAsiaTheme="minorHAnsi" w:hAnsi="Times New Roman" w:cs="Times New Roman"/>
          <w:bCs/>
          <w:noProof/>
          <w:sz w:val="24"/>
          <w:szCs w:val="24"/>
        </w:rPr>
        <w:lastRenderedPageBreak/>
        <w:drawing>
          <wp:inline distT="0" distB="0" distL="0" distR="0">
            <wp:extent cx="5274310" cy="4742951"/>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24902" t="16609" r="40811" b="14149"/>
                    <a:stretch>
                      <a:fillRect/>
                    </a:stretch>
                  </pic:blipFill>
                  <pic:spPr bwMode="auto">
                    <a:xfrm>
                      <a:off x="0" y="0"/>
                      <a:ext cx="5274310" cy="4742951"/>
                    </a:xfrm>
                    <a:prstGeom prst="rect">
                      <a:avLst/>
                    </a:prstGeom>
                    <a:noFill/>
                    <a:ln w="9525">
                      <a:noFill/>
                      <a:miter lim="800000"/>
                      <a:headEnd/>
                      <a:tailEnd/>
                    </a:ln>
                  </pic:spPr>
                </pic:pic>
              </a:graphicData>
            </a:graphic>
          </wp:inline>
        </w:drawing>
      </w: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r w:rsidRPr="00835A92">
        <w:rPr>
          <w:rFonts w:ascii="Times New Roman" w:eastAsiaTheme="minorHAnsi" w:hAnsi="Times New Roman" w:cs="Times New Roman"/>
          <w:bCs/>
          <w:noProof/>
          <w:sz w:val="24"/>
          <w:szCs w:val="24"/>
        </w:rPr>
        <w:drawing>
          <wp:inline distT="0" distB="0" distL="0" distR="0">
            <wp:extent cx="5274310" cy="2467260"/>
            <wp:effectExtent l="1905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24902" t="44907" r="40811" b="23991"/>
                    <a:stretch>
                      <a:fillRect/>
                    </a:stretch>
                  </pic:blipFill>
                  <pic:spPr bwMode="auto">
                    <a:xfrm>
                      <a:off x="0" y="0"/>
                      <a:ext cx="5274310" cy="2467260"/>
                    </a:xfrm>
                    <a:prstGeom prst="rect">
                      <a:avLst/>
                    </a:prstGeom>
                    <a:noFill/>
                    <a:ln w="9525">
                      <a:noFill/>
                      <a:miter lim="800000"/>
                      <a:headEnd/>
                      <a:tailEnd/>
                    </a:ln>
                  </pic:spPr>
                </pic:pic>
              </a:graphicData>
            </a:graphic>
          </wp:inline>
        </w:drawing>
      </w: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p>
    <w:p w:rsidR="00835A92" w:rsidRDefault="00835A92"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807239" w:rsidRDefault="00807239" w:rsidP="00A92E38">
      <w:pPr>
        <w:autoSpaceDE w:val="0"/>
        <w:autoSpaceDN w:val="0"/>
        <w:adjustRightInd w:val="0"/>
        <w:rPr>
          <w:rFonts w:ascii="Times New Roman" w:eastAsiaTheme="minorHAnsi" w:hAnsi="Times New Roman" w:cs="Times New Roman"/>
          <w:bCs/>
          <w:sz w:val="24"/>
          <w:szCs w:val="24"/>
          <w:lang w:eastAsia="en-US"/>
        </w:rPr>
      </w:pPr>
    </w:p>
    <w:p w:rsidR="00807239" w:rsidRDefault="00556FC9" w:rsidP="00A92E38">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noProof/>
          <w:sz w:val="24"/>
          <w:szCs w:val="24"/>
        </w:rPr>
        <w:lastRenderedPageBreak/>
        <w:drawing>
          <wp:inline distT="0" distB="0" distL="0" distR="0">
            <wp:extent cx="6011636" cy="4321629"/>
            <wp:effectExtent l="19050" t="0" r="8164" b="0"/>
            <wp:docPr id="3" name="2 - Εικόνα" descr="CAM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059.jpg"/>
                    <pic:cNvPicPr/>
                  </pic:nvPicPr>
                  <pic:blipFill>
                    <a:blip r:embed="rId16" cstate="print"/>
                    <a:stretch>
                      <a:fillRect/>
                    </a:stretch>
                  </pic:blipFill>
                  <pic:spPr>
                    <a:xfrm>
                      <a:off x="0" y="0"/>
                      <a:ext cx="6011995" cy="4321887"/>
                    </a:xfrm>
                    <a:prstGeom prst="rect">
                      <a:avLst/>
                    </a:prstGeom>
                  </pic:spPr>
                </pic:pic>
              </a:graphicData>
            </a:graphic>
          </wp:inline>
        </w:drawing>
      </w: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556FC9" w:rsidP="00A92E38">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noProof/>
          <w:sz w:val="24"/>
          <w:szCs w:val="24"/>
        </w:rPr>
        <w:drawing>
          <wp:inline distT="0" distB="0" distL="0" distR="0">
            <wp:extent cx="5881006" cy="4267200"/>
            <wp:effectExtent l="19050" t="0" r="5444" b="0"/>
            <wp:docPr id="6" name="5 - Εικόνα" descr="CAM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057.jpg"/>
                    <pic:cNvPicPr/>
                  </pic:nvPicPr>
                  <pic:blipFill>
                    <a:blip r:embed="rId17" cstate="print"/>
                    <a:stretch>
                      <a:fillRect/>
                    </a:stretch>
                  </pic:blipFill>
                  <pic:spPr>
                    <a:xfrm>
                      <a:off x="0" y="0"/>
                      <a:ext cx="5875901" cy="4263496"/>
                    </a:xfrm>
                    <a:prstGeom prst="rect">
                      <a:avLst/>
                    </a:prstGeom>
                  </pic:spPr>
                </pic:pic>
              </a:graphicData>
            </a:graphic>
          </wp:inline>
        </w:drawing>
      </w: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556FC9" w:rsidP="00A92E38">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noProof/>
          <w:sz w:val="24"/>
          <w:szCs w:val="24"/>
        </w:rPr>
        <w:drawing>
          <wp:inline distT="0" distB="0" distL="0" distR="0">
            <wp:extent cx="6087836" cy="4669971"/>
            <wp:effectExtent l="19050" t="0" r="8164" b="0"/>
            <wp:docPr id="10" name="8 - Εικόνα" descr="CAM0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060.jpg"/>
                    <pic:cNvPicPr/>
                  </pic:nvPicPr>
                  <pic:blipFill>
                    <a:blip r:embed="rId18" cstate="print"/>
                    <a:stretch>
                      <a:fillRect/>
                    </a:stretch>
                  </pic:blipFill>
                  <pic:spPr>
                    <a:xfrm>
                      <a:off x="0" y="0"/>
                      <a:ext cx="6094567" cy="4675134"/>
                    </a:xfrm>
                    <a:prstGeom prst="rect">
                      <a:avLst/>
                    </a:prstGeom>
                  </pic:spPr>
                </pic:pic>
              </a:graphicData>
            </a:graphic>
          </wp:inline>
        </w:drawing>
      </w: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556FC9" w:rsidRDefault="00556FC9"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2C3E33" w:rsidRDefault="002C3E33" w:rsidP="00A92E38">
      <w:pPr>
        <w:autoSpaceDE w:val="0"/>
        <w:autoSpaceDN w:val="0"/>
        <w:adjustRightInd w:val="0"/>
        <w:rPr>
          <w:rFonts w:ascii="Times New Roman" w:eastAsiaTheme="minorHAnsi" w:hAnsi="Times New Roman" w:cs="Times New Roman"/>
          <w:bCs/>
          <w:sz w:val="24"/>
          <w:szCs w:val="24"/>
          <w:lang w:eastAsia="en-US"/>
        </w:rPr>
      </w:pPr>
    </w:p>
    <w:p w:rsidR="00077B87" w:rsidRPr="00077B87" w:rsidRDefault="00077B87" w:rsidP="00077B87">
      <w:pPr>
        <w:pStyle w:val="a6"/>
        <w:rPr>
          <w:b/>
        </w:rPr>
      </w:pPr>
      <w:r w:rsidRPr="00077B87">
        <w:rPr>
          <w:rFonts w:ascii="Times New Roman" w:hAnsi="Times New Roman" w:cs="Times New Roman"/>
          <w:b/>
          <w:sz w:val="24"/>
          <w:szCs w:val="24"/>
        </w:rPr>
        <w:t>Η 3η ομάδα συγκέντρωσε</w:t>
      </w:r>
      <w:r w:rsidRPr="00077B87">
        <w:rPr>
          <w:b/>
        </w:rPr>
        <w:t>:</w:t>
      </w:r>
    </w:p>
    <w:p w:rsidR="00077B87" w:rsidRDefault="00077B87" w:rsidP="00077B87">
      <w:pPr>
        <w:pStyle w:val="a6"/>
      </w:pPr>
    </w:p>
    <w:p w:rsidR="00077B87" w:rsidRPr="00807239" w:rsidRDefault="00077B87" w:rsidP="00077B87">
      <w:pPr>
        <w:pStyle w:val="a6"/>
        <w:jc w:val="center"/>
        <w:rPr>
          <w:rFonts w:ascii="Times New Roman" w:hAnsi="Times New Roman" w:cs="Times New Roman"/>
          <w:i/>
          <w:sz w:val="24"/>
          <w:szCs w:val="24"/>
        </w:rPr>
      </w:pPr>
      <w:r>
        <w:rPr>
          <w:rFonts w:ascii="Times New Roman" w:hAnsi="Times New Roman" w:cs="Times New Roman"/>
          <w:i/>
          <w:sz w:val="24"/>
          <w:szCs w:val="24"/>
        </w:rPr>
        <w:t>«τραγούδια της Ρόδου»</w:t>
      </w:r>
    </w:p>
    <w:p w:rsidR="00807239" w:rsidRDefault="00807239" w:rsidP="00A92E38">
      <w:pPr>
        <w:autoSpaceDE w:val="0"/>
        <w:autoSpaceDN w:val="0"/>
        <w:adjustRightInd w:val="0"/>
        <w:rPr>
          <w:rFonts w:ascii="Times New Roman" w:eastAsiaTheme="minorHAnsi" w:hAnsi="Times New Roman" w:cs="Times New Roman"/>
          <w:bCs/>
          <w:sz w:val="24"/>
          <w:szCs w:val="24"/>
          <w:lang w:eastAsia="en-US"/>
        </w:rPr>
      </w:pPr>
    </w:p>
    <w:p w:rsidR="00807239" w:rsidRDefault="00807239" w:rsidP="00A92E38">
      <w:pPr>
        <w:autoSpaceDE w:val="0"/>
        <w:autoSpaceDN w:val="0"/>
        <w:adjustRightInd w:val="0"/>
        <w:rPr>
          <w:rFonts w:ascii="Times New Roman" w:eastAsiaTheme="minorHAnsi" w:hAnsi="Times New Roman" w:cs="Times New Roman"/>
          <w:bCs/>
          <w:sz w:val="24"/>
          <w:szCs w:val="24"/>
          <w:lang w:eastAsia="en-US"/>
        </w:rPr>
      </w:pPr>
    </w:p>
    <w:p w:rsidR="00556FC9" w:rsidRDefault="00556FC9" w:rsidP="00556FC9">
      <w:pPr>
        <w:pStyle w:val="Web"/>
        <w:spacing w:before="0" w:beforeAutospacing="0" w:after="0" w:afterAutospacing="0"/>
        <w:ind w:firstLine="720"/>
        <w:jc w:val="center"/>
      </w:pPr>
      <w:r>
        <w:t>ΝΑΝΟΥΡΙΣΜΑ (από τον Έμπωνα)</w:t>
      </w:r>
    </w:p>
    <w:p w:rsidR="00556FC9" w:rsidRDefault="00556FC9" w:rsidP="00556FC9">
      <w:pPr>
        <w:pStyle w:val="Web"/>
        <w:spacing w:before="0" w:beforeAutospacing="0" w:after="0" w:afterAutospacing="0"/>
        <w:ind w:firstLine="720"/>
        <w:jc w:val="center"/>
      </w:pPr>
      <w:r>
        <w:t>Κοιμήσου και παρήγγειλα</w:t>
      </w:r>
    </w:p>
    <w:p w:rsidR="00556FC9" w:rsidRDefault="00556FC9" w:rsidP="00556FC9">
      <w:pPr>
        <w:pStyle w:val="Web"/>
        <w:spacing w:before="0" w:beforeAutospacing="0" w:after="0" w:afterAutospacing="0"/>
        <w:ind w:firstLine="720"/>
        <w:jc w:val="center"/>
      </w:pPr>
      <w:r>
        <w:t xml:space="preserve">Στη </w:t>
      </w:r>
      <w:proofErr w:type="spellStart"/>
      <w:r>
        <w:t>Πολή</w:t>
      </w:r>
      <w:proofErr w:type="spellEnd"/>
      <w:r>
        <w:t xml:space="preserve"> τα προικιά σου </w:t>
      </w:r>
    </w:p>
    <w:p w:rsidR="00556FC9" w:rsidRDefault="00556FC9" w:rsidP="00556FC9">
      <w:pPr>
        <w:pStyle w:val="Web"/>
        <w:spacing w:before="0" w:beforeAutospacing="0" w:after="0" w:afterAutospacing="0"/>
        <w:ind w:firstLine="720"/>
        <w:jc w:val="center"/>
      </w:pPr>
      <w:r>
        <w:t xml:space="preserve">Και στην Κωνσταντινούπολη </w:t>
      </w:r>
    </w:p>
    <w:p w:rsidR="00556FC9" w:rsidRDefault="00556FC9" w:rsidP="00556FC9">
      <w:pPr>
        <w:pStyle w:val="Web"/>
        <w:spacing w:before="0" w:beforeAutospacing="0" w:after="0" w:afterAutospacing="0"/>
        <w:ind w:firstLine="720"/>
        <w:jc w:val="center"/>
      </w:pPr>
      <w:r>
        <w:t>τα μαλαματικά σου.</w:t>
      </w:r>
    </w:p>
    <w:p w:rsidR="00556FC9" w:rsidRDefault="00556FC9" w:rsidP="00556FC9">
      <w:pPr>
        <w:pStyle w:val="Web"/>
        <w:spacing w:before="0" w:beforeAutospacing="0" w:after="0" w:afterAutospacing="0"/>
        <w:ind w:firstLine="720"/>
        <w:jc w:val="center"/>
      </w:pPr>
      <w:r>
        <w:t>Νάνι του Ρήγα το παιδί</w:t>
      </w:r>
    </w:p>
    <w:p w:rsidR="00556FC9" w:rsidRDefault="00556FC9" w:rsidP="00556FC9">
      <w:pPr>
        <w:pStyle w:val="Web"/>
        <w:spacing w:before="0" w:beforeAutospacing="0" w:after="0" w:afterAutospacing="0"/>
        <w:ind w:firstLine="720"/>
        <w:jc w:val="center"/>
      </w:pPr>
      <w:r>
        <w:t xml:space="preserve">Του βασιλιά τ’ αγγόνι </w:t>
      </w:r>
    </w:p>
    <w:p w:rsidR="00556FC9" w:rsidRDefault="00556FC9" w:rsidP="00556FC9">
      <w:pPr>
        <w:pStyle w:val="Web"/>
        <w:spacing w:before="0" w:beforeAutospacing="0" w:after="0" w:afterAutospacing="0"/>
        <w:ind w:firstLine="720"/>
        <w:jc w:val="center"/>
      </w:pPr>
      <w:r>
        <w:t>που έκλαψε στην Αμερική</w:t>
      </w:r>
    </w:p>
    <w:p w:rsidR="00556FC9" w:rsidRDefault="00556FC9" w:rsidP="00556FC9">
      <w:pPr>
        <w:pStyle w:val="Web"/>
        <w:spacing w:before="0" w:beforeAutospacing="0" w:after="0" w:afterAutospacing="0"/>
        <w:ind w:firstLine="720"/>
        <w:jc w:val="center"/>
      </w:pPr>
      <w:r>
        <w:t>Και ακούστηκε στη Πόλη.</w:t>
      </w:r>
    </w:p>
    <w:p w:rsidR="00556FC9" w:rsidRDefault="00556FC9" w:rsidP="00556FC9">
      <w:pPr>
        <w:pStyle w:val="Web"/>
        <w:spacing w:before="0" w:beforeAutospacing="0" w:after="0" w:afterAutospacing="0"/>
        <w:ind w:firstLine="720"/>
        <w:jc w:val="center"/>
      </w:pPr>
    </w:p>
    <w:p w:rsidR="00556FC9" w:rsidRDefault="00556FC9" w:rsidP="00556FC9">
      <w:pPr>
        <w:pStyle w:val="Web"/>
        <w:spacing w:before="0" w:beforeAutospacing="0" w:after="0" w:afterAutospacing="0"/>
        <w:ind w:firstLine="720"/>
        <w:jc w:val="center"/>
      </w:pPr>
    </w:p>
    <w:p w:rsidR="00556FC9" w:rsidRDefault="00556FC9" w:rsidP="00556FC9">
      <w:pPr>
        <w:pStyle w:val="Web"/>
        <w:spacing w:before="0" w:beforeAutospacing="0" w:after="0" w:afterAutospacing="0"/>
        <w:ind w:firstLine="720"/>
        <w:jc w:val="center"/>
      </w:pPr>
      <w:r>
        <w:lastRenderedPageBreak/>
        <w:t>ΤΡΑΓΟΥΔΙ ΤΗΣ ΝΥΦΗΣ (Έμπωνα)</w:t>
      </w:r>
    </w:p>
    <w:p w:rsidR="00556FC9" w:rsidRDefault="00556FC9" w:rsidP="00556FC9">
      <w:pPr>
        <w:pStyle w:val="Web"/>
        <w:spacing w:before="0" w:beforeAutospacing="0" w:after="0" w:afterAutospacing="0"/>
        <w:ind w:firstLine="720"/>
        <w:jc w:val="center"/>
      </w:pPr>
      <w:r>
        <w:t xml:space="preserve">Νύφη μου </w:t>
      </w:r>
      <w:proofErr w:type="spellStart"/>
      <w:r>
        <w:t>Νυφοπούλα</w:t>
      </w:r>
      <w:proofErr w:type="spellEnd"/>
      <w:r>
        <w:t xml:space="preserve"> μου</w:t>
      </w:r>
    </w:p>
    <w:p w:rsidR="00556FC9" w:rsidRDefault="00556FC9" w:rsidP="00556FC9">
      <w:pPr>
        <w:pStyle w:val="Web"/>
        <w:spacing w:before="0" w:beforeAutospacing="0" w:after="0" w:afterAutospacing="0"/>
        <w:ind w:firstLine="720"/>
        <w:jc w:val="center"/>
      </w:pPr>
      <w:r>
        <w:t>Και πως σου πρέπουν τ’ άσπρα</w:t>
      </w:r>
    </w:p>
    <w:p w:rsidR="00556FC9" w:rsidRDefault="00556FC9" w:rsidP="00556FC9">
      <w:pPr>
        <w:pStyle w:val="Web"/>
        <w:spacing w:before="0" w:beforeAutospacing="0" w:after="0" w:afterAutospacing="0"/>
        <w:ind w:firstLine="720"/>
        <w:jc w:val="center"/>
      </w:pPr>
      <w:r>
        <w:t xml:space="preserve">Όπως </w:t>
      </w:r>
      <w:proofErr w:type="spellStart"/>
      <w:r>
        <w:t>εμπρέπουν</w:t>
      </w:r>
      <w:proofErr w:type="spellEnd"/>
      <w:r>
        <w:t xml:space="preserve"> του ουρανού</w:t>
      </w:r>
    </w:p>
    <w:p w:rsidR="00556FC9" w:rsidRDefault="00556FC9" w:rsidP="00556FC9">
      <w:pPr>
        <w:pStyle w:val="Web"/>
        <w:spacing w:before="0" w:beforeAutospacing="0" w:after="0" w:afterAutospacing="0"/>
        <w:ind w:firstLine="720"/>
        <w:jc w:val="center"/>
      </w:pPr>
      <w:r>
        <w:t>Το καλοκαίρι τ’ άστρα.</w:t>
      </w:r>
    </w:p>
    <w:p w:rsidR="00556FC9" w:rsidRDefault="00556FC9" w:rsidP="00556FC9">
      <w:pPr>
        <w:pStyle w:val="Web"/>
        <w:spacing w:before="0" w:beforeAutospacing="0" w:after="0" w:afterAutospacing="0"/>
        <w:ind w:firstLine="720"/>
        <w:jc w:val="center"/>
      </w:pPr>
    </w:p>
    <w:p w:rsidR="00556FC9" w:rsidRDefault="00556FC9" w:rsidP="00556FC9">
      <w:pPr>
        <w:pStyle w:val="Web"/>
        <w:spacing w:before="0" w:beforeAutospacing="0" w:after="0" w:afterAutospacing="0"/>
        <w:ind w:firstLine="720"/>
        <w:jc w:val="center"/>
      </w:pPr>
    </w:p>
    <w:p w:rsidR="00556FC9" w:rsidRDefault="00556FC9" w:rsidP="00556FC9">
      <w:pPr>
        <w:pStyle w:val="Web"/>
        <w:spacing w:before="0" w:beforeAutospacing="0" w:after="0" w:afterAutospacing="0"/>
        <w:ind w:firstLine="720"/>
        <w:jc w:val="center"/>
      </w:pPr>
      <w:r>
        <w:t>ΤΡΑΓΟΥΔΙ ΤΟΥ ΓΑΜΠΡΟΥ (Έμπωνα)</w:t>
      </w:r>
    </w:p>
    <w:p w:rsidR="00556FC9" w:rsidRDefault="00556FC9" w:rsidP="00556FC9">
      <w:pPr>
        <w:pStyle w:val="Web"/>
        <w:spacing w:before="0" w:beforeAutospacing="0" w:after="0" w:afterAutospacing="0"/>
        <w:ind w:firstLine="720"/>
        <w:jc w:val="center"/>
      </w:pPr>
      <w:r>
        <w:t>Όμορφος που είναι ο γαμπρός</w:t>
      </w:r>
    </w:p>
    <w:p w:rsidR="00556FC9" w:rsidRDefault="00556FC9" w:rsidP="00556FC9">
      <w:pPr>
        <w:pStyle w:val="Web"/>
        <w:spacing w:before="0" w:beforeAutospacing="0" w:after="0" w:afterAutospacing="0"/>
        <w:ind w:firstLine="720"/>
        <w:jc w:val="center"/>
      </w:pPr>
      <w:r>
        <w:t>Σαν ήλιος μες τη Δύση</w:t>
      </w:r>
    </w:p>
    <w:p w:rsidR="00556FC9" w:rsidRDefault="00556FC9" w:rsidP="00556FC9">
      <w:pPr>
        <w:pStyle w:val="Web"/>
        <w:spacing w:before="0" w:beforeAutospacing="0" w:after="0" w:afterAutospacing="0"/>
        <w:ind w:firstLine="720"/>
        <w:jc w:val="center"/>
      </w:pPr>
      <w:r>
        <w:t xml:space="preserve">Σαν άγγελος πάνω στη γη </w:t>
      </w:r>
    </w:p>
    <w:p w:rsidR="00556FC9" w:rsidRDefault="00556FC9" w:rsidP="00556FC9">
      <w:pPr>
        <w:pStyle w:val="Web"/>
        <w:spacing w:before="0" w:beforeAutospacing="0" w:after="0" w:afterAutospacing="0"/>
        <w:ind w:firstLine="720"/>
        <w:jc w:val="center"/>
      </w:pPr>
      <w:r>
        <w:t>Όταν γλυκομιλήσει.</w:t>
      </w:r>
    </w:p>
    <w:p w:rsidR="00556FC9" w:rsidRDefault="00556FC9" w:rsidP="00556FC9">
      <w:pPr>
        <w:pStyle w:val="Web"/>
        <w:spacing w:before="0" w:beforeAutospacing="0" w:after="0" w:afterAutospacing="0"/>
        <w:ind w:firstLine="720"/>
        <w:jc w:val="center"/>
      </w:pPr>
      <w:r>
        <w:t>Γαμπρέ μου είσαι άξιος</w:t>
      </w:r>
    </w:p>
    <w:p w:rsidR="00556FC9" w:rsidRDefault="00556FC9" w:rsidP="00556FC9">
      <w:pPr>
        <w:pStyle w:val="Web"/>
        <w:spacing w:before="0" w:beforeAutospacing="0" w:after="0" w:afterAutospacing="0"/>
        <w:ind w:firstLine="720"/>
        <w:jc w:val="center"/>
      </w:pPr>
      <w:r>
        <w:t xml:space="preserve"> καράβι να αρματώσεις</w:t>
      </w:r>
    </w:p>
    <w:p w:rsidR="00556FC9" w:rsidRDefault="00556FC9" w:rsidP="00556FC9">
      <w:pPr>
        <w:pStyle w:val="Web"/>
        <w:spacing w:before="0" w:beforeAutospacing="0" w:after="0" w:afterAutospacing="0"/>
        <w:ind w:firstLine="720"/>
        <w:jc w:val="center"/>
      </w:pPr>
      <w:r>
        <w:t>τα σίδερα του καραβιού</w:t>
      </w:r>
    </w:p>
    <w:p w:rsidR="00556FC9" w:rsidRDefault="00556FC9" w:rsidP="00556FC9">
      <w:pPr>
        <w:pStyle w:val="Web"/>
        <w:spacing w:before="0" w:beforeAutospacing="0" w:after="0" w:afterAutospacing="0"/>
        <w:ind w:firstLine="720"/>
        <w:jc w:val="center"/>
      </w:pPr>
      <w:r>
        <w:t>να τα μαλαματώσεις.</w:t>
      </w:r>
    </w:p>
    <w:p w:rsidR="00556FC9" w:rsidRDefault="00556FC9" w:rsidP="00556FC9">
      <w:pPr>
        <w:pStyle w:val="Web"/>
        <w:spacing w:before="0" w:beforeAutospacing="0" w:after="0" w:afterAutospacing="0"/>
        <w:ind w:firstLine="720"/>
        <w:jc w:val="center"/>
      </w:pP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A92E38" w:rsidRDefault="00A92E38" w:rsidP="00A92E38">
      <w:pPr>
        <w:autoSpaceDE w:val="0"/>
        <w:autoSpaceDN w:val="0"/>
        <w:adjustRightInd w:val="0"/>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Δραστηριότητα 3</w:t>
      </w:r>
    </w:p>
    <w:p w:rsidR="00A92E38" w:rsidRDefault="00A92E38" w:rsidP="00A92E38">
      <w:pPr>
        <w:autoSpaceDE w:val="0"/>
        <w:autoSpaceDN w:val="0"/>
        <w:adjustRightInd w:val="0"/>
        <w:jc w:val="center"/>
        <w:rPr>
          <w:rFonts w:ascii="Times New Roman" w:eastAsiaTheme="minorHAnsi" w:hAnsi="Times New Roman" w:cs="Times New Roman"/>
          <w:bCs/>
          <w:sz w:val="24"/>
          <w:szCs w:val="24"/>
          <w:lang w:eastAsia="en-US"/>
        </w:rPr>
      </w:pPr>
    </w:p>
    <w:p w:rsidR="00A92E38" w:rsidRDefault="00556FC9" w:rsidP="00A92E38">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Σε αυτή τη δραστηριότητα ο εκπαιδευτικός ζήτησε</w:t>
      </w:r>
      <w:r w:rsidR="00A92E38">
        <w:rPr>
          <w:rFonts w:ascii="Times New Roman" w:eastAsiaTheme="minorHAnsi" w:hAnsi="Times New Roman" w:cs="Times New Roman"/>
          <w:bCs/>
          <w:sz w:val="24"/>
          <w:szCs w:val="24"/>
          <w:lang w:eastAsia="en-US"/>
        </w:rPr>
        <w:t xml:space="preserve"> από τους μαθητές να περιγράψουν σε ένα φύλλο χαρτί την περίοδο του Πάσχα και των Χριστουγέννων χωρίς τα έθιμα που τηρούμε </w:t>
      </w:r>
      <w:proofErr w:type="spellStart"/>
      <w:r w:rsidR="00A92E38">
        <w:rPr>
          <w:rFonts w:ascii="Times New Roman" w:eastAsiaTheme="minorHAnsi" w:hAnsi="Times New Roman" w:cs="Times New Roman"/>
          <w:bCs/>
          <w:sz w:val="24"/>
          <w:szCs w:val="24"/>
          <w:lang w:eastAsia="en-US"/>
        </w:rPr>
        <w:t>π.χ</w:t>
      </w:r>
      <w:proofErr w:type="spellEnd"/>
      <w:r w:rsidR="00A92E38">
        <w:rPr>
          <w:rFonts w:ascii="Times New Roman" w:eastAsiaTheme="minorHAnsi" w:hAnsi="Times New Roman" w:cs="Times New Roman"/>
          <w:bCs/>
          <w:sz w:val="24"/>
          <w:szCs w:val="24"/>
          <w:lang w:eastAsia="en-US"/>
        </w:rPr>
        <w:t xml:space="preserve"> μια οποιαδήποτε μέρα του Πάσχα χωρίς να έβαφαν αυγά ή να μην έφτιαχναν πασχαλινά τσουρέκια. Με αυτόν τον τρόπο ο εκπαιδευτικός </w:t>
      </w:r>
      <w:r w:rsidR="00472908">
        <w:rPr>
          <w:rFonts w:ascii="Times New Roman" w:eastAsiaTheme="minorHAnsi" w:hAnsi="Times New Roman" w:cs="Times New Roman"/>
          <w:bCs/>
          <w:sz w:val="24"/>
          <w:szCs w:val="24"/>
          <w:lang w:eastAsia="en-US"/>
        </w:rPr>
        <w:t>έδειξε</w:t>
      </w:r>
      <w:r w:rsidR="00A92E38">
        <w:rPr>
          <w:rFonts w:ascii="Times New Roman" w:eastAsiaTheme="minorHAnsi" w:hAnsi="Times New Roman" w:cs="Times New Roman"/>
          <w:bCs/>
          <w:sz w:val="24"/>
          <w:szCs w:val="24"/>
          <w:lang w:eastAsia="en-US"/>
        </w:rPr>
        <w:t xml:space="preserve"> στους μαθητές πως θα ήταν η ζωή μας χωρίς τα ήθη, </w:t>
      </w:r>
      <w:r w:rsidR="00472908">
        <w:rPr>
          <w:rFonts w:ascii="Times New Roman" w:eastAsiaTheme="minorHAnsi" w:hAnsi="Times New Roman" w:cs="Times New Roman"/>
          <w:bCs/>
          <w:sz w:val="24"/>
          <w:szCs w:val="24"/>
          <w:lang w:eastAsia="en-US"/>
        </w:rPr>
        <w:t xml:space="preserve">τα έθιμα και τις παραδόσεις. Κατάλαβαν </w:t>
      </w:r>
      <w:r w:rsidR="00A92E38">
        <w:rPr>
          <w:rFonts w:ascii="Times New Roman" w:eastAsiaTheme="minorHAnsi" w:hAnsi="Times New Roman" w:cs="Times New Roman"/>
          <w:bCs/>
          <w:sz w:val="24"/>
          <w:szCs w:val="24"/>
          <w:lang w:eastAsia="en-US"/>
        </w:rPr>
        <w:t xml:space="preserve">πως </w:t>
      </w:r>
      <w:r w:rsidR="00472908">
        <w:rPr>
          <w:rFonts w:ascii="Times New Roman" w:eastAsiaTheme="minorHAnsi" w:hAnsi="Times New Roman" w:cs="Times New Roman"/>
          <w:bCs/>
          <w:sz w:val="24"/>
          <w:szCs w:val="24"/>
          <w:lang w:eastAsia="en-US"/>
        </w:rPr>
        <w:t xml:space="preserve">η ζωή τους </w:t>
      </w:r>
      <w:r w:rsidR="00A92E38">
        <w:rPr>
          <w:rFonts w:ascii="Times New Roman" w:eastAsiaTheme="minorHAnsi" w:hAnsi="Times New Roman" w:cs="Times New Roman"/>
          <w:bCs/>
          <w:sz w:val="24"/>
          <w:szCs w:val="24"/>
          <w:lang w:eastAsia="en-US"/>
        </w:rPr>
        <w:t>θα ήταν ανιαρή και συνηθισμένη.</w:t>
      </w:r>
      <w:r w:rsidR="00472908">
        <w:rPr>
          <w:rFonts w:ascii="Times New Roman" w:eastAsiaTheme="minorHAnsi" w:hAnsi="Times New Roman" w:cs="Times New Roman"/>
          <w:bCs/>
          <w:sz w:val="24"/>
          <w:szCs w:val="24"/>
          <w:lang w:eastAsia="en-US"/>
        </w:rPr>
        <w:t xml:space="preserve"> Συγκεκριμένα όπως απάντησαν οι μαθητές</w:t>
      </w:r>
      <w:r w:rsidR="00472908" w:rsidRPr="00472908">
        <w:rPr>
          <w:rFonts w:ascii="Times New Roman" w:eastAsiaTheme="minorHAnsi" w:hAnsi="Times New Roman" w:cs="Times New Roman"/>
          <w:bCs/>
          <w:sz w:val="24"/>
          <w:szCs w:val="24"/>
          <w:lang w:eastAsia="en-US"/>
        </w:rPr>
        <w:t>:</w:t>
      </w:r>
      <w:r w:rsidR="00472908">
        <w:rPr>
          <w:rFonts w:ascii="Times New Roman" w:eastAsiaTheme="minorHAnsi" w:hAnsi="Times New Roman" w:cs="Times New Roman"/>
          <w:bCs/>
          <w:sz w:val="24"/>
          <w:szCs w:val="24"/>
          <w:lang w:eastAsia="en-US"/>
        </w:rPr>
        <w:t xml:space="preserve"> </w:t>
      </w:r>
    </w:p>
    <w:p w:rsidR="00556FC9" w:rsidRDefault="00556FC9" w:rsidP="00A92E38">
      <w:pPr>
        <w:autoSpaceDE w:val="0"/>
        <w:autoSpaceDN w:val="0"/>
        <w:adjustRightInd w:val="0"/>
        <w:rPr>
          <w:rFonts w:ascii="Times New Roman" w:eastAsiaTheme="minorHAnsi" w:hAnsi="Times New Roman" w:cs="Times New Roman"/>
          <w:bCs/>
          <w:sz w:val="24"/>
          <w:szCs w:val="24"/>
          <w:lang w:eastAsia="en-US"/>
        </w:rPr>
      </w:pPr>
    </w:p>
    <w:p w:rsidR="00472908" w:rsidRPr="00556FC9" w:rsidRDefault="00472908" w:rsidP="00556FC9">
      <w:pPr>
        <w:pStyle w:val="a3"/>
        <w:numPr>
          <w:ilvl w:val="0"/>
          <w:numId w:val="7"/>
        </w:numPr>
        <w:autoSpaceDE w:val="0"/>
        <w:autoSpaceDN w:val="0"/>
        <w:adjustRightInd w:val="0"/>
        <w:rPr>
          <w:rFonts w:ascii="Times New Roman" w:eastAsiaTheme="minorHAnsi" w:hAnsi="Times New Roman" w:cs="Times New Roman"/>
          <w:bCs/>
          <w:i/>
          <w:sz w:val="24"/>
          <w:szCs w:val="24"/>
          <w:lang w:eastAsia="en-US"/>
        </w:rPr>
      </w:pPr>
      <w:r w:rsidRPr="00556FC9">
        <w:rPr>
          <w:rFonts w:ascii="Times New Roman" w:eastAsiaTheme="minorHAnsi" w:hAnsi="Times New Roman" w:cs="Times New Roman"/>
          <w:bCs/>
          <w:i/>
          <w:sz w:val="24"/>
          <w:szCs w:val="24"/>
          <w:lang w:eastAsia="en-US"/>
        </w:rPr>
        <w:t>«Δεν θα καταλαβαίναμε ότι έχουμε Πάσχα και Χριστούγεννα.»</w:t>
      </w:r>
    </w:p>
    <w:p w:rsidR="00472908" w:rsidRPr="00556FC9" w:rsidRDefault="00472908" w:rsidP="00556FC9">
      <w:pPr>
        <w:pStyle w:val="a3"/>
        <w:numPr>
          <w:ilvl w:val="0"/>
          <w:numId w:val="7"/>
        </w:numPr>
        <w:autoSpaceDE w:val="0"/>
        <w:autoSpaceDN w:val="0"/>
        <w:adjustRightInd w:val="0"/>
        <w:rPr>
          <w:rFonts w:ascii="Times New Roman" w:eastAsiaTheme="minorHAnsi" w:hAnsi="Times New Roman" w:cs="Times New Roman"/>
          <w:bCs/>
          <w:i/>
          <w:sz w:val="24"/>
          <w:szCs w:val="24"/>
          <w:lang w:eastAsia="en-US"/>
        </w:rPr>
      </w:pPr>
      <w:r w:rsidRPr="00556FC9">
        <w:rPr>
          <w:rFonts w:ascii="Times New Roman" w:eastAsiaTheme="minorHAnsi" w:hAnsi="Times New Roman" w:cs="Times New Roman"/>
          <w:bCs/>
          <w:i/>
          <w:sz w:val="24"/>
          <w:szCs w:val="24"/>
          <w:lang w:eastAsia="en-US"/>
        </w:rPr>
        <w:t>«Θα ήταν σαν όλες τις υπόλοιπες μέρες του χρόνου.»</w:t>
      </w:r>
    </w:p>
    <w:p w:rsidR="00472908" w:rsidRPr="00556FC9" w:rsidRDefault="00472908" w:rsidP="00556FC9">
      <w:pPr>
        <w:pStyle w:val="a3"/>
        <w:numPr>
          <w:ilvl w:val="0"/>
          <w:numId w:val="7"/>
        </w:numPr>
        <w:autoSpaceDE w:val="0"/>
        <w:autoSpaceDN w:val="0"/>
        <w:adjustRightInd w:val="0"/>
        <w:rPr>
          <w:rFonts w:ascii="Times New Roman" w:eastAsiaTheme="minorHAnsi" w:hAnsi="Times New Roman" w:cs="Times New Roman"/>
          <w:bCs/>
          <w:i/>
          <w:sz w:val="24"/>
          <w:szCs w:val="24"/>
          <w:lang w:eastAsia="en-US"/>
        </w:rPr>
      </w:pPr>
      <w:r w:rsidRPr="00556FC9">
        <w:rPr>
          <w:rFonts w:ascii="Times New Roman" w:eastAsiaTheme="minorHAnsi" w:hAnsi="Times New Roman" w:cs="Times New Roman"/>
          <w:bCs/>
          <w:i/>
          <w:sz w:val="24"/>
          <w:szCs w:val="24"/>
          <w:lang w:eastAsia="en-US"/>
        </w:rPr>
        <w:t>«Δεν θα ήμασταν τόσο ενωμένοι μεταξύ μας αν δεν τα τηρούσαμε.»</w:t>
      </w:r>
    </w:p>
    <w:p w:rsidR="00472908" w:rsidRPr="00556FC9" w:rsidRDefault="00472908" w:rsidP="00556FC9">
      <w:pPr>
        <w:pStyle w:val="a3"/>
        <w:numPr>
          <w:ilvl w:val="0"/>
          <w:numId w:val="7"/>
        </w:numPr>
        <w:autoSpaceDE w:val="0"/>
        <w:autoSpaceDN w:val="0"/>
        <w:adjustRightInd w:val="0"/>
        <w:rPr>
          <w:rFonts w:ascii="Times New Roman" w:eastAsiaTheme="minorHAnsi" w:hAnsi="Times New Roman" w:cs="Times New Roman"/>
          <w:bCs/>
          <w:i/>
          <w:sz w:val="24"/>
          <w:szCs w:val="24"/>
          <w:lang w:eastAsia="en-US"/>
        </w:rPr>
      </w:pPr>
      <w:r w:rsidRPr="00556FC9">
        <w:rPr>
          <w:rFonts w:ascii="Times New Roman" w:eastAsiaTheme="minorHAnsi" w:hAnsi="Times New Roman" w:cs="Times New Roman"/>
          <w:bCs/>
          <w:i/>
          <w:sz w:val="24"/>
          <w:szCs w:val="24"/>
          <w:lang w:eastAsia="en-US"/>
        </w:rPr>
        <w:t>«Δεν θα έβλεπα τους παππούδες μου και τις γιαγιάδες μου που μένουν στο χωριό.»</w:t>
      </w:r>
    </w:p>
    <w:p w:rsidR="00472908" w:rsidRPr="00472908" w:rsidRDefault="00472908" w:rsidP="00A92E38">
      <w:pPr>
        <w:autoSpaceDE w:val="0"/>
        <w:autoSpaceDN w:val="0"/>
        <w:adjustRightInd w:val="0"/>
        <w:rPr>
          <w:rFonts w:ascii="Times New Roman" w:eastAsiaTheme="minorHAnsi" w:hAnsi="Times New Roman" w:cs="Times New Roman"/>
          <w:bCs/>
          <w:i/>
          <w:sz w:val="24"/>
          <w:szCs w:val="24"/>
          <w:lang w:eastAsia="en-US"/>
        </w:rPr>
      </w:pP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472908" w:rsidRDefault="00472908" w:rsidP="00A92E38">
      <w:pPr>
        <w:autoSpaceDE w:val="0"/>
        <w:autoSpaceDN w:val="0"/>
        <w:adjustRightInd w:val="0"/>
        <w:jc w:val="center"/>
        <w:rPr>
          <w:rFonts w:ascii="Times New Roman" w:eastAsiaTheme="minorHAnsi" w:hAnsi="Times New Roman" w:cs="Times New Roman"/>
          <w:bCs/>
          <w:sz w:val="24"/>
          <w:szCs w:val="24"/>
          <w:lang w:eastAsia="en-US"/>
        </w:rPr>
      </w:pPr>
    </w:p>
    <w:p w:rsidR="00472908" w:rsidRDefault="00472908" w:rsidP="00A92E38">
      <w:pPr>
        <w:autoSpaceDE w:val="0"/>
        <w:autoSpaceDN w:val="0"/>
        <w:adjustRightInd w:val="0"/>
        <w:jc w:val="center"/>
        <w:rPr>
          <w:rFonts w:ascii="Times New Roman" w:eastAsiaTheme="minorHAnsi" w:hAnsi="Times New Roman" w:cs="Times New Roman"/>
          <w:bCs/>
          <w:sz w:val="24"/>
          <w:szCs w:val="24"/>
          <w:lang w:eastAsia="en-US"/>
        </w:rPr>
      </w:pPr>
    </w:p>
    <w:p w:rsidR="00A92E38" w:rsidRDefault="00A92E38" w:rsidP="00A92E38">
      <w:pPr>
        <w:autoSpaceDE w:val="0"/>
        <w:autoSpaceDN w:val="0"/>
        <w:adjustRightInd w:val="0"/>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Δραστηριότητα 4</w:t>
      </w:r>
    </w:p>
    <w:p w:rsidR="00A92E38" w:rsidRDefault="00A92E38" w:rsidP="00A92E38">
      <w:pPr>
        <w:autoSpaceDE w:val="0"/>
        <w:autoSpaceDN w:val="0"/>
        <w:adjustRightInd w:val="0"/>
        <w:rPr>
          <w:rFonts w:ascii="Times New Roman" w:eastAsiaTheme="minorHAnsi" w:hAnsi="Times New Roman" w:cs="Times New Roman"/>
          <w:bCs/>
          <w:sz w:val="24"/>
          <w:szCs w:val="24"/>
          <w:lang w:eastAsia="en-US"/>
        </w:rPr>
      </w:pPr>
    </w:p>
    <w:p w:rsidR="00A92E38" w:rsidRDefault="00556FC9" w:rsidP="00A92E38">
      <w:pPr>
        <w:rPr>
          <w:rFonts w:ascii="Times New Roman" w:hAnsi="Times New Roman" w:cs="Times New Roman"/>
          <w:sz w:val="24"/>
          <w:szCs w:val="24"/>
        </w:rPr>
      </w:pPr>
      <w:r>
        <w:rPr>
          <w:rFonts w:ascii="Times New Roman" w:hAnsi="Times New Roman" w:cs="Times New Roman"/>
          <w:sz w:val="24"/>
          <w:szCs w:val="24"/>
        </w:rPr>
        <w:t>Α</w:t>
      </w:r>
      <w:r w:rsidR="00A92E38" w:rsidRPr="00E42E6D">
        <w:rPr>
          <w:rFonts w:ascii="Times New Roman" w:hAnsi="Times New Roman" w:cs="Times New Roman"/>
          <w:sz w:val="24"/>
          <w:szCs w:val="24"/>
        </w:rPr>
        <w:t>ινίγματα της Ρόδου</w:t>
      </w:r>
    </w:p>
    <w:p w:rsidR="00A92E38" w:rsidRPr="00E42E6D" w:rsidRDefault="00A92E38" w:rsidP="00A92E38">
      <w:pPr>
        <w:rPr>
          <w:rFonts w:ascii="Times New Roman" w:hAnsi="Times New Roman" w:cs="Times New Roman"/>
          <w:sz w:val="24"/>
          <w:szCs w:val="24"/>
        </w:rPr>
      </w:pPr>
    </w:p>
    <w:p w:rsidR="00A92E38" w:rsidRPr="004776ED" w:rsidRDefault="00A92E38" w:rsidP="00A92E38">
      <w:pPr>
        <w:rPr>
          <w:rFonts w:ascii="Times New Roman" w:hAnsi="Times New Roman" w:cs="Times New Roman"/>
          <w:sz w:val="24"/>
          <w:szCs w:val="24"/>
        </w:rPr>
      </w:pPr>
      <w:r w:rsidRPr="00485494">
        <w:rPr>
          <w:rFonts w:ascii="Times New Roman" w:hAnsi="Times New Roman" w:cs="Times New Roman"/>
          <w:sz w:val="24"/>
          <w:szCs w:val="24"/>
        </w:rPr>
        <w:t xml:space="preserve">Ξεκινάει μια συζήτηση με τον εκπαιδευτικό για τα </w:t>
      </w:r>
      <w:r w:rsidR="00032582">
        <w:rPr>
          <w:rFonts w:ascii="Times New Roman" w:hAnsi="Times New Roman" w:cs="Times New Roman"/>
          <w:sz w:val="24"/>
          <w:szCs w:val="24"/>
        </w:rPr>
        <w:t>αινίγματα που προέρχονται από την Κρήτη. Με την βοήθεια του βιντεοπροβολέα δείχνει στους μαθητές αυτό που έχει ετοιμάσει. Στη συνέχεια, ζ</w:t>
      </w:r>
      <w:r w:rsidRPr="00485494">
        <w:rPr>
          <w:rFonts w:ascii="Times New Roman" w:hAnsi="Times New Roman" w:cs="Times New Roman"/>
          <w:sz w:val="24"/>
          <w:szCs w:val="24"/>
        </w:rPr>
        <w:t>ητάει από τους μαθητές να σηκώνονται σ</w:t>
      </w:r>
      <w:r w:rsidR="00032582">
        <w:rPr>
          <w:rFonts w:ascii="Times New Roman" w:hAnsi="Times New Roman" w:cs="Times New Roman"/>
          <w:sz w:val="24"/>
          <w:szCs w:val="24"/>
        </w:rPr>
        <w:t>τον πίνακα και να γράφουν</w:t>
      </w:r>
      <w:r>
        <w:rPr>
          <w:rFonts w:ascii="Times New Roman" w:hAnsi="Times New Roman" w:cs="Times New Roman"/>
          <w:sz w:val="24"/>
          <w:szCs w:val="24"/>
        </w:rPr>
        <w:t xml:space="preserve"> αινίγματα </w:t>
      </w:r>
      <w:r w:rsidR="00032582">
        <w:rPr>
          <w:rFonts w:ascii="Times New Roman" w:hAnsi="Times New Roman" w:cs="Times New Roman"/>
          <w:sz w:val="24"/>
          <w:szCs w:val="24"/>
        </w:rPr>
        <w:t>της αρεσκείας τους</w:t>
      </w:r>
      <w:r w:rsidRPr="00485494">
        <w:rPr>
          <w:rFonts w:ascii="Times New Roman" w:hAnsi="Times New Roman" w:cs="Times New Roman"/>
          <w:sz w:val="24"/>
          <w:szCs w:val="24"/>
        </w:rPr>
        <w:t xml:space="preserve"> </w:t>
      </w:r>
      <w:r w:rsidR="00032582">
        <w:rPr>
          <w:rFonts w:ascii="Times New Roman" w:hAnsi="Times New Roman" w:cs="Times New Roman"/>
          <w:sz w:val="24"/>
          <w:szCs w:val="24"/>
        </w:rPr>
        <w:t xml:space="preserve">περιγράφοντάς τα στην υπόλοιπη τάξη. </w:t>
      </w:r>
      <w:r w:rsidRPr="00485494">
        <w:rPr>
          <w:rFonts w:ascii="Times New Roman" w:hAnsi="Times New Roman" w:cs="Times New Roman"/>
          <w:sz w:val="24"/>
          <w:szCs w:val="24"/>
        </w:rPr>
        <w:t xml:space="preserve">Ο </w:t>
      </w:r>
      <w:r w:rsidR="00032582">
        <w:rPr>
          <w:rFonts w:ascii="Times New Roman" w:hAnsi="Times New Roman" w:cs="Times New Roman"/>
          <w:sz w:val="24"/>
          <w:szCs w:val="24"/>
        </w:rPr>
        <w:t>εκπαιδευτικός ξεκινάει με τα δικά</w:t>
      </w:r>
      <w:r w:rsidRPr="00485494">
        <w:rPr>
          <w:rFonts w:ascii="Times New Roman" w:hAnsi="Times New Roman" w:cs="Times New Roman"/>
          <w:sz w:val="24"/>
          <w:szCs w:val="24"/>
        </w:rPr>
        <w:t xml:space="preserve"> του </w:t>
      </w:r>
      <w:r w:rsidR="00032582" w:rsidRPr="00485494">
        <w:rPr>
          <w:rFonts w:ascii="Times New Roman" w:hAnsi="Times New Roman" w:cs="Times New Roman"/>
          <w:sz w:val="24"/>
          <w:szCs w:val="24"/>
        </w:rPr>
        <w:t>παραδείγμα</w:t>
      </w:r>
      <w:r w:rsidR="00032582">
        <w:rPr>
          <w:rFonts w:ascii="Times New Roman" w:hAnsi="Times New Roman" w:cs="Times New Roman"/>
          <w:sz w:val="24"/>
          <w:szCs w:val="24"/>
        </w:rPr>
        <w:t>τα</w:t>
      </w:r>
      <w:r w:rsidRPr="004776ED">
        <w:rPr>
          <w:rFonts w:ascii="Times New Roman" w:hAnsi="Times New Roman" w:cs="Times New Roman"/>
          <w:sz w:val="24"/>
          <w:szCs w:val="24"/>
        </w:rPr>
        <w:t>:</w:t>
      </w:r>
    </w:p>
    <w:p w:rsidR="00A92E38" w:rsidRDefault="00A92E38" w:rsidP="00A92E38">
      <w:pPr>
        <w:rPr>
          <w:rFonts w:ascii="Times New Roman" w:hAnsi="Times New Roman" w:cs="Times New Roman"/>
          <w:sz w:val="24"/>
          <w:szCs w:val="24"/>
        </w:rPr>
      </w:pPr>
    </w:p>
    <w:p w:rsidR="00556FC9" w:rsidRDefault="00556FC9" w:rsidP="00A92E38">
      <w:pPr>
        <w:rPr>
          <w:rFonts w:ascii="Times New Roman" w:hAnsi="Times New Roman" w:cs="Times New Roman"/>
          <w:sz w:val="24"/>
          <w:szCs w:val="24"/>
        </w:rPr>
      </w:pPr>
    </w:p>
    <w:p w:rsidR="00556FC9" w:rsidRDefault="00556FC9" w:rsidP="00A92E38">
      <w:pPr>
        <w:rPr>
          <w:rFonts w:ascii="Times New Roman" w:hAnsi="Times New Roman" w:cs="Times New Roman"/>
          <w:sz w:val="24"/>
          <w:szCs w:val="24"/>
        </w:rPr>
      </w:pPr>
    </w:p>
    <w:p w:rsidR="00556FC9" w:rsidRPr="00485494" w:rsidRDefault="00104C54" w:rsidP="00A92E38">
      <w:pPr>
        <w:rPr>
          <w:rFonts w:ascii="Times New Roman" w:hAnsi="Times New Roman" w:cs="Times New Roman"/>
          <w:sz w:val="24"/>
          <w:szCs w:val="24"/>
        </w:rPr>
      </w:pPr>
      <w:r>
        <w:rPr>
          <w:rFonts w:ascii="Times New Roman" w:hAnsi="Times New Roman" w:cs="Times New Roman"/>
          <w:noProof/>
          <w:sz w:val="24"/>
          <w:szCs w:val="24"/>
        </w:rPr>
        <w:pict>
          <v:shape id="_x0000_s1033" type="#_x0000_t65" style="position:absolute;margin-left:-62.6pt;margin-top:-29.15pt;width:533.1pt;height:724.3pt;z-index:251665408" fillcolor="#d6e3bc [1302]" strokecolor="#9bbb59 [3206]" strokeweight="2.5pt">
            <v:shadow color="#868686"/>
            <v:textbox>
              <w:txbxContent>
                <w:p w:rsidR="00556FC9" w:rsidRDefault="00556FC9" w:rsidP="00556FC9">
                  <w:pPr>
                    <w:rPr>
                      <w:rFonts w:ascii="Comic Sans MS" w:hAnsi="Comic Sans MS"/>
                      <w:b/>
                      <w:bCs/>
                      <w:color w:val="333333"/>
                      <w:sz w:val="28"/>
                      <w:szCs w:val="28"/>
                    </w:rPr>
                  </w:pPr>
                </w:p>
                <w:p w:rsidR="00556FC9" w:rsidRDefault="00556FC9" w:rsidP="00556FC9">
                  <w:pPr>
                    <w:ind w:firstLine="720"/>
                    <w:jc w:val="center"/>
                    <w:rPr>
                      <w:rFonts w:ascii="Comic Sans MS" w:hAnsi="Comic Sans MS"/>
                      <w:b/>
                      <w:sz w:val="24"/>
                      <w:szCs w:val="24"/>
                    </w:rPr>
                  </w:pPr>
                  <w:r w:rsidRPr="002165D3">
                    <w:rPr>
                      <w:rFonts w:ascii="Comic Sans MS" w:hAnsi="Comic Sans MS"/>
                      <w:b/>
                      <w:sz w:val="24"/>
                      <w:szCs w:val="24"/>
                    </w:rPr>
                    <w:t>Α</w:t>
                  </w:r>
                  <w:r>
                    <w:rPr>
                      <w:rFonts w:ascii="Comic Sans MS" w:hAnsi="Comic Sans MS"/>
                      <w:b/>
                      <w:sz w:val="24"/>
                      <w:szCs w:val="24"/>
                    </w:rPr>
                    <w:t>ινί</w:t>
                  </w:r>
                  <w:r w:rsidRPr="002165D3">
                    <w:rPr>
                      <w:rFonts w:ascii="Comic Sans MS" w:hAnsi="Comic Sans MS"/>
                      <w:b/>
                      <w:sz w:val="24"/>
                      <w:szCs w:val="24"/>
                    </w:rPr>
                    <w:t>γματα</w:t>
                  </w:r>
                </w:p>
                <w:p w:rsidR="00556FC9" w:rsidRDefault="00556FC9" w:rsidP="00556FC9">
                  <w:pPr>
                    <w:ind w:firstLine="720"/>
                    <w:jc w:val="center"/>
                    <w:rPr>
                      <w:rFonts w:ascii="Comic Sans MS" w:hAnsi="Comic Sans MS"/>
                      <w:b/>
                      <w:sz w:val="24"/>
                      <w:szCs w:val="24"/>
                    </w:rPr>
                  </w:pPr>
                </w:p>
                <w:p w:rsidR="00556FC9" w:rsidRPr="002165D3" w:rsidRDefault="00556FC9" w:rsidP="00556FC9">
                  <w:pPr>
                    <w:ind w:left="-567" w:firstLine="720"/>
                    <w:jc w:val="center"/>
                    <w:rPr>
                      <w:rFonts w:ascii="Comic Sans MS" w:hAnsi="Comic Sans MS"/>
                      <w:b/>
                      <w:sz w:val="24"/>
                      <w:szCs w:val="24"/>
                    </w:rPr>
                  </w:pPr>
                  <w:r>
                    <w:rPr>
                      <w:rFonts w:ascii="Comic Sans MS" w:hAnsi="Comic Sans MS"/>
                      <w:b/>
                      <w:noProof/>
                      <w:sz w:val="24"/>
                      <w:szCs w:val="24"/>
                    </w:rPr>
                    <w:drawing>
                      <wp:inline distT="0" distB="0" distL="0" distR="0">
                        <wp:extent cx="2566670" cy="1338943"/>
                        <wp:effectExtent l="19050" t="0" r="5080" b="0"/>
                        <wp:docPr id="16" name="10 - Εικόνα" descr="sofa-logia-147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a-logia-147x150.jpg"/>
                                <pic:cNvPicPr/>
                              </pic:nvPicPr>
                              <pic:blipFill>
                                <a:blip r:embed="rId19"/>
                                <a:stretch>
                                  <a:fillRect/>
                                </a:stretch>
                              </pic:blipFill>
                              <pic:spPr>
                                <a:xfrm>
                                  <a:off x="0" y="0"/>
                                  <a:ext cx="2570140" cy="1340753"/>
                                </a:xfrm>
                                <a:prstGeom prst="rect">
                                  <a:avLst/>
                                </a:prstGeom>
                              </pic:spPr>
                            </pic:pic>
                          </a:graphicData>
                        </a:graphic>
                      </wp:inline>
                    </w:drawing>
                  </w:r>
                </w:p>
                <w:p w:rsidR="00556FC9" w:rsidRPr="002165D3" w:rsidRDefault="00556FC9" w:rsidP="00556FC9">
                  <w:pPr>
                    <w:pStyle w:val="Web"/>
                    <w:rPr>
                      <w:rFonts w:ascii="Comic Sans MS" w:hAnsi="Comic Sans MS"/>
                    </w:rPr>
                  </w:pPr>
                  <w:r w:rsidRPr="002165D3">
                    <w:rPr>
                      <w:rFonts w:ascii="Comic Sans MS" w:hAnsi="Comic Sans MS"/>
                      <w:color w:val="000000"/>
                    </w:rPr>
                    <w:t>Στην Κρήτη τις μεγάλες χειμωνιάτικες βεγγέρες ιδίως τα παλιά χρόνια τα καθαρογλωσσίδια και τα αινίγματα δίδανε και παίρνανε στην ψυχαγωγία των κουρασμένων από τις αγροτικές δουλειές της μέρας. Οι γεωργοί , οι αμπελουργοί, οι λιομαζώχτρες μαζί με τους γερόντηδες και τα παιδόγγονα τους μαζευόταν καθ’ αργά σε κάποιο συγγενικό σπίτι και μαζί με το ωφέλιμο που κεντούσαν , έγνεθαν, ή έραβαν φορέματα είχαν και το τερπνό, ακόνιζαν το κουρασμένο μυαλό τους με αινίγματα και γιόμιζε ο οντάς του σπαθιού με γέλια και χάχανα από τα μπερδέματα της γλώσσας στα καθαρογλωσσίδια.</w:t>
                  </w:r>
                </w:p>
                <w:p w:rsidR="00556FC9" w:rsidRPr="00545D80"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Κοπελιές είναι κι οι δυο και γεννά η μια την άλλη.(Η μέρα και η νύχτα).</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-Βασιλιάς δεν είμαι κορώνα φορώ, ρολόι δεν έχω τις ώρες μετρώ. (Ο κόκορας).</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-Άγγελος καλός προφήτης με την κοκαλένια μύτη. (Ο κόκορας).</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 xml:space="preserve">-Γύρου, γύρου </w:t>
                  </w:r>
                  <w:proofErr w:type="spellStart"/>
                  <w:r w:rsidRPr="002165D3">
                    <w:rPr>
                      <w:rFonts w:ascii="Comic Sans MS" w:hAnsi="Comic Sans MS"/>
                      <w:color w:val="000000"/>
                    </w:rPr>
                    <w:t>ανεγυρίζει</w:t>
                  </w:r>
                  <w:proofErr w:type="spellEnd"/>
                  <w:r w:rsidRPr="002165D3">
                    <w:rPr>
                      <w:rFonts w:ascii="Comic Sans MS" w:hAnsi="Comic Sans MS"/>
                      <w:color w:val="000000"/>
                    </w:rPr>
                    <w:t xml:space="preserve"> στο γωνιό πάει και καθίζει.(Η σκούπα).</w:t>
                  </w:r>
                </w:p>
                <w:p w:rsidR="00556FC9" w:rsidRPr="00545D80" w:rsidRDefault="00556FC9" w:rsidP="00556FC9">
                  <w:pPr>
                    <w:pStyle w:val="a3"/>
                    <w:numPr>
                      <w:ilvl w:val="0"/>
                      <w:numId w:val="3"/>
                    </w:numPr>
                    <w:spacing w:after="360"/>
                    <w:rPr>
                      <w:rFonts w:ascii="Comic Sans MS" w:hAnsi="Comic Sans MS"/>
                      <w:color w:val="000000"/>
                      <w:sz w:val="24"/>
                      <w:szCs w:val="24"/>
                    </w:rPr>
                  </w:pPr>
                  <w:r w:rsidRPr="00545D80">
                    <w:rPr>
                      <w:rFonts w:ascii="Comic Sans MS" w:hAnsi="Comic Sans MS"/>
                      <w:color w:val="000000"/>
                      <w:sz w:val="24"/>
                      <w:szCs w:val="24"/>
                    </w:rPr>
                    <w:t>-360 γερανοί, 30 περιστέρια, σε 12 φωλιές γενούν κι 1 αυγό κλώσουνε.(Οι μέρες , οι μήνες , ο χρόνος).</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-Όλη μέρα μπούκα, μπούκα κι όλη νύχτα χάσκα, χάσκα .(Το παπούτσι).</w:t>
                  </w:r>
                </w:p>
                <w:p w:rsidR="00556FC9" w:rsidRPr="002165D3" w:rsidRDefault="00556FC9" w:rsidP="00556FC9">
                  <w:pPr>
                    <w:pStyle w:val="Web"/>
                    <w:numPr>
                      <w:ilvl w:val="1"/>
                      <w:numId w:val="3"/>
                    </w:numPr>
                    <w:spacing w:after="360" w:afterAutospacing="0"/>
                    <w:rPr>
                      <w:rFonts w:ascii="Comic Sans MS" w:hAnsi="Comic Sans MS"/>
                    </w:rPr>
                  </w:pPr>
                  <w:r w:rsidRPr="002165D3">
                    <w:rPr>
                      <w:rFonts w:ascii="Comic Sans MS" w:hAnsi="Comic Sans MS"/>
                      <w:color w:val="000000"/>
                    </w:rPr>
                    <w:t xml:space="preserve">Ο μπάρμπας μου ο </w:t>
                  </w:r>
                  <w:proofErr w:type="spellStart"/>
                  <w:r w:rsidRPr="002165D3">
                    <w:rPr>
                      <w:rFonts w:ascii="Comic Sans MS" w:hAnsi="Comic Sans MS"/>
                      <w:color w:val="000000"/>
                    </w:rPr>
                    <w:t>Μιχελής</w:t>
                  </w:r>
                  <w:proofErr w:type="spellEnd"/>
                  <w:r w:rsidRPr="002165D3">
                    <w:rPr>
                      <w:rFonts w:ascii="Comic Sans MS" w:hAnsi="Comic Sans MS"/>
                      <w:color w:val="000000"/>
                    </w:rPr>
                    <w:t xml:space="preserve"> σαράντα δυο βρακιά φορεί και το πιο παλιό απόξω.(Το κρεμμύδι).</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 xml:space="preserve">-Χίλιοι </w:t>
                  </w:r>
                  <w:proofErr w:type="spellStart"/>
                  <w:r w:rsidRPr="002165D3">
                    <w:rPr>
                      <w:rFonts w:ascii="Comic Sans MS" w:hAnsi="Comic Sans MS"/>
                      <w:color w:val="000000"/>
                    </w:rPr>
                    <w:t>μίλοι</w:t>
                  </w:r>
                  <w:proofErr w:type="spellEnd"/>
                  <w:r w:rsidRPr="002165D3">
                    <w:rPr>
                      <w:rFonts w:ascii="Comic Sans MS" w:hAnsi="Comic Sans MS"/>
                      <w:color w:val="000000"/>
                    </w:rPr>
                    <w:t xml:space="preserve"> καλογέροι σ’ ένα ράσο τυλιγμένοι.(Το ρόδι).</w:t>
                  </w:r>
                </w:p>
                <w:p w:rsidR="00556FC9" w:rsidRPr="002165D3" w:rsidRDefault="00556FC9" w:rsidP="00556FC9">
                  <w:pPr>
                    <w:pStyle w:val="Web"/>
                    <w:numPr>
                      <w:ilvl w:val="0"/>
                      <w:numId w:val="3"/>
                    </w:numPr>
                    <w:spacing w:after="360" w:afterAutospacing="0"/>
                    <w:rPr>
                      <w:rFonts w:ascii="Comic Sans MS" w:hAnsi="Comic Sans MS"/>
                    </w:rPr>
                  </w:pPr>
                  <w:r w:rsidRPr="002165D3">
                    <w:rPr>
                      <w:rFonts w:ascii="Comic Sans MS" w:hAnsi="Comic Sans MS"/>
                      <w:color w:val="000000"/>
                    </w:rPr>
                    <w:t>-Από πίσω μου μακραίνει κι από μπρος μου, μου κονταίνει.(Ο δρόμος).</w:t>
                  </w: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Default="00556FC9" w:rsidP="00556FC9">
                  <w:pPr>
                    <w:rPr>
                      <w:rFonts w:ascii="Comic Sans MS" w:hAnsi="Comic Sans MS"/>
                      <w:b/>
                      <w:bCs/>
                      <w:color w:val="333333"/>
                      <w:sz w:val="28"/>
                      <w:szCs w:val="28"/>
                    </w:rPr>
                  </w:pPr>
                </w:p>
                <w:p w:rsidR="00556FC9" w:rsidRPr="00F83C9A" w:rsidRDefault="00556FC9" w:rsidP="00556FC9">
                  <w:pPr>
                    <w:rPr>
                      <w:rFonts w:ascii="Times New Roman" w:hAnsi="Times New Roman" w:cs="Times New Roman"/>
                      <w:b/>
                      <w:sz w:val="24"/>
                      <w:szCs w:val="24"/>
                      <w:u w:val="single"/>
                    </w:rPr>
                  </w:pPr>
                </w:p>
                <w:p w:rsidR="00556FC9" w:rsidRDefault="00556FC9" w:rsidP="00556FC9"/>
              </w:txbxContent>
            </v:textbox>
          </v:shape>
        </w:pict>
      </w:r>
    </w:p>
    <w:p w:rsidR="00A92E38" w:rsidRPr="00485494" w:rsidRDefault="00A92E38" w:rsidP="00A92E38">
      <w:pPr>
        <w:rPr>
          <w:rFonts w:ascii="Times New Roman" w:hAnsi="Times New Roman" w:cs="Times New Roman"/>
          <w:b/>
          <w:sz w:val="24"/>
          <w:szCs w:val="24"/>
        </w:rPr>
      </w:pPr>
      <w:r w:rsidRPr="00485494">
        <w:rPr>
          <w:rFonts w:ascii="Times New Roman" w:hAnsi="Times New Roman" w:cs="Times New Roman"/>
          <w:b/>
          <w:sz w:val="24"/>
          <w:szCs w:val="24"/>
        </w:rPr>
        <w:t xml:space="preserve">«Τα </w:t>
      </w:r>
      <w:proofErr w:type="spellStart"/>
      <w:r w:rsidRPr="00485494">
        <w:rPr>
          <w:rFonts w:ascii="Times New Roman" w:hAnsi="Times New Roman" w:cs="Times New Roman"/>
          <w:b/>
          <w:sz w:val="24"/>
          <w:szCs w:val="24"/>
        </w:rPr>
        <w:t>Λαζαράκια</w:t>
      </w:r>
      <w:proofErr w:type="spellEnd"/>
      <w:r w:rsidRPr="00485494">
        <w:rPr>
          <w:rFonts w:ascii="Times New Roman" w:hAnsi="Times New Roman" w:cs="Times New Roman"/>
          <w:b/>
          <w:sz w:val="24"/>
          <w:szCs w:val="24"/>
        </w:rPr>
        <w:t>»</w:t>
      </w:r>
    </w:p>
    <w:p w:rsidR="00A92E38" w:rsidRPr="00485494" w:rsidRDefault="00A92E38" w:rsidP="00A92E38">
      <w:pPr>
        <w:rPr>
          <w:rFonts w:ascii="Times New Roman" w:hAnsi="Times New Roman" w:cs="Times New Roman"/>
          <w:b/>
          <w:sz w:val="24"/>
          <w:szCs w:val="24"/>
        </w:rPr>
      </w:pPr>
    </w:p>
    <w:p w:rsidR="00A92E38" w:rsidRDefault="00A92E38" w:rsidP="00A92E38">
      <w:pPr>
        <w:rPr>
          <w:rFonts w:ascii="Times New Roman" w:hAnsi="Times New Roman" w:cs="Times New Roman"/>
          <w:sz w:val="24"/>
          <w:szCs w:val="24"/>
        </w:rPr>
      </w:pPr>
      <w:r w:rsidRPr="00556FC9">
        <w:rPr>
          <w:rStyle w:val="a4"/>
          <w:rFonts w:ascii="Times New Roman" w:hAnsi="Times New Roman" w:cs="Times New Roman"/>
          <w:b w:val="0"/>
          <w:sz w:val="24"/>
          <w:szCs w:val="24"/>
        </w:rPr>
        <w:t>Το Σάββατο του Λαζάρου στη Ρόδο και την Ιαλυσό, τα παιδιά γυρίζουν από πόρτα σε πόρτα και τραγουδούν τον "Λάζαρο",</w:t>
      </w:r>
      <w:r w:rsidRPr="00485494">
        <w:rPr>
          <w:rFonts w:ascii="Times New Roman" w:hAnsi="Times New Roman" w:cs="Times New Roman"/>
          <w:sz w:val="24"/>
          <w:szCs w:val="24"/>
        </w:rPr>
        <w:t xml:space="preserve"> συγκεντρώνοντας χρήματα και αυγά για τους ιερείς, όπου οι επισκέψεις συνοδεύονται από τον ήχο </w:t>
      </w:r>
      <w:proofErr w:type="spellStart"/>
      <w:r w:rsidRPr="00485494">
        <w:rPr>
          <w:rFonts w:ascii="Times New Roman" w:hAnsi="Times New Roman" w:cs="Times New Roman"/>
          <w:sz w:val="24"/>
          <w:szCs w:val="24"/>
        </w:rPr>
        <w:t>μεγαλοκούδουνων</w:t>
      </w:r>
      <w:proofErr w:type="spellEnd"/>
      <w:r w:rsidRPr="00485494">
        <w:rPr>
          <w:rFonts w:ascii="Times New Roman" w:hAnsi="Times New Roman" w:cs="Times New Roman"/>
          <w:sz w:val="24"/>
          <w:szCs w:val="24"/>
        </w:rPr>
        <w:t>.</w:t>
      </w:r>
      <w:r w:rsidRPr="00485494">
        <w:rPr>
          <w:rFonts w:ascii="Times New Roman" w:hAnsi="Times New Roman" w:cs="Times New Roman"/>
          <w:sz w:val="24"/>
          <w:szCs w:val="24"/>
        </w:rPr>
        <w:br/>
        <w:t>Παλαιότερα, αυτή την ημέρα, κανένας γεωργός δεν πήγαινε στο χωράφι του να εργαστεί, γιατί όπως πίστευαν, ό,τι έπιαναν θα μαραινόταν. Επιτρεπόταν μόνο η συγκέντρωση ξερών κλαδιών για το άναμμα των φούρνων τη Μεγάλη Εβδομάδα για το ψήσιμο των κουλουριών.</w:t>
      </w:r>
      <w:r w:rsidRPr="00485494">
        <w:rPr>
          <w:rFonts w:ascii="Times New Roman" w:hAnsi="Times New Roman" w:cs="Times New Roman"/>
          <w:sz w:val="24"/>
          <w:szCs w:val="24"/>
        </w:rPr>
        <w:br/>
        <w:t xml:space="preserve">Την ημέρα αυτή επίσης, σε όλα τα σπίτια οι νοικοκυρές φτιάχνουν στριφτά κουλουράκια, «τα </w:t>
      </w:r>
      <w:proofErr w:type="spellStart"/>
      <w:r w:rsidRPr="00485494">
        <w:rPr>
          <w:rFonts w:ascii="Times New Roman" w:hAnsi="Times New Roman" w:cs="Times New Roman"/>
          <w:sz w:val="24"/>
          <w:szCs w:val="24"/>
        </w:rPr>
        <w:t>Λαζαράκια</w:t>
      </w:r>
      <w:proofErr w:type="spellEnd"/>
      <w:r w:rsidRPr="00485494">
        <w:rPr>
          <w:rFonts w:ascii="Times New Roman" w:hAnsi="Times New Roman" w:cs="Times New Roman"/>
          <w:sz w:val="24"/>
          <w:szCs w:val="24"/>
        </w:rPr>
        <w:t>», συμβολίζοντας με τον τρόπο αυτό το σώμα του Λαζάρου που ήταν τυλιγμένο στο σάβανο</w:t>
      </w:r>
      <w:r>
        <w:rPr>
          <w:rFonts w:ascii="Times New Roman" w:hAnsi="Times New Roman" w:cs="Times New Roman"/>
          <w:sz w:val="24"/>
          <w:szCs w:val="24"/>
        </w:rPr>
        <w:t>.</w:t>
      </w:r>
    </w:p>
    <w:p w:rsidR="00A806C7" w:rsidRDefault="00A806C7" w:rsidP="00A92E38">
      <w:pPr>
        <w:rPr>
          <w:rFonts w:ascii="Times New Roman" w:hAnsi="Times New Roman" w:cs="Times New Roman"/>
          <w:sz w:val="24"/>
          <w:szCs w:val="24"/>
        </w:rPr>
      </w:pPr>
    </w:p>
    <w:p w:rsidR="00EB0748" w:rsidRDefault="00EB0748" w:rsidP="00A92E38">
      <w:pPr>
        <w:rPr>
          <w:rFonts w:ascii="Times New Roman" w:hAnsi="Times New Roman" w:cs="Times New Roman"/>
          <w:sz w:val="24"/>
          <w:szCs w:val="24"/>
        </w:rPr>
      </w:pPr>
      <w:r>
        <w:rPr>
          <w:rFonts w:ascii="Times New Roman" w:hAnsi="Times New Roman" w:cs="Times New Roman"/>
          <w:sz w:val="24"/>
          <w:szCs w:val="24"/>
        </w:rPr>
        <w:t>Τα παιδιά έγραψαν στον πίνακα τα εξής αινίγματα</w:t>
      </w:r>
      <w:r w:rsidRPr="00EB0748">
        <w:rPr>
          <w:rFonts w:ascii="Times New Roman" w:hAnsi="Times New Roman" w:cs="Times New Roman"/>
          <w:sz w:val="24"/>
          <w:szCs w:val="24"/>
        </w:rPr>
        <w:t>:</w:t>
      </w:r>
    </w:p>
    <w:p w:rsidR="00A0333A" w:rsidRDefault="00A0333A" w:rsidP="00A92E38">
      <w:pPr>
        <w:rPr>
          <w:rFonts w:ascii="Times New Roman" w:hAnsi="Times New Roman" w:cs="Times New Roman"/>
          <w:sz w:val="24"/>
          <w:szCs w:val="24"/>
        </w:rPr>
      </w:pPr>
    </w:p>
    <w:p w:rsidR="00A0333A" w:rsidRDefault="00A0333A" w:rsidP="00A92E38">
      <w:pPr>
        <w:rPr>
          <w:rFonts w:ascii="Times New Roman" w:hAnsi="Times New Roman" w:cs="Times New Roman"/>
          <w:sz w:val="24"/>
          <w:szCs w:val="24"/>
        </w:rPr>
      </w:pPr>
    </w:p>
    <w:p w:rsidR="00F7039D" w:rsidRDefault="00F7039D" w:rsidP="00A92E38">
      <w:pPr>
        <w:rPr>
          <w:rFonts w:ascii="Times New Roman" w:hAnsi="Times New Roman" w:cs="Times New Roman"/>
          <w:sz w:val="24"/>
          <w:szCs w:val="24"/>
        </w:rPr>
      </w:pPr>
    </w:p>
    <w:p w:rsidR="00EB0748" w:rsidRDefault="00F7039D"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Έ</w:t>
      </w:r>
      <w:r w:rsidR="00EB0748">
        <w:rPr>
          <w:rFonts w:ascii="Times New Roman" w:hAnsi="Times New Roman" w:cs="Times New Roman"/>
          <w:sz w:val="24"/>
          <w:szCs w:val="24"/>
        </w:rPr>
        <w:t>χω τρία βόδια</w:t>
      </w:r>
      <w:r w:rsidR="00EB0748">
        <w:rPr>
          <w:rFonts w:ascii="Times New Roman" w:hAnsi="Times New Roman" w:cs="Times New Roman"/>
          <w:sz w:val="24"/>
          <w:szCs w:val="24"/>
          <w:lang w:val="en-US"/>
        </w:rPr>
        <w:t>:</w:t>
      </w:r>
      <w:r w:rsidR="00EB0748">
        <w:rPr>
          <w:rFonts w:ascii="Times New Roman" w:hAnsi="Times New Roman" w:cs="Times New Roman"/>
          <w:sz w:val="24"/>
          <w:szCs w:val="24"/>
        </w:rPr>
        <w:t xml:space="preserve"> </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το ένα τρώει και ποτέ δεν χορταίνει.</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Το άλλο κοιμάται και ποτέ δεν ξυπνά.</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Το τρίτο φεύγει και ποτέ δεν γυρνά.</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sidRPr="002A3AAF">
        <w:rPr>
          <w:rFonts w:ascii="Times New Roman" w:hAnsi="Times New Roman" w:cs="Times New Roman"/>
          <w:sz w:val="24"/>
          <w:szCs w:val="24"/>
        </w:rPr>
        <w:t>;</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(η φωτιά, η στάχτη, ο καπνός)</w:t>
      </w:r>
    </w:p>
    <w:p w:rsidR="00EB0748" w:rsidRDefault="00EB0748" w:rsidP="00F7039D">
      <w:pPr>
        <w:pStyle w:val="a3"/>
        <w:ind w:left="0"/>
        <w:rPr>
          <w:rFonts w:ascii="Times New Roman" w:hAnsi="Times New Roman" w:cs="Times New Roman"/>
          <w:sz w:val="24"/>
          <w:szCs w:val="24"/>
        </w:rPr>
      </w:pPr>
    </w:p>
    <w:p w:rsidR="00EB0748" w:rsidRDefault="00EB0748"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Ήλιος δεν είναι, ακτίνες δεν έχει, πόδια δεν έχει κι όμως τρέχει. </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Pr>
          <w:rFonts w:ascii="Times New Roman" w:hAnsi="Times New Roman" w:cs="Times New Roman"/>
          <w:sz w:val="24"/>
          <w:szCs w:val="24"/>
          <w:lang w:val="en-US"/>
        </w:rPr>
        <w:t>;</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(το ποδήλατο)</w:t>
      </w:r>
    </w:p>
    <w:p w:rsidR="00EB0748" w:rsidRDefault="00EB0748" w:rsidP="00F7039D">
      <w:pPr>
        <w:rPr>
          <w:rFonts w:ascii="Times New Roman" w:hAnsi="Times New Roman" w:cs="Times New Roman"/>
          <w:sz w:val="24"/>
          <w:szCs w:val="24"/>
        </w:rPr>
      </w:pPr>
    </w:p>
    <w:p w:rsidR="00EB0748" w:rsidRDefault="00EB0748"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Ανεβαίνει κατεβαίνει και στην ίδια θέση μένει.</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Pr>
          <w:rFonts w:ascii="Times New Roman" w:hAnsi="Times New Roman" w:cs="Times New Roman"/>
          <w:sz w:val="24"/>
          <w:szCs w:val="24"/>
          <w:lang w:val="en-US"/>
        </w:rPr>
        <w:t>;</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(η σκάλα)</w:t>
      </w:r>
    </w:p>
    <w:p w:rsidR="00EB0748" w:rsidRDefault="00EB0748" w:rsidP="00F7039D">
      <w:pPr>
        <w:pStyle w:val="a3"/>
        <w:ind w:left="0"/>
        <w:rPr>
          <w:rFonts w:ascii="Times New Roman" w:hAnsi="Times New Roman" w:cs="Times New Roman"/>
          <w:sz w:val="24"/>
          <w:szCs w:val="24"/>
        </w:rPr>
      </w:pPr>
    </w:p>
    <w:p w:rsidR="00EB0748" w:rsidRDefault="00EB0748"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Βαρύτερο από το σίδερο, </w:t>
      </w:r>
      <w:proofErr w:type="spellStart"/>
      <w:r>
        <w:rPr>
          <w:rFonts w:ascii="Times New Roman" w:hAnsi="Times New Roman" w:cs="Times New Roman"/>
          <w:sz w:val="24"/>
          <w:szCs w:val="24"/>
        </w:rPr>
        <w:t>γλυκότερο</w:t>
      </w:r>
      <w:proofErr w:type="spellEnd"/>
      <w:r>
        <w:rPr>
          <w:rFonts w:ascii="Times New Roman" w:hAnsi="Times New Roman" w:cs="Times New Roman"/>
          <w:sz w:val="24"/>
          <w:szCs w:val="24"/>
        </w:rPr>
        <w:t xml:space="preserve"> από το μέλι, μήτε στα χέρια πιάνεται μήτε στην τσέπη μπαίνει.</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Pr>
          <w:rFonts w:ascii="Times New Roman" w:hAnsi="Times New Roman" w:cs="Times New Roman"/>
          <w:sz w:val="24"/>
          <w:szCs w:val="24"/>
          <w:lang w:val="en-US"/>
        </w:rPr>
        <w:t>;</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(ο ύπνος)</w:t>
      </w:r>
    </w:p>
    <w:p w:rsidR="00EB0748" w:rsidRDefault="00EB0748" w:rsidP="00F7039D">
      <w:pPr>
        <w:pStyle w:val="a3"/>
        <w:ind w:left="0"/>
        <w:rPr>
          <w:rFonts w:ascii="Times New Roman" w:hAnsi="Times New Roman" w:cs="Times New Roman"/>
          <w:sz w:val="24"/>
          <w:szCs w:val="24"/>
        </w:rPr>
      </w:pPr>
    </w:p>
    <w:p w:rsidR="00EB0748" w:rsidRDefault="00EB0748"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Την ημέρα στολισμένο και το βράδυ φορτωμένο,</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Pr>
          <w:rFonts w:ascii="Times New Roman" w:hAnsi="Times New Roman" w:cs="Times New Roman"/>
          <w:sz w:val="24"/>
          <w:szCs w:val="24"/>
          <w:lang w:val="en-US"/>
        </w:rPr>
        <w:t>;</w:t>
      </w:r>
    </w:p>
    <w:p w:rsidR="00EB0748" w:rsidRDefault="00EB0748" w:rsidP="00F7039D">
      <w:pPr>
        <w:pStyle w:val="a3"/>
        <w:ind w:left="0"/>
        <w:rPr>
          <w:rFonts w:ascii="Times New Roman" w:hAnsi="Times New Roman" w:cs="Times New Roman"/>
          <w:sz w:val="24"/>
          <w:szCs w:val="24"/>
        </w:rPr>
      </w:pPr>
      <w:r>
        <w:rPr>
          <w:rFonts w:ascii="Times New Roman" w:hAnsi="Times New Roman" w:cs="Times New Roman"/>
          <w:sz w:val="24"/>
          <w:szCs w:val="24"/>
        </w:rPr>
        <w:t>(το κεφάλι)</w:t>
      </w:r>
    </w:p>
    <w:p w:rsidR="00EB0748" w:rsidRDefault="00EB0748" w:rsidP="00F7039D">
      <w:pPr>
        <w:pStyle w:val="a3"/>
        <w:ind w:left="0"/>
        <w:rPr>
          <w:rFonts w:ascii="Times New Roman" w:hAnsi="Times New Roman" w:cs="Times New Roman"/>
          <w:sz w:val="24"/>
          <w:szCs w:val="24"/>
        </w:rPr>
      </w:pPr>
    </w:p>
    <w:p w:rsidR="000A5650" w:rsidRDefault="00F7039D"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Πίσω από τον άσπρο φράχτη, κόκκινο σκυλί γαβγίζει.</w:t>
      </w:r>
    </w:p>
    <w:p w:rsidR="00F7039D" w:rsidRDefault="00F7039D"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sidRPr="002A3AAF">
        <w:rPr>
          <w:rFonts w:ascii="Times New Roman" w:hAnsi="Times New Roman" w:cs="Times New Roman"/>
          <w:sz w:val="24"/>
          <w:szCs w:val="24"/>
        </w:rPr>
        <w:t>;</w:t>
      </w:r>
    </w:p>
    <w:p w:rsidR="00F7039D" w:rsidRDefault="00F7039D" w:rsidP="00F7039D">
      <w:pPr>
        <w:pStyle w:val="a3"/>
        <w:ind w:left="0"/>
        <w:rPr>
          <w:rFonts w:ascii="Times New Roman" w:hAnsi="Times New Roman" w:cs="Times New Roman"/>
          <w:sz w:val="24"/>
          <w:szCs w:val="24"/>
        </w:rPr>
      </w:pPr>
      <w:r>
        <w:rPr>
          <w:rFonts w:ascii="Times New Roman" w:hAnsi="Times New Roman" w:cs="Times New Roman"/>
          <w:sz w:val="24"/>
          <w:szCs w:val="24"/>
        </w:rPr>
        <w:t>(τα δόντια και η γλώσσα)</w:t>
      </w:r>
    </w:p>
    <w:p w:rsidR="00F7039D" w:rsidRDefault="00F7039D" w:rsidP="00F7039D">
      <w:pPr>
        <w:pStyle w:val="a3"/>
        <w:ind w:left="0"/>
        <w:rPr>
          <w:rFonts w:ascii="Times New Roman" w:hAnsi="Times New Roman" w:cs="Times New Roman"/>
          <w:sz w:val="24"/>
          <w:szCs w:val="24"/>
        </w:rPr>
      </w:pPr>
    </w:p>
    <w:p w:rsidR="00F7039D" w:rsidRDefault="00F7039D" w:rsidP="00F7039D">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Χωρίς φωνή, χωρίς κορμί, χωρίς φτερά αλλά ακούγεται καλά.</w:t>
      </w:r>
    </w:p>
    <w:p w:rsidR="00F7039D" w:rsidRPr="00F7039D" w:rsidRDefault="00F7039D" w:rsidP="00F7039D">
      <w:pPr>
        <w:pStyle w:val="a3"/>
        <w:ind w:left="0"/>
        <w:rPr>
          <w:rFonts w:ascii="Times New Roman" w:hAnsi="Times New Roman" w:cs="Times New Roman"/>
          <w:sz w:val="24"/>
          <w:szCs w:val="24"/>
        </w:rPr>
      </w:pPr>
      <w:r>
        <w:rPr>
          <w:rFonts w:ascii="Times New Roman" w:hAnsi="Times New Roman" w:cs="Times New Roman"/>
          <w:sz w:val="24"/>
          <w:szCs w:val="24"/>
        </w:rPr>
        <w:t>Τι είναι</w:t>
      </w:r>
      <w:r w:rsidRPr="002A3AAF">
        <w:rPr>
          <w:rFonts w:ascii="Times New Roman" w:hAnsi="Times New Roman" w:cs="Times New Roman"/>
          <w:sz w:val="24"/>
          <w:szCs w:val="24"/>
        </w:rPr>
        <w:t>;</w:t>
      </w:r>
    </w:p>
    <w:p w:rsidR="00F7039D" w:rsidRPr="00F7039D" w:rsidRDefault="00F7039D" w:rsidP="00F7039D">
      <w:pPr>
        <w:pStyle w:val="a3"/>
        <w:ind w:left="0"/>
        <w:rPr>
          <w:rFonts w:ascii="Times New Roman" w:hAnsi="Times New Roman" w:cs="Times New Roman"/>
          <w:sz w:val="24"/>
          <w:szCs w:val="24"/>
        </w:rPr>
      </w:pPr>
      <w:r w:rsidRPr="002A3AAF">
        <w:rPr>
          <w:rFonts w:ascii="Times New Roman" w:hAnsi="Times New Roman" w:cs="Times New Roman"/>
          <w:sz w:val="24"/>
          <w:szCs w:val="24"/>
        </w:rPr>
        <w:t>(</w:t>
      </w:r>
      <w:r>
        <w:rPr>
          <w:rFonts w:ascii="Times New Roman" w:hAnsi="Times New Roman" w:cs="Times New Roman"/>
          <w:sz w:val="24"/>
          <w:szCs w:val="24"/>
        </w:rPr>
        <w:t>η ηχώ)</w:t>
      </w:r>
    </w:p>
    <w:p w:rsidR="00A806C7" w:rsidRDefault="00171761" w:rsidP="00A92E38">
      <w:pPr>
        <w:rPr>
          <w:rFonts w:ascii="Times New Roman" w:hAnsi="Times New Roman" w:cs="Times New Roman"/>
          <w:sz w:val="24"/>
          <w:szCs w:val="24"/>
        </w:rPr>
      </w:pPr>
      <w:r>
        <w:rPr>
          <w:rFonts w:ascii="Times New Roman" w:hAnsi="Times New Roman" w:cs="Times New Roman"/>
          <w:sz w:val="24"/>
          <w:szCs w:val="24"/>
        </w:rPr>
        <w:lastRenderedPageBreak/>
        <w:t>Οι μαθητές με την συγκεκριμένη δραστηριότητα ενθουσιάστηκαν και ήταν εκείνη που τους κέντρισε πιο πολύ το ενδιαφέρον όπως φάνηκε.</w:t>
      </w:r>
    </w:p>
    <w:p w:rsidR="00A92E38" w:rsidRDefault="00A92E38" w:rsidP="00A92E38">
      <w:pPr>
        <w:rPr>
          <w:rFonts w:ascii="Times New Roman" w:hAnsi="Times New Roman" w:cs="Times New Roman"/>
          <w:sz w:val="24"/>
          <w:szCs w:val="24"/>
        </w:rPr>
      </w:pPr>
    </w:p>
    <w:p w:rsidR="00A92E38" w:rsidRDefault="00A92E38" w:rsidP="00A92E38">
      <w:pPr>
        <w:rPr>
          <w:rFonts w:ascii="Times New Roman" w:hAnsi="Times New Roman" w:cs="Times New Roman"/>
          <w:sz w:val="24"/>
          <w:szCs w:val="24"/>
        </w:rPr>
      </w:pPr>
    </w:p>
    <w:p w:rsidR="00A92E38" w:rsidRDefault="00A92E38" w:rsidP="00A92E38">
      <w:pPr>
        <w:rPr>
          <w:rFonts w:ascii="Times New Roman" w:hAnsi="Times New Roman" w:cs="Times New Roman"/>
          <w:sz w:val="24"/>
          <w:szCs w:val="24"/>
        </w:rPr>
      </w:pPr>
    </w:p>
    <w:p w:rsidR="00A92E38" w:rsidRPr="00A92E38" w:rsidRDefault="00A92E38" w:rsidP="00A92E38">
      <w:pPr>
        <w:jc w:val="center"/>
        <w:rPr>
          <w:rFonts w:ascii="Times New Roman" w:hAnsi="Times New Roman" w:cs="Times New Roman"/>
          <w:sz w:val="24"/>
          <w:szCs w:val="24"/>
        </w:rPr>
      </w:pPr>
      <w:r w:rsidRPr="00387BF1">
        <w:rPr>
          <w:rFonts w:ascii="Times New Roman" w:hAnsi="Times New Roman" w:cs="Times New Roman"/>
          <w:sz w:val="24"/>
          <w:szCs w:val="24"/>
        </w:rPr>
        <w:t xml:space="preserve">Δραστηριότητα </w:t>
      </w:r>
      <w:r w:rsidRPr="00A92E38">
        <w:rPr>
          <w:rFonts w:ascii="Times New Roman" w:hAnsi="Times New Roman" w:cs="Times New Roman"/>
          <w:sz w:val="24"/>
          <w:szCs w:val="24"/>
        </w:rPr>
        <w:t>5</w:t>
      </w:r>
    </w:p>
    <w:p w:rsidR="00A92E38" w:rsidRPr="00387BF1" w:rsidRDefault="00A92E38" w:rsidP="00A92E38">
      <w:pPr>
        <w:jc w:val="center"/>
        <w:rPr>
          <w:rFonts w:ascii="Times New Roman" w:hAnsi="Times New Roman" w:cs="Times New Roman"/>
          <w:sz w:val="24"/>
          <w:szCs w:val="24"/>
        </w:rPr>
      </w:pPr>
    </w:p>
    <w:p w:rsidR="00E1601D" w:rsidRPr="0094205B" w:rsidRDefault="005B5281" w:rsidP="00A92E38">
      <w:pPr>
        <w:rPr>
          <w:rFonts w:ascii="Times New Roman" w:hAnsi="Times New Roman" w:cs="Times New Roman"/>
          <w:sz w:val="24"/>
          <w:szCs w:val="24"/>
        </w:rPr>
      </w:pPr>
      <w:r>
        <w:rPr>
          <w:rFonts w:ascii="Times New Roman" w:hAnsi="Times New Roman" w:cs="Times New Roman"/>
          <w:sz w:val="24"/>
          <w:szCs w:val="24"/>
        </w:rPr>
        <w:t>Η δραστηριότητα αυτή πραγματοποιήθηκε την τελευταία</w:t>
      </w:r>
      <w:r w:rsidR="00A92E38">
        <w:rPr>
          <w:rFonts w:ascii="Times New Roman" w:hAnsi="Times New Roman" w:cs="Times New Roman"/>
          <w:sz w:val="24"/>
          <w:szCs w:val="24"/>
        </w:rPr>
        <w:t xml:space="preserve"> διδακτική ώρα </w:t>
      </w:r>
      <w:r w:rsidR="00A92E38" w:rsidRPr="0094205B">
        <w:rPr>
          <w:rFonts w:ascii="Times New Roman" w:hAnsi="Times New Roman" w:cs="Times New Roman"/>
          <w:sz w:val="24"/>
          <w:szCs w:val="24"/>
        </w:rPr>
        <w:t xml:space="preserve">στην αίθουσα υπολογιστών όπου οι μαθητές χωρισμένοι στις ομάδες που ήδη </w:t>
      </w:r>
      <w:r w:rsidR="008D64FF">
        <w:rPr>
          <w:rFonts w:ascii="Times New Roman" w:hAnsi="Times New Roman" w:cs="Times New Roman"/>
          <w:sz w:val="24"/>
          <w:szCs w:val="24"/>
        </w:rPr>
        <w:t>ήταν</w:t>
      </w:r>
      <w:r w:rsidR="00A92E38">
        <w:rPr>
          <w:rFonts w:ascii="Times New Roman" w:hAnsi="Times New Roman" w:cs="Times New Roman"/>
          <w:sz w:val="24"/>
          <w:szCs w:val="24"/>
        </w:rPr>
        <w:t xml:space="preserve"> </w:t>
      </w:r>
      <w:r w:rsidR="008D64FF">
        <w:rPr>
          <w:rFonts w:ascii="Times New Roman" w:hAnsi="Times New Roman" w:cs="Times New Roman"/>
          <w:sz w:val="24"/>
          <w:szCs w:val="24"/>
        </w:rPr>
        <w:t xml:space="preserve">προσπάθησαν μέσω των ηλεκτρονικών υπολογιστών της αίθουσας </w:t>
      </w:r>
      <w:r w:rsidR="00A92E38" w:rsidRPr="0094205B">
        <w:rPr>
          <w:rFonts w:ascii="Times New Roman" w:hAnsi="Times New Roman" w:cs="Times New Roman"/>
          <w:sz w:val="24"/>
          <w:szCs w:val="24"/>
        </w:rPr>
        <w:t xml:space="preserve">να βρουν πληροφορίες </w:t>
      </w:r>
      <w:r w:rsidR="00A92E38">
        <w:rPr>
          <w:rFonts w:ascii="Times New Roman" w:hAnsi="Times New Roman" w:cs="Times New Roman"/>
          <w:sz w:val="24"/>
          <w:szCs w:val="24"/>
        </w:rPr>
        <w:t>για τα ήθη και έθιμα άλλων</w:t>
      </w:r>
      <w:r w:rsidR="00A92E38" w:rsidRPr="0094205B">
        <w:rPr>
          <w:rFonts w:ascii="Times New Roman" w:hAnsi="Times New Roman" w:cs="Times New Roman"/>
          <w:sz w:val="24"/>
          <w:szCs w:val="24"/>
        </w:rPr>
        <w:t xml:space="preserve"> νομ</w:t>
      </w:r>
      <w:r w:rsidR="00A92E38">
        <w:rPr>
          <w:rFonts w:ascii="Times New Roman" w:hAnsi="Times New Roman" w:cs="Times New Roman"/>
          <w:sz w:val="24"/>
          <w:szCs w:val="24"/>
        </w:rPr>
        <w:t>ών</w:t>
      </w:r>
      <w:r w:rsidR="00A92E38" w:rsidRPr="0094205B">
        <w:rPr>
          <w:rFonts w:ascii="Times New Roman" w:hAnsi="Times New Roman" w:cs="Times New Roman"/>
          <w:sz w:val="24"/>
          <w:szCs w:val="24"/>
        </w:rPr>
        <w:t xml:space="preserve"> της Ελλάδας, </w:t>
      </w:r>
      <w:proofErr w:type="spellStart"/>
      <w:r w:rsidR="00A92E38" w:rsidRPr="0094205B">
        <w:rPr>
          <w:rFonts w:ascii="Times New Roman" w:hAnsi="Times New Roman" w:cs="Times New Roman"/>
          <w:sz w:val="24"/>
          <w:szCs w:val="24"/>
        </w:rPr>
        <w:t>π.χ</w:t>
      </w:r>
      <w:proofErr w:type="spellEnd"/>
      <w:r w:rsidR="00A92E38" w:rsidRPr="0094205B">
        <w:rPr>
          <w:rFonts w:ascii="Times New Roman" w:hAnsi="Times New Roman" w:cs="Times New Roman"/>
          <w:sz w:val="24"/>
          <w:szCs w:val="24"/>
        </w:rPr>
        <w:t xml:space="preserve"> </w:t>
      </w:r>
      <w:r w:rsidR="00A92E38">
        <w:rPr>
          <w:rFonts w:ascii="Times New Roman" w:hAnsi="Times New Roman" w:cs="Times New Roman"/>
          <w:sz w:val="24"/>
          <w:szCs w:val="24"/>
        </w:rPr>
        <w:t>η μια ομάδα θα βρει έθιμα για τους ελληνικούς γάμους, η δεύτερη θα βρει έθιμα για την Πρωτοχρονιά και η τρίτη έθιμα της αποκριάς.</w:t>
      </w:r>
    </w:p>
    <w:p w:rsidR="00A92E38" w:rsidRDefault="00A92E38" w:rsidP="00A92E38">
      <w:pPr>
        <w:rPr>
          <w:rFonts w:ascii="Times New Roman" w:hAnsi="Times New Roman" w:cs="Times New Roman"/>
          <w:sz w:val="24"/>
          <w:szCs w:val="24"/>
        </w:rPr>
      </w:pPr>
      <w:r w:rsidRPr="0094205B">
        <w:rPr>
          <w:rFonts w:ascii="Times New Roman" w:hAnsi="Times New Roman" w:cs="Times New Roman"/>
          <w:sz w:val="24"/>
          <w:szCs w:val="24"/>
        </w:rPr>
        <w:t>Στο τ</w:t>
      </w:r>
      <w:r w:rsidR="008D64FF">
        <w:rPr>
          <w:rFonts w:ascii="Times New Roman" w:hAnsi="Times New Roman" w:cs="Times New Roman"/>
          <w:sz w:val="24"/>
          <w:szCs w:val="24"/>
        </w:rPr>
        <w:t>έλος, όσες πληροφορίες συνέλεξαν οι μαθητές τις πέρασα</w:t>
      </w:r>
      <w:r w:rsidR="008D64FF" w:rsidRPr="0094205B">
        <w:rPr>
          <w:rFonts w:ascii="Times New Roman" w:hAnsi="Times New Roman" w:cs="Times New Roman"/>
          <w:sz w:val="24"/>
          <w:szCs w:val="24"/>
        </w:rPr>
        <w:t>ν</w:t>
      </w:r>
      <w:r w:rsidRPr="0094205B">
        <w:rPr>
          <w:rFonts w:ascii="Times New Roman" w:hAnsi="Times New Roman" w:cs="Times New Roman"/>
          <w:sz w:val="24"/>
          <w:szCs w:val="24"/>
        </w:rPr>
        <w:t xml:space="preserve"> σε ένα αρχείο </w:t>
      </w:r>
      <w:r w:rsidRPr="0094205B">
        <w:rPr>
          <w:rFonts w:ascii="Times New Roman" w:hAnsi="Times New Roman" w:cs="Times New Roman"/>
          <w:sz w:val="24"/>
          <w:szCs w:val="24"/>
          <w:lang w:val="en-US"/>
        </w:rPr>
        <w:t>word</w:t>
      </w:r>
      <w:r w:rsidRPr="0094205B">
        <w:rPr>
          <w:rFonts w:ascii="Times New Roman" w:hAnsi="Times New Roman" w:cs="Times New Roman"/>
          <w:sz w:val="24"/>
          <w:szCs w:val="24"/>
        </w:rPr>
        <w:t xml:space="preserve"> και </w:t>
      </w:r>
      <w:r w:rsidR="008D64FF">
        <w:rPr>
          <w:rFonts w:ascii="Times New Roman" w:hAnsi="Times New Roman" w:cs="Times New Roman"/>
          <w:sz w:val="24"/>
          <w:szCs w:val="24"/>
        </w:rPr>
        <w:t>τις εκτύπωσαν να τις κρατήσουν ως προσωπικό τους υλικό.</w:t>
      </w:r>
    </w:p>
    <w:p w:rsidR="0035727B" w:rsidRDefault="0035727B">
      <w:pPr>
        <w:rPr>
          <w:lang w:val="en-US"/>
        </w:rPr>
      </w:pPr>
    </w:p>
    <w:p w:rsidR="00165DBB" w:rsidRDefault="00165DBB">
      <w:pPr>
        <w:rPr>
          <w:lang w:val="en-US"/>
        </w:rPr>
      </w:pPr>
    </w:p>
    <w:p w:rsidR="00165DBB" w:rsidRDefault="00165DBB"/>
    <w:p w:rsidR="00165DBB" w:rsidRDefault="00165DBB"/>
    <w:p w:rsidR="00165DBB" w:rsidRDefault="00165DBB"/>
    <w:p w:rsidR="00165DBB" w:rsidRDefault="00165DBB"/>
    <w:p w:rsidR="00165DBB" w:rsidRDefault="00165DBB"/>
    <w:p w:rsidR="00165DBB" w:rsidRPr="00165DBB" w:rsidRDefault="00165DBB"/>
    <w:p w:rsidR="00165DBB" w:rsidRPr="00165DBB" w:rsidRDefault="00165DBB" w:rsidP="00165DBB">
      <w:pPr>
        <w:pStyle w:val="a3"/>
        <w:numPr>
          <w:ilvl w:val="0"/>
          <w:numId w:val="12"/>
        </w:numPr>
        <w:rPr>
          <w:rFonts w:ascii="Times New Roman" w:hAnsi="Times New Roman" w:cs="Times New Roman"/>
          <w:b/>
          <w:sz w:val="26"/>
          <w:szCs w:val="26"/>
          <w:u w:val="single"/>
        </w:rPr>
      </w:pPr>
      <w:r w:rsidRPr="00165DBB">
        <w:rPr>
          <w:rFonts w:ascii="Times New Roman" w:hAnsi="Times New Roman" w:cs="Times New Roman"/>
          <w:b/>
          <w:sz w:val="26"/>
          <w:szCs w:val="26"/>
          <w:u w:val="single"/>
        </w:rPr>
        <w:t>ΑΞΙΟΛΟΓΗΣΗ ΤΟΥ ΕΚΠΑΙΔΕΥΤΙΚΟΥ ΣΧΕΔΙΑΣΜΟΥ</w:t>
      </w:r>
    </w:p>
    <w:p w:rsidR="00165DBB" w:rsidRPr="00165DBB" w:rsidRDefault="00165DBB" w:rsidP="00165DBB">
      <w:pPr>
        <w:jc w:val="both"/>
        <w:rPr>
          <w:sz w:val="24"/>
          <w:szCs w:val="24"/>
        </w:rPr>
      </w:pPr>
    </w:p>
    <w:p w:rsidR="00165DBB" w:rsidRPr="00165DBB" w:rsidRDefault="00165DBB" w:rsidP="00165DBB">
      <w:pPr>
        <w:jc w:val="both"/>
        <w:rPr>
          <w:rFonts w:ascii="Times New Roman" w:hAnsi="Times New Roman" w:cs="Times New Roman"/>
          <w:sz w:val="24"/>
          <w:szCs w:val="24"/>
        </w:rPr>
      </w:pPr>
      <w:r w:rsidRPr="00165DBB">
        <w:rPr>
          <w:rFonts w:ascii="Times New Roman" w:hAnsi="Times New Roman" w:cs="Times New Roman"/>
          <w:sz w:val="24"/>
          <w:szCs w:val="24"/>
        </w:rPr>
        <w:t xml:space="preserve">Η παρούσα διδασκαλία δεν ήταν η πρώτη που πραγματοποίησα και επίσημα σε σχολική τάξη ολοήμερου σχολείου αφού μέσω των πρακτικών ΕΣΠΑ που πραγματοποίησα το προηγούμενο εξάμηνο είχα την ευκαιρία να διδάξω αρκετές φορές για να αναπληρώσω το κενό ή την απουσία κάποιου εκπαιδευτικού. </w:t>
      </w:r>
    </w:p>
    <w:p w:rsidR="00165DBB" w:rsidRDefault="00165DBB" w:rsidP="00165DBB">
      <w:pPr>
        <w:rPr>
          <w:rFonts w:ascii="Times New Roman" w:hAnsi="Times New Roman" w:cs="Times New Roman"/>
          <w:sz w:val="24"/>
          <w:szCs w:val="24"/>
          <w:lang w:val="en-US"/>
        </w:rPr>
      </w:pPr>
      <w:r w:rsidRPr="00165DBB">
        <w:rPr>
          <w:rFonts w:ascii="Times New Roman" w:hAnsi="Times New Roman" w:cs="Times New Roman"/>
          <w:sz w:val="24"/>
          <w:szCs w:val="24"/>
        </w:rPr>
        <w:t xml:space="preserve"> Κάθε διδασκαλία πέρα από μορφές και μεθόδους πρέπει να έχει ως μοναδικό στόχο και σκοπό τη μάθηση, καμία διδασκαλία δεν γίνεται απλά για να γίνει. Μέσα από όλα τα παραπάνω  πρέπει να απορρέουν κάποια συμπεράσματα που θα αναφέρονται στο αποτέλεσμα της στοχαστικής προσέγγισης της διδασκαλίας από την μεριά του εκπαιδευτικού με στόχο την παραπέρα βελτίωση της. Οι ενέργειες που έκανα θα τις εξετάσουμε κατά πόσο είχαν εναρμονιστεί επιτυχημένα με τα παρακάτω :</w:t>
      </w:r>
    </w:p>
    <w:p w:rsidR="00165DBB" w:rsidRPr="00165DBB" w:rsidRDefault="00165DBB" w:rsidP="00165DBB">
      <w:pPr>
        <w:rPr>
          <w:rFonts w:ascii="Times New Roman" w:hAnsi="Times New Roman" w:cs="Times New Roman"/>
          <w:sz w:val="24"/>
          <w:szCs w:val="24"/>
          <w:lang w:val="en-US"/>
        </w:rPr>
      </w:pPr>
    </w:p>
    <w:p w:rsidR="00165DBB" w:rsidRPr="00165DBB" w:rsidRDefault="00165DBB" w:rsidP="00165DBB">
      <w:pPr>
        <w:numPr>
          <w:ilvl w:val="0"/>
          <w:numId w:val="10"/>
        </w:numPr>
        <w:jc w:val="both"/>
        <w:rPr>
          <w:rFonts w:ascii="Times New Roman" w:hAnsi="Times New Roman" w:cs="Times New Roman"/>
          <w:b/>
          <w:sz w:val="24"/>
          <w:szCs w:val="24"/>
        </w:rPr>
      </w:pPr>
      <w:r w:rsidRPr="00165DBB">
        <w:rPr>
          <w:rFonts w:ascii="Times New Roman" w:hAnsi="Times New Roman" w:cs="Times New Roman"/>
          <w:b/>
          <w:sz w:val="24"/>
          <w:szCs w:val="24"/>
        </w:rPr>
        <w:t xml:space="preserve">Περιβάλλον και μαθησιακό κλίμα : </w:t>
      </w:r>
      <w:r w:rsidRPr="00165DBB">
        <w:rPr>
          <w:rFonts w:ascii="Times New Roman" w:hAnsi="Times New Roman" w:cs="Times New Roman"/>
          <w:sz w:val="24"/>
          <w:szCs w:val="24"/>
        </w:rPr>
        <w:t>το περιβάλλον της τάξης ήταν κατάλληλο προκειμένου να πραγματοποιηθεί η διδασκαλία μου.</w:t>
      </w:r>
    </w:p>
    <w:p w:rsidR="00165DBB" w:rsidRPr="00165DBB" w:rsidRDefault="00165DBB" w:rsidP="00165DBB">
      <w:pPr>
        <w:ind w:left="720"/>
        <w:jc w:val="both"/>
        <w:rPr>
          <w:rFonts w:ascii="Times New Roman" w:hAnsi="Times New Roman" w:cs="Times New Roman"/>
          <w:b/>
          <w:sz w:val="24"/>
          <w:szCs w:val="24"/>
        </w:rPr>
      </w:pPr>
    </w:p>
    <w:p w:rsidR="00165DBB" w:rsidRPr="00165DBB" w:rsidRDefault="00165DBB" w:rsidP="00165DBB">
      <w:pPr>
        <w:numPr>
          <w:ilvl w:val="0"/>
          <w:numId w:val="10"/>
        </w:numPr>
        <w:jc w:val="both"/>
        <w:rPr>
          <w:rFonts w:ascii="Times New Roman" w:hAnsi="Times New Roman" w:cs="Times New Roman"/>
          <w:b/>
          <w:sz w:val="24"/>
          <w:szCs w:val="24"/>
        </w:rPr>
      </w:pPr>
      <w:r w:rsidRPr="00165DBB">
        <w:rPr>
          <w:rFonts w:ascii="Times New Roman" w:hAnsi="Times New Roman" w:cs="Times New Roman"/>
          <w:b/>
          <w:sz w:val="24"/>
          <w:szCs w:val="24"/>
        </w:rPr>
        <w:t xml:space="preserve">Θέμα διδασκαλίας : </w:t>
      </w:r>
      <w:r w:rsidRPr="00165DBB">
        <w:rPr>
          <w:rFonts w:ascii="Times New Roman" w:hAnsi="Times New Roman" w:cs="Times New Roman"/>
          <w:sz w:val="24"/>
          <w:szCs w:val="24"/>
        </w:rPr>
        <w:t>Το θέμα της διδασκαλίας ήταν πολύ αρεστό στα παιδιά και ήταν πολύ πρόθυμα να εργαστούν πάνω σε αυτό που τους ζήτησα.</w:t>
      </w:r>
    </w:p>
    <w:p w:rsidR="00165DBB" w:rsidRPr="00165DBB" w:rsidRDefault="00165DBB" w:rsidP="00165DBB">
      <w:pPr>
        <w:pStyle w:val="a3"/>
        <w:rPr>
          <w:rFonts w:ascii="Times New Roman" w:hAnsi="Times New Roman" w:cs="Times New Roman"/>
          <w:b/>
          <w:sz w:val="24"/>
          <w:szCs w:val="24"/>
        </w:rPr>
      </w:pPr>
    </w:p>
    <w:p w:rsidR="00165DBB" w:rsidRPr="00165DBB" w:rsidRDefault="00165DBB" w:rsidP="00165DBB">
      <w:pPr>
        <w:ind w:left="720"/>
        <w:jc w:val="both"/>
        <w:rPr>
          <w:rFonts w:ascii="Times New Roman" w:hAnsi="Times New Roman" w:cs="Times New Roman"/>
          <w:b/>
          <w:sz w:val="24"/>
          <w:szCs w:val="24"/>
        </w:rPr>
      </w:pPr>
    </w:p>
    <w:p w:rsidR="00165DBB" w:rsidRPr="00165DBB" w:rsidRDefault="00165DBB" w:rsidP="00165DBB">
      <w:pPr>
        <w:numPr>
          <w:ilvl w:val="0"/>
          <w:numId w:val="10"/>
        </w:numPr>
        <w:jc w:val="both"/>
        <w:rPr>
          <w:rFonts w:ascii="Times New Roman" w:hAnsi="Times New Roman" w:cs="Times New Roman"/>
          <w:b/>
          <w:sz w:val="24"/>
          <w:szCs w:val="24"/>
        </w:rPr>
      </w:pPr>
      <w:r w:rsidRPr="00165DBB">
        <w:rPr>
          <w:rFonts w:ascii="Times New Roman" w:hAnsi="Times New Roman" w:cs="Times New Roman"/>
          <w:b/>
          <w:sz w:val="24"/>
          <w:szCs w:val="24"/>
        </w:rPr>
        <w:t xml:space="preserve">Μορφωτικό υπόβαθρο μαθητή : </w:t>
      </w:r>
      <w:r w:rsidRPr="00165DBB">
        <w:rPr>
          <w:rFonts w:ascii="Times New Roman" w:hAnsi="Times New Roman" w:cs="Times New Roman"/>
          <w:sz w:val="24"/>
          <w:szCs w:val="24"/>
        </w:rPr>
        <w:t>οι γνώσεις των μαθητών ήταν προσαρμοσμένες στο περιεχόμενο του μαθήματος</w:t>
      </w:r>
      <w:r w:rsidRPr="00165DBB">
        <w:rPr>
          <w:rFonts w:ascii="Times New Roman" w:hAnsi="Times New Roman" w:cs="Times New Roman"/>
          <w:b/>
          <w:sz w:val="24"/>
          <w:szCs w:val="24"/>
        </w:rPr>
        <w:t xml:space="preserve">. </w:t>
      </w:r>
      <w:r w:rsidRPr="00165DBB">
        <w:rPr>
          <w:rFonts w:ascii="Times New Roman" w:hAnsi="Times New Roman" w:cs="Times New Roman"/>
          <w:sz w:val="24"/>
          <w:szCs w:val="24"/>
        </w:rPr>
        <w:t>Οι μαθητές δεν</w:t>
      </w:r>
      <w:r w:rsidRPr="00165DBB">
        <w:rPr>
          <w:rFonts w:ascii="Times New Roman" w:hAnsi="Times New Roman" w:cs="Times New Roman"/>
          <w:b/>
          <w:sz w:val="24"/>
          <w:szCs w:val="24"/>
        </w:rPr>
        <w:t xml:space="preserve"> </w:t>
      </w:r>
      <w:r w:rsidRPr="00165DBB">
        <w:rPr>
          <w:rFonts w:ascii="Times New Roman" w:hAnsi="Times New Roman" w:cs="Times New Roman"/>
          <w:sz w:val="24"/>
          <w:szCs w:val="24"/>
        </w:rPr>
        <w:t xml:space="preserve">έδειξαν να δυσκολεύονται με το μάθημα ούτε με τις δραστηριότητες που τους ανέθεσα. </w:t>
      </w:r>
    </w:p>
    <w:p w:rsidR="00165DBB" w:rsidRPr="00165DBB" w:rsidRDefault="00165DBB" w:rsidP="00165DBB">
      <w:pPr>
        <w:ind w:left="720"/>
        <w:jc w:val="both"/>
        <w:rPr>
          <w:rFonts w:ascii="Times New Roman" w:hAnsi="Times New Roman" w:cs="Times New Roman"/>
          <w:b/>
          <w:sz w:val="24"/>
          <w:szCs w:val="24"/>
        </w:rPr>
      </w:pPr>
    </w:p>
    <w:p w:rsidR="00165DBB" w:rsidRPr="00165DBB" w:rsidRDefault="00165DBB" w:rsidP="00165DBB">
      <w:pPr>
        <w:numPr>
          <w:ilvl w:val="0"/>
          <w:numId w:val="10"/>
        </w:numPr>
        <w:jc w:val="both"/>
        <w:rPr>
          <w:rFonts w:ascii="Times New Roman" w:hAnsi="Times New Roman" w:cs="Times New Roman"/>
          <w:b/>
          <w:sz w:val="24"/>
          <w:szCs w:val="24"/>
        </w:rPr>
      </w:pPr>
      <w:r w:rsidRPr="00165DBB">
        <w:rPr>
          <w:rFonts w:ascii="Times New Roman" w:hAnsi="Times New Roman" w:cs="Times New Roman"/>
          <w:b/>
          <w:sz w:val="24"/>
          <w:szCs w:val="24"/>
        </w:rPr>
        <w:t xml:space="preserve">Ικανότητες εκπαιδευτικού : </w:t>
      </w:r>
      <w:r w:rsidRPr="00165DBB">
        <w:rPr>
          <w:rFonts w:ascii="Times New Roman" w:hAnsi="Times New Roman" w:cs="Times New Roman"/>
          <w:sz w:val="24"/>
          <w:szCs w:val="24"/>
        </w:rPr>
        <w:t xml:space="preserve">Εφάρμοσα τις τεχνικές διδασκαλίας  που γνωρίζω ωστόσο ήταν μια πρωτόγνωρη εμπειρία για εμένα και ευελπιστώ ότι στη μετέπειτα πορεία μου ως εκπαιδευτικός θα μπορώ να οργανώνω καλύτερα το χρόνο και το σχέδιο του μαθήματος μου. </w:t>
      </w:r>
    </w:p>
    <w:p w:rsidR="00165DBB" w:rsidRPr="00165DBB" w:rsidRDefault="00165DBB" w:rsidP="00165DBB">
      <w:pPr>
        <w:pStyle w:val="a3"/>
        <w:rPr>
          <w:rFonts w:ascii="Times New Roman" w:hAnsi="Times New Roman" w:cs="Times New Roman"/>
          <w:b/>
          <w:sz w:val="24"/>
          <w:szCs w:val="24"/>
        </w:rPr>
      </w:pPr>
    </w:p>
    <w:p w:rsidR="00165DBB" w:rsidRPr="00165DBB" w:rsidRDefault="00165DBB" w:rsidP="00165DBB">
      <w:pPr>
        <w:ind w:left="720"/>
        <w:jc w:val="both"/>
        <w:rPr>
          <w:rFonts w:ascii="Times New Roman" w:hAnsi="Times New Roman" w:cs="Times New Roman"/>
          <w:b/>
          <w:sz w:val="24"/>
          <w:szCs w:val="24"/>
        </w:rPr>
      </w:pPr>
    </w:p>
    <w:p w:rsidR="00165DBB" w:rsidRPr="00165DBB" w:rsidRDefault="00165DBB" w:rsidP="00165DBB">
      <w:pPr>
        <w:numPr>
          <w:ilvl w:val="0"/>
          <w:numId w:val="10"/>
        </w:numPr>
        <w:jc w:val="both"/>
        <w:rPr>
          <w:rFonts w:ascii="Times New Roman" w:hAnsi="Times New Roman" w:cs="Times New Roman"/>
          <w:b/>
          <w:sz w:val="24"/>
          <w:szCs w:val="24"/>
        </w:rPr>
      </w:pPr>
      <w:r w:rsidRPr="00165DBB">
        <w:rPr>
          <w:rFonts w:ascii="Times New Roman" w:hAnsi="Times New Roman" w:cs="Times New Roman"/>
          <w:b/>
          <w:sz w:val="24"/>
          <w:szCs w:val="24"/>
        </w:rPr>
        <w:t xml:space="preserve">Διαθέσιμος χρόνος : </w:t>
      </w:r>
      <w:r w:rsidRPr="00165DBB">
        <w:rPr>
          <w:rFonts w:ascii="Times New Roman" w:hAnsi="Times New Roman" w:cs="Times New Roman"/>
          <w:sz w:val="24"/>
          <w:szCs w:val="24"/>
        </w:rPr>
        <w:t xml:space="preserve">οι δραστηριότητες που είχα σχεδιάσει εφαρμόστηκαν αρκετά καλά καθώς και σε σχέση με τον διαθέσιμο χρόνο που είχε προβλεφθεί. </w:t>
      </w:r>
    </w:p>
    <w:p w:rsidR="00165DBB" w:rsidRPr="00165DBB" w:rsidRDefault="00165DBB" w:rsidP="00165DBB">
      <w:pPr>
        <w:ind w:left="720"/>
        <w:jc w:val="both"/>
        <w:rPr>
          <w:rFonts w:ascii="Times New Roman" w:hAnsi="Times New Roman" w:cs="Times New Roman"/>
          <w:b/>
          <w:sz w:val="24"/>
          <w:szCs w:val="24"/>
        </w:rPr>
      </w:pPr>
    </w:p>
    <w:p w:rsidR="00165DBB" w:rsidRPr="00165DBB" w:rsidRDefault="00165DBB" w:rsidP="00165DBB">
      <w:pPr>
        <w:numPr>
          <w:ilvl w:val="0"/>
          <w:numId w:val="10"/>
        </w:numPr>
        <w:jc w:val="both"/>
        <w:rPr>
          <w:rFonts w:ascii="Times New Roman" w:hAnsi="Times New Roman" w:cs="Times New Roman"/>
          <w:sz w:val="24"/>
          <w:szCs w:val="24"/>
        </w:rPr>
      </w:pPr>
      <w:r w:rsidRPr="00165DBB">
        <w:rPr>
          <w:rFonts w:ascii="Times New Roman" w:hAnsi="Times New Roman" w:cs="Times New Roman"/>
          <w:b/>
          <w:sz w:val="24"/>
          <w:szCs w:val="24"/>
        </w:rPr>
        <w:t xml:space="preserve">Αυτενέργεια μαθητών : </w:t>
      </w:r>
      <w:r w:rsidRPr="00165DBB">
        <w:rPr>
          <w:rFonts w:ascii="Times New Roman" w:hAnsi="Times New Roman" w:cs="Times New Roman"/>
          <w:sz w:val="24"/>
          <w:szCs w:val="24"/>
        </w:rPr>
        <w:t xml:space="preserve">οι ενέργειες μου βοήθησαν τους μαθητές να εργαστούν μόνοι τους κατά κύριο λόγο. Όλες οι δραστηριότητες είχαν ανταπόκριση από τους μαθητές. Ειδικά η δραστηριότητα της παντομίμας χαροποίησε ιδιαίτερα τους μαθητές.  </w:t>
      </w:r>
    </w:p>
    <w:p w:rsidR="00165DBB" w:rsidRDefault="00165DBB" w:rsidP="00165DBB">
      <w:pPr>
        <w:pStyle w:val="a3"/>
        <w:rPr>
          <w:rFonts w:ascii="Times New Roman" w:hAnsi="Times New Roman" w:cs="Times New Roman"/>
          <w:sz w:val="24"/>
          <w:szCs w:val="24"/>
        </w:rPr>
      </w:pPr>
    </w:p>
    <w:p w:rsidR="00165DBB" w:rsidRDefault="00165DBB" w:rsidP="00165DBB">
      <w:pPr>
        <w:pStyle w:val="a3"/>
        <w:rPr>
          <w:rFonts w:ascii="Times New Roman" w:hAnsi="Times New Roman" w:cs="Times New Roman"/>
          <w:sz w:val="24"/>
          <w:szCs w:val="24"/>
        </w:rPr>
      </w:pPr>
    </w:p>
    <w:p w:rsidR="00165DBB" w:rsidRPr="00165DBB" w:rsidRDefault="00165DBB" w:rsidP="00165DBB">
      <w:pPr>
        <w:pStyle w:val="a3"/>
        <w:rPr>
          <w:rFonts w:ascii="Times New Roman" w:hAnsi="Times New Roman" w:cs="Times New Roman"/>
          <w:sz w:val="24"/>
          <w:szCs w:val="24"/>
        </w:rPr>
      </w:pPr>
    </w:p>
    <w:p w:rsidR="00165DBB" w:rsidRPr="00165DBB" w:rsidRDefault="00165DBB" w:rsidP="00165DBB">
      <w:pPr>
        <w:pStyle w:val="a3"/>
        <w:rPr>
          <w:rFonts w:ascii="Times New Roman" w:hAnsi="Times New Roman" w:cs="Times New Roman"/>
          <w:b/>
          <w:sz w:val="26"/>
          <w:szCs w:val="26"/>
          <w:lang w:val="en-US"/>
        </w:rPr>
      </w:pPr>
    </w:p>
    <w:sectPr w:rsidR="00165DBB" w:rsidRPr="00165DBB" w:rsidSect="0035727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28E" w:rsidRDefault="00CF128E" w:rsidP="00807239">
      <w:r>
        <w:separator/>
      </w:r>
    </w:p>
  </w:endnote>
  <w:endnote w:type="continuationSeparator" w:id="0">
    <w:p w:rsidR="00CF128E" w:rsidRDefault="00CF128E" w:rsidP="008072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28E" w:rsidRDefault="00CF128E" w:rsidP="00807239">
      <w:r>
        <w:separator/>
      </w:r>
    </w:p>
  </w:footnote>
  <w:footnote w:type="continuationSeparator" w:id="0">
    <w:p w:rsidR="00CF128E" w:rsidRDefault="00CF128E" w:rsidP="00807239">
      <w:r>
        <w:continuationSeparator/>
      </w:r>
    </w:p>
  </w:footnote>
  <w:footnote w:id="1">
    <w:p w:rsidR="00807239" w:rsidRPr="003A12F7" w:rsidRDefault="00807239" w:rsidP="00807239">
      <w:pPr>
        <w:pStyle w:val="a6"/>
      </w:pPr>
      <w:r w:rsidRPr="003A12F7">
        <w:rPr>
          <w:rStyle w:val="a7"/>
        </w:rPr>
        <w:footnoteRef/>
      </w:r>
      <w:r w:rsidRPr="003A12F7">
        <w:t xml:space="preserve"> </w:t>
      </w:r>
      <w:proofErr w:type="spellStart"/>
      <w:r w:rsidRPr="003A12F7">
        <w:t>έξενε</w:t>
      </w:r>
      <w:proofErr w:type="spellEnd"/>
      <w:r w:rsidRPr="003A12F7">
        <w:t xml:space="preserve"> </w:t>
      </w:r>
      <w:proofErr w:type="spellStart"/>
      <w:r w:rsidRPr="003A12F7">
        <w:t>κειδά</w:t>
      </w:r>
      <w:proofErr w:type="spellEnd"/>
      <w:r>
        <w:t>: έξυνε εκεί.</w:t>
      </w:r>
    </w:p>
  </w:footnote>
  <w:footnote w:id="2">
    <w:p w:rsidR="00807239" w:rsidRDefault="00807239" w:rsidP="00807239">
      <w:pPr>
        <w:pStyle w:val="a6"/>
      </w:pPr>
      <w:r>
        <w:rPr>
          <w:rStyle w:val="a7"/>
        </w:rPr>
        <w:footnoteRef/>
      </w:r>
      <w:r>
        <w:t xml:space="preserve"> </w:t>
      </w:r>
      <w:proofErr w:type="spellStart"/>
      <w:r w:rsidRPr="003A12F7">
        <w:t>Εβόσκιετο</w:t>
      </w:r>
      <w:proofErr w:type="spellEnd"/>
      <w:r>
        <w:t xml:space="preserve">: βοσκούσε </w:t>
      </w:r>
    </w:p>
  </w:footnote>
  <w:footnote w:id="3">
    <w:p w:rsidR="00807239" w:rsidRDefault="00807239" w:rsidP="00807239">
      <w:pPr>
        <w:pStyle w:val="a6"/>
      </w:pPr>
      <w:r>
        <w:rPr>
          <w:rStyle w:val="a7"/>
        </w:rPr>
        <w:footnoteRef/>
      </w:r>
      <w:r>
        <w:t xml:space="preserve"> </w:t>
      </w:r>
      <w:proofErr w:type="spellStart"/>
      <w:r>
        <w:t>Ετσίμπα</w:t>
      </w:r>
      <w:proofErr w:type="spellEnd"/>
      <w:r>
        <w:t>: τσιμπούσε</w:t>
      </w:r>
    </w:p>
  </w:footnote>
  <w:footnote w:id="4">
    <w:p w:rsidR="00807239" w:rsidRDefault="00807239" w:rsidP="00807239">
      <w:pPr>
        <w:pStyle w:val="a6"/>
      </w:pPr>
      <w:r>
        <w:rPr>
          <w:rStyle w:val="a7"/>
        </w:rPr>
        <w:footnoteRef/>
      </w:r>
      <w:r>
        <w:t xml:space="preserve"> </w:t>
      </w:r>
      <w:proofErr w:type="spellStart"/>
      <w:r>
        <w:t>Φλουράκι</w:t>
      </w:r>
      <w:proofErr w:type="spellEnd"/>
      <w:r>
        <w:t xml:space="preserve">: φλουρί </w:t>
      </w:r>
    </w:p>
  </w:footnote>
  <w:footnote w:id="5">
    <w:p w:rsidR="00807239" w:rsidRDefault="00807239" w:rsidP="00807239">
      <w:pPr>
        <w:pStyle w:val="a6"/>
      </w:pPr>
      <w:r>
        <w:rPr>
          <w:rStyle w:val="a7"/>
        </w:rPr>
        <w:footnoteRef/>
      </w:r>
      <w:r>
        <w:t xml:space="preserve"> </w:t>
      </w:r>
      <w:proofErr w:type="spellStart"/>
      <w:r>
        <w:t>Έρκετο</w:t>
      </w:r>
      <w:proofErr w:type="spellEnd"/>
      <w:r>
        <w:t>: ερχόταν</w:t>
      </w:r>
    </w:p>
  </w:footnote>
  <w:footnote w:id="6">
    <w:p w:rsidR="00807239" w:rsidRDefault="00807239" w:rsidP="00807239">
      <w:pPr>
        <w:pStyle w:val="a6"/>
      </w:pPr>
      <w:r>
        <w:rPr>
          <w:rStyle w:val="a7"/>
        </w:rPr>
        <w:footnoteRef/>
      </w:r>
      <w:r>
        <w:t xml:space="preserve"> </w:t>
      </w:r>
      <w:proofErr w:type="spellStart"/>
      <w:r>
        <w:t>Βλετρό</w:t>
      </w:r>
      <w:proofErr w:type="spellEnd"/>
      <w:r>
        <w:t xml:space="preserve">: πηγάδι </w:t>
      </w:r>
    </w:p>
  </w:footnote>
  <w:footnote w:id="7">
    <w:p w:rsidR="00807239" w:rsidRDefault="00807239" w:rsidP="00807239">
      <w:pPr>
        <w:pStyle w:val="a6"/>
      </w:pPr>
      <w:r>
        <w:rPr>
          <w:rStyle w:val="a7"/>
        </w:rPr>
        <w:footnoteRef/>
      </w:r>
      <w:r>
        <w:t xml:space="preserve"> </w:t>
      </w:r>
      <w:proofErr w:type="spellStart"/>
      <w:r>
        <w:t>Γλήορα</w:t>
      </w:r>
      <w:proofErr w:type="spellEnd"/>
      <w:r>
        <w:t>: γρήγορα</w:t>
      </w:r>
    </w:p>
  </w:footnote>
  <w:footnote w:id="8">
    <w:p w:rsidR="00807239" w:rsidRDefault="00807239" w:rsidP="00807239">
      <w:pPr>
        <w:pStyle w:val="a6"/>
      </w:pPr>
      <w:r>
        <w:rPr>
          <w:rStyle w:val="a7"/>
        </w:rPr>
        <w:footnoteRef/>
      </w:r>
      <w:r>
        <w:t xml:space="preserve"> ‘</w:t>
      </w:r>
      <w:proofErr w:type="spellStart"/>
      <w:r>
        <w:t>ψετε</w:t>
      </w:r>
      <w:proofErr w:type="spellEnd"/>
      <w:r>
        <w:t xml:space="preserve">: ανάψτε </w:t>
      </w:r>
    </w:p>
  </w:footnote>
  <w:footnote w:id="9">
    <w:p w:rsidR="00807239" w:rsidRDefault="00807239" w:rsidP="00807239">
      <w:pPr>
        <w:pStyle w:val="a6"/>
      </w:pPr>
      <w:r>
        <w:rPr>
          <w:rStyle w:val="a7"/>
        </w:rPr>
        <w:footnoteRef/>
      </w:r>
      <w:r>
        <w:t xml:space="preserve"> </w:t>
      </w:r>
      <w:proofErr w:type="spellStart"/>
      <w:r>
        <w:t>Φουντούν</w:t>
      </w:r>
      <w:proofErr w:type="spellEnd"/>
      <w:r>
        <w:t xml:space="preserve">: τον ρίχνουν </w:t>
      </w:r>
    </w:p>
  </w:footnote>
  <w:footnote w:id="10">
    <w:p w:rsidR="00807239" w:rsidRDefault="00807239" w:rsidP="00807239">
      <w:pPr>
        <w:pStyle w:val="a6"/>
      </w:pPr>
      <w:r>
        <w:rPr>
          <w:rStyle w:val="a7"/>
        </w:rPr>
        <w:footnoteRef/>
      </w:r>
      <w:r>
        <w:t xml:space="preserve"> </w:t>
      </w:r>
      <w:proofErr w:type="spellStart"/>
      <w:r>
        <w:t>Ξεφούντα</w:t>
      </w:r>
      <w:proofErr w:type="spellEnd"/>
      <w:r>
        <w:t xml:space="preserve">: ρίξε </w:t>
      </w:r>
    </w:p>
  </w:footnote>
  <w:footnote w:id="11">
    <w:p w:rsidR="00807239" w:rsidRDefault="00807239" w:rsidP="00807239">
      <w:pPr>
        <w:pStyle w:val="a6"/>
      </w:pPr>
      <w:r>
        <w:rPr>
          <w:rStyle w:val="a7"/>
        </w:rPr>
        <w:footnoteRef/>
      </w:r>
      <w:r>
        <w:t xml:space="preserve"> </w:t>
      </w:r>
      <w:proofErr w:type="spellStart"/>
      <w:r>
        <w:t>Εμουντάραν</w:t>
      </w:r>
      <w:proofErr w:type="spellEnd"/>
      <w:r>
        <w:t>: όρμησαν</w:t>
      </w:r>
    </w:p>
  </w:footnote>
  <w:footnote w:id="12">
    <w:p w:rsidR="00807239" w:rsidRDefault="00807239" w:rsidP="00807239">
      <w:pPr>
        <w:pStyle w:val="a6"/>
      </w:pPr>
      <w:r>
        <w:rPr>
          <w:rStyle w:val="a7"/>
        </w:rPr>
        <w:footnoteRef/>
      </w:r>
      <w:r>
        <w:t xml:space="preserve"> </w:t>
      </w:r>
      <w:proofErr w:type="spellStart"/>
      <w:r>
        <w:t>Αλόβατα</w:t>
      </w:r>
      <w:proofErr w:type="spellEnd"/>
      <w:r>
        <w:t>: άλογα</w:t>
      </w:r>
    </w:p>
  </w:footnote>
  <w:footnote w:id="13">
    <w:p w:rsidR="00807239" w:rsidRDefault="00807239" w:rsidP="00807239">
      <w:pPr>
        <w:pStyle w:val="a6"/>
      </w:pPr>
      <w:r>
        <w:rPr>
          <w:rStyle w:val="a7"/>
        </w:rPr>
        <w:footnoteRef/>
      </w:r>
      <w:r>
        <w:t xml:space="preserve"> </w:t>
      </w:r>
      <w:proofErr w:type="spellStart"/>
      <w:r>
        <w:t>Εσηκώστησαν</w:t>
      </w:r>
      <w:proofErr w:type="spellEnd"/>
      <w:r>
        <w:t>: σηκώθηκαν</w:t>
      </w:r>
    </w:p>
  </w:footnote>
  <w:footnote w:id="14">
    <w:p w:rsidR="00807239" w:rsidRDefault="00807239" w:rsidP="00807239">
      <w:pPr>
        <w:pStyle w:val="a6"/>
      </w:pPr>
      <w:r>
        <w:rPr>
          <w:rStyle w:val="a7"/>
        </w:rPr>
        <w:footnoteRef/>
      </w:r>
      <w:r>
        <w:t xml:space="preserve"> </w:t>
      </w:r>
      <w:proofErr w:type="spellStart"/>
      <w:r>
        <w:t>Εφύασι</w:t>
      </w:r>
      <w:proofErr w:type="spellEnd"/>
      <w:r>
        <w:t xml:space="preserve">: φύγανε </w:t>
      </w:r>
    </w:p>
  </w:footnote>
  <w:footnote w:id="15">
    <w:p w:rsidR="00807239" w:rsidRDefault="00807239" w:rsidP="00807239">
      <w:pPr>
        <w:pStyle w:val="a6"/>
      </w:pPr>
      <w:r>
        <w:rPr>
          <w:rStyle w:val="a7"/>
        </w:rPr>
        <w:footnoteRef/>
      </w:r>
      <w:r>
        <w:t xml:space="preserve"> </w:t>
      </w:r>
      <w:proofErr w:type="spellStart"/>
      <w:r>
        <w:t>Πανέστε</w:t>
      </w:r>
      <w:proofErr w:type="spellEnd"/>
      <w:r>
        <w:t>: να πάτε</w:t>
      </w:r>
    </w:p>
  </w:footnote>
  <w:footnote w:id="16">
    <w:p w:rsidR="00807239" w:rsidRDefault="00807239" w:rsidP="00807239">
      <w:pPr>
        <w:pStyle w:val="a6"/>
      </w:pPr>
      <w:r>
        <w:rPr>
          <w:rStyle w:val="a7"/>
        </w:rPr>
        <w:footnoteRef/>
      </w:r>
      <w:r>
        <w:t xml:space="preserve"> </w:t>
      </w:r>
      <w:proofErr w:type="spellStart"/>
      <w:r>
        <w:t>Εκράτα</w:t>
      </w:r>
      <w:proofErr w:type="spellEnd"/>
      <w:r>
        <w:t>: κρατούσε</w:t>
      </w:r>
    </w:p>
  </w:footnote>
  <w:footnote w:id="17">
    <w:p w:rsidR="00807239" w:rsidRDefault="00807239" w:rsidP="00807239">
      <w:pPr>
        <w:pStyle w:val="a6"/>
      </w:pPr>
      <w:r>
        <w:rPr>
          <w:rStyle w:val="a7"/>
        </w:rPr>
        <w:footnoteRef/>
      </w:r>
      <w:r>
        <w:t xml:space="preserve"> </w:t>
      </w:r>
      <w:proofErr w:type="spellStart"/>
      <w:r>
        <w:t>Εγίμωσε</w:t>
      </w:r>
      <w:proofErr w:type="spellEnd"/>
      <w:r>
        <w:t xml:space="preserve">: γέμισε </w:t>
      </w:r>
    </w:p>
  </w:footnote>
  <w:footnote w:id="18">
    <w:p w:rsidR="00807239" w:rsidRDefault="00807239" w:rsidP="00807239">
      <w:pPr>
        <w:pStyle w:val="a6"/>
      </w:pPr>
      <w:r>
        <w:rPr>
          <w:rStyle w:val="a7"/>
        </w:rPr>
        <w:footnoteRef/>
      </w:r>
      <w:r>
        <w:t xml:space="preserve"> </w:t>
      </w:r>
      <w:proofErr w:type="spellStart"/>
      <w:r>
        <w:t>Εξάμιξε</w:t>
      </w:r>
      <w:proofErr w:type="spellEnd"/>
      <w:r>
        <w:t xml:space="preserve">: κοίταξε </w:t>
      </w:r>
    </w:p>
  </w:footnote>
  <w:footnote w:id="19">
    <w:p w:rsidR="00807239" w:rsidRDefault="00807239" w:rsidP="00807239">
      <w:pPr>
        <w:pStyle w:val="a6"/>
      </w:pPr>
      <w:r>
        <w:rPr>
          <w:rStyle w:val="a7"/>
        </w:rPr>
        <w:footnoteRef/>
      </w:r>
      <w:r>
        <w:t xml:space="preserve"> </w:t>
      </w:r>
      <w:proofErr w:type="spellStart"/>
      <w:r>
        <w:t>Επήε</w:t>
      </w:r>
      <w:proofErr w:type="spellEnd"/>
      <w:r>
        <w:t>: πήγε</w:t>
      </w:r>
    </w:p>
  </w:footnote>
  <w:footnote w:id="20">
    <w:p w:rsidR="00807239" w:rsidRDefault="00807239" w:rsidP="00807239">
      <w:pPr>
        <w:pStyle w:val="a6"/>
      </w:pPr>
      <w:r>
        <w:rPr>
          <w:rStyle w:val="a7"/>
        </w:rPr>
        <w:footnoteRef/>
      </w:r>
      <w:r>
        <w:t xml:space="preserve"> </w:t>
      </w:r>
      <w:proofErr w:type="spellStart"/>
      <w:r>
        <w:t>Οφκιάρα</w:t>
      </w:r>
      <w:proofErr w:type="spellEnd"/>
      <w:r>
        <w:t>: μεγάλο φίδι</w:t>
      </w:r>
    </w:p>
  </w:footnote>
  <w:footnote w:id="21">
    <w:p w:rsidR="00807239" w:rsidRDefault="00807239" w:rsidP="00807239">
      <w:pPr>
        <w:pStyle w:val="a6"/>
      </w:pPr>
      <w:r>
        <w:rPr>
          <w:rStyle w:val="a7"/>
        </w:rPr>
        <w:footnoteRef/>
      </w:r>
      <w:r>
        <w:t xml:space="preserve"> </w:t>
      </w:r>
      <w:proofErr w:type="spellStart"/>
      <w:r>
        <w:t>Εξετιλίετο</w:t>
      </w:r>
      <w:proofErr w:type="spellEnd"/>
      <w:r>
        <w:t xml:space="preserve">: ξετυλίγεται </w:t>
      </w:r>
    </w:p>
  </w:footnote>
  <w:footnote w:id="22">
    <w:p w:rsidR="00807239" w:rsidRDefault="00807239" w:rsidP="00807239">
      <w:pPr>
        <w:pStyle w:val="a6"/>
      </w:pPr>
      <w:r>
        <w:rPr>
          <w:rStyle w:val="a7"/>
        </w:rPr>
        <w:footnoteRef/>
      </w:r>
      <w:r>
        <w:t xml:space="preserve"> Για μιας: αμέσως </w:t>
      </w:r>
    </w:p>
  </w:footnote>
  <w:footnote w:id="23">
    <w:p w:rsidR="00807239" w:rsidRDefault="00807239" w:rsidP="00807239">
      <w:pPr>
        <w:pStyle w:val="a6"/>
      </w:pPr>
      <w:r>
        <w:rPr>
          <w:rStyle w:val="a7"/>
        </w:rPr>
        <w:footnoteRef/>
      </w:r>
      <w:r>
        <w:t xml:space="preserve"> </w:t>
      </w:r>
      <w:proofErr w:type="spellStart"/>
      <w:r>
        <w:t>Γένω</w:t>
      </w:r>
      <w:proofErr w:type="spellEnd"/>
      <w:r>
        <w:t xml:space="preserve">: απογίνω </w:t>
      </w:r>
    </w:p>
  </w:footnote>
  <w:footnote w:id="24">
    <w:p w:rsidR="00807239" w:rsidRDefault="00807239" w:rsidP="00807239">
      <w:pPr>
        <w:pStyle w:val="a6"/>
      </w:pPr>
      <w:r>
        <w:rPr>
          <w:rStyle w:val="a7"/>
        </w:rPr>
        <w:footnoteRef/>
      </w:r>
      <w:r>
        <w:t xml:space="preserve"> </w:t>
      </w:r>
      <w:proofErr w:type="spellStart"/>
      <w:r>
        <w:t>Εβώ</w:t>
      </w:r>
      <w:proofErr w:type="spellEnd"/>
      <w:r>
        <w:t xml:space="preserve">: εγώ </w:t>
      </w:r>
    </w:p>
  </w:footnote>
  <w:footnote w:id="25">
    <w:p w:rsidR="00807239" w:rsidRDefault="00807239" w:rsidP="00807239">
      <w:pPr>
        <w:pStyle w:val="a6"/>
      </w:pPr>
      <w:r>
        <w:rPr>
          <w:rStyle w:val="a7"/>
        </w:rPr>
        <w:footnoteRef/>
      </w:r>
      <w:r>
        <w:t xml:space="preserve"> </w:t>
      </w:r>
      <w:proofErr w:type="spellStart"/>
      <w:r>
        <w:t>Επνίουσου</w:t>
      </w:r>
      <w:proofErr w:type="spellEnd"/>
      <w:r>
        <w:t xml:space="preserve">: πνιγόσουν </w:t>
      </w:r>
    </w:p>
  </w:footnote>
  <w:footnote w:id="26">
    <w:p w:rsidR="00807239" w:rsidRDefault="00807239" w:rsidP="00807239">
      <w:pPr>
        <w:pStyle w:val="a6"/>
      </w:pPr>
      <w:r>
        <w:rPr>
          <w:rStyle w:val="a7"/>
        </w:rPr>
        <w:footnoteRef/>
      </w:r>
      <w:r>
        <w:t xml:space="preserve"> </w:t>
      </w:r>
      <w:proofErr w:type="spellStart"/>
      <w:r>
        <w:t>Εσκέφτε</w:t>
      </w:r>
      <w:proofErr w:type="spellEnd"/>
      <w:r>
        <w:t xml:space="preserve"> το : σκεφτόταν </w:t>
      </w:r>
    </w:p>
  </w:footnote>
  <w:footnote w:id="27">
    <w:p w:rsidR="00807239" w:rsidRDefault="00807239" w:rsidP="00807239">
      <w:pPr>
        <w:pStyle w:val="a6"/>
      </w:pPr>
      <w:r>
        <w:rPr>
          <w:rStyle w:val="a7"/>
        </w:rPr>
        <w:footnoteRef/>
      </w:r>
      <w:r>
        <w:t xml:space="preserve"> </w:t>
      </w:r>
      <w:proofErr w:type="spellStart"/>
      <w:r>
        <w:t>Πάντηξαν</w:t>
      </w:r>
      <w:proofErr w:type="spellEnd"/>
      <w:r>
        <w:t xml:space="preserve">: συνάντησαν </w:t>
      </w:r>
    </w:p>
  </w:footnote>
  <w:footnote w:id="28">
    <w:p w:rsidR="00807239" w:rsidRDefault="00807239" w:rsidP="00807239">
      <w:pPr>
        <w:pStyle w:val="a6"/>
      </w:pPr>
      <w:r>
        <w:rPr>
          <w:rStyle w:val="a7"/>
        </w:rPr>
        <w:footnoteRef/>
      </w:r>
      <w:r>
        <w:t xml:space="preserve"> </w:t>
      </w:r>
      <w:proofErr w:type="spellStart"/>
      <w:r>
        <w:t>Αργκάτες</w:t>
      </w:r>
      <w:proofErr w:type="spellEnd"/>
      <w:r>
        <w:t xml:space="preserve">: έκφραση που εννοούν ότι είστε οι χειρότεροι </w:t>
      </w:r>
      <w:proofErr w:type="spellStart"/>
      <w:r>
        <w:t>απ’όλους</w:t>
      </w:r>
      <w:proofErr w:type="spellEnd"/>
      <w:r>
        <w:t>.</w:t>
      </w:r>
    </w:p>
  </w:footnote>
  <w:footnote w:id="29">
    <w:p w:rsidR="00807239" w:rsidRDefault="00807239" w:rsidP="00807239">
      <w:pPr>
        <w:pStyle w:val="a6"/>
      </w:pPr>
      <w:r>
        <w:rPr>
          <w:rStyle w:val="a7"/>
        </w:rPr>
        <w:footnoteRef/>
      </w:r>
      <w:r>
        <w:t xml:space="preserve"> </w:t>
      </w:r>
      <w:proofErr w:type="spellStart"/>
      <w:r>
        <w:t>Βουκέντρι</w:t>
      </w:r>
      <w:proofErr w:type="spellEnd"/>
      <w:r>
        <w:t xml:space="preserve">: ράβδος </w:t>
      </w:r>
    </w:p>
  </w:footnote>
  <w:footnote w:id="30">
    <w:p w:rsidR="00807239" w:rsidRDefault="00807239" w:rsidP="00807239">
      <w:pPr>
        <w:pStyle w:val="a6"/>
      </w:pPr>
      <w:r>
        <w:rPr>
          <w:rStyle w:val="a7"/>
        </w:rPr>
        <w:footnoteRef/>
      </w:r>
      <w:r>
        <w:t xml:space="preserve"> </w:t>
      </w:r>
      <w:proofErr w:type="spellStart"/>
      <w:r>
        <w:t>Αγκρέμο</w:t>
      </w:r>
      <w:proofErr w:type="spellEnd"/>
      <w:r>
        <w:t xml:space="preserve">: γκρεμός </w:t>
      </w:r>
    </w:p>
  </w:footnote>
  <w:footnote w:id="31">
    <w:p w:rsidR="00807239" w:rsidRDefault="00807239" w:rsidP="00807239">
      <w:pPr>
        <w:pStyle w:val="a6"/>
      </w:pPr>
      <w:r>
        <w:rPr>
          <w:rStyle w:val="a7"/>
        </w:rPr>
        <w:footnoteRef/>
      </w:r>
      <w:r>
        <w:t xml:space="preserve"> </w:t>
      </w:r>
      <w:proofErr w:type="spellStart"/>
      <w:r>
        <w:t>Εχόχλαζε</w:t>
      </w:r>
      <w:proofErr w:type="spellEnd"/>
      <w:r>
        <w:t>: έβραζε</w:t>
      </w:r>
    </w:p>
  </w:footnote>
  <w:footnote w:id="32">
    <w:p w:rsidR="00807239" w:rsidRDefault="00807239" w:rsidP="00807239">
      <w:pPr>
        <w:pStyle w:val="a6"/>
      </w:pPr>
      <w:r>
        <w:rPr>
          <w:rStyle w:val="a7"/>
        </w:rPr>
        <w:footnoteRef/>
      </w:r>
      <w:r>
        <w:t xml:space="preserve"> </w:t>
      </w:r>
      <w:proofErr w:type="spellStart"/>
      <w:r>
        <w:t>Παντίχνουσι</w:t>
      </w:r>
      <w:proofErr w:type="spellEnd"/>
      <w:r>
        <w:t xml:space="preserve">: συναντούν </w:t>
      </w:r>
    </w:p>
  </w:footnote>
  <w:footnote w:id="33">
    <w:p w:rsidR="00807239" w:rsidRDefault="00807239" w:rsidP="00807239">
      <w:pPr>
        <w:pStyle w:val="a6"/>
      </w:pPr>
      <w:r>
        <w:rPr>
          <w:rStyle w:val="a7"/>
        </w:rPr>
        <w:footnoteRef/>
      </w:r>
      <w:r>
        <w:t xml:space="preserve"> </w:t>
      </w:r>
      <w:proofErr w:type="spellStart"/>
      <w:r>
        <w:t>Φτοδά</w:t>
      </w:r>
      <w:proofErr w:type="spellEnd"/>
      <w:r>
        <w:t>: αυτόν</w:t>
      </w:r>
    </w:p>
  </w:footnote>
  <w:footnote w:id="34">
    <w:p w:rsidR="00807239" w:rsidRDefault="00807239" w:rsidP="00807239">
      <w:pPr>
        <w:pStyle w:val="a6"/>
      </w:pPr>
      <w:r>
        <w:rPr>
          <w:rStyle w:val="a7"/>
        </w:rPr>
        <w:footnoteRef/>
      </w:r>
      <w:r>
        <w:t xml:space="preserve"> </w:t>
      </w:r>
      <w:proofErr w:type="spellStart"/>
      <w:r>
        <w:t>Ελλάμενες</w:t>
      </w:r>
      <w:proofErr w:type="spellEnd"/>
      <w:r>
        <w:t xml:space="preserve">: περίμενες </w:t>
      </w:r>
    </w:p>
  </w:footnote>
  <w:footnote w:id="35">
    <w:p w:rsidR="00807239" w:rsidRDefault="00807239" w:rsidP="00807239">
      <w:pPr>
        <w:pStyle w:val="a6"/>
      </w:pPr>
      <w:r>
        <w:rPr>
          <w:rStyle w:val="a7"/>
        </w:rPr>
        <w:footnoteRef/>
      </w:r>
      <w:r>
        <w:t xml:space="preserve"> </w:t>
      </w:r>
      <w:proofErr w:type="spellStart"/>
      <w:r>
        <w:t>Εχώργκε</w:t>
      </w:r>
      <w:proofErr w:type="spellEnd"/>
      <w:r>
        <w:t>: χωρούσε</w:t>
      </w:r>
    </w:p>
  </w:footnote>
  <w:footnote w:id="36">
    <w:p w:rsidR="00807239" w:rsidRDefault="00807239" w:rsidP="00807239">
      <w:pPr>
        <w:pStyle w:val="a6"/>
      </w:pPr>
      <w:r>
        <w:rPr>
          <w:rStyle w:val="a7"/>
        </w:rPr>
        <w:footnoteRef/>
      </w:r>
      <w:r>
        <w:t xml:space="preserve"> </w:t>
      </w:r>
      <w:proofErr w:type="spellStart"/>
      <w:r>
        <w:t>Λαμένω</w:t>
      </w:r>
      <w:proofErr w:type="spellEnd"/>
      <w:r>
        <w:t xml:space="preserve"> </w:t>
      </w:r>
      <w:proofErr w:type="spellStart"/>
      <w:r>
        <w:t>τουβα</w:t>
      </w:r>
      <w:proofErr w:type="spellEnd"/>
      <w:r>
        <w:t xml:space="preserve">: περιμένω εδώ </w:t>
      </w:r>
    </w:p>
  </w:footnote>
  <w:footnote w:id="37">
    <w:p w:rsidR="00807239" w:rsidRPr="002A3AAF" w:rsidRDefault="00807239" w:rsidP="00807239">
      <w:pPr>
        <w:pStyle w:val="a6"/>
      </w:pPr>
      <w:r>
        <w:rPr>
          <w:rStyle w:val="a7"/>
        </w:rPr>
        <w:footnoteRef/>
      </w:r>
      <w:r>
        <w:t xml:space="preserve"> </w:t>
      </w:r>
      <w:proofErr w:type="spellStart"/>
      <w:r>
        <w:t>Καμπόσια</w:t>
      </w:r>
      <w:proofErr w:type="spellEnd"/>
      <w:r>
        <w:t>: αρκετή</w:t>
      </w:r>
    </w:p>
    <w:p w:rsidR="00807239" w:rsidRPr="002A3AAF" w:rsidRDefault="00807239" w:rsidP="00807239">
      <w:pPr>
        <w:pStyle w:val="a6"/>
      </w:pPr>
    </w:p>
    <w:p w:rsidR="00807239" w:rsidRPr="002A3AAF" w:rsidRDefault="00807239" w:rsidP="00807239">
      <w:pPr>
        <w:pStyle w:val="a6"/>
      </w:pPr>
    </w:p>
    <w:p w:rsidR="00807239" w:rsidRDefault="00807239" w:rsidP="00807239">
      <w:pPr>
        <w:pStyle w:val="a6"/>
        <w:rPr>
          <w:rFonts w:ascii="Times New Roman" w:hAnsi="Times New Roman" w:cs="Times New Roman"/>
          <w:sz w:val="24"/>
          <w:szCs w:val="24"/>
        </w:rPr>
      </w:pPr>
    </w:p>
    <w:p w:rsidR="00807239" w:rsidRDefault="00807239" w:rsidP="00807239">
      <w:pPr>
        <w:pStyle w:val="a6"/>
        <w:rPr>
          <w:rFonts w:ascii="Times New Roman" w:hAnsi="Times New Roman" w:cs="Times New Roman"/>
          <w:sz w:val="24"/>
          <w:szCs w:val="24"/>
        </w:rPr>
      </w:pPr>
    </w:p>
    <w:p w:rsidR="003031FB" w:rsidRDefault="003031FB" w:rsidP="00807239">
      <w:pPr>
        <w:pStyle w:val="a6"/>
        <w:rPr>
          <w:rFonts w:ascii="Times New Roman" w:hAnsi="Times New Roman" w:cs="Times New Roman"/>
          <w:sz w:val="24"/>
          <w:szCs w:val="24"/>
        </w:rPr>
      </w:pPr>
    </w:p>
    <w:p w:rsidR="00807239" w:rsidRDefault="00077B87" w:rsidP="00807239">
      <w:pPr>
        <w:pStyle w:val="a6"/>
      </w:pPr>
      <w:r w:rsidRPr="00077B87">
        <w:rPr>
          <w:rFonts w:ascii="Times New Roman" w:hAnsi="Times New Roman" w:cs="Times New Roman"/>
          <w:b/>
          <w:sz w:val="24"/>
          <w:szCs w:val="24"/>
        </w:rPr>
        <w:t>Η 2η</w:t>
      </w:r>
      <w:r w:rsidR="00807239" w:rsidRPr="00077B87">
        <w:rPr>
          <w:rFonts w:ascii="Times New Roman" w:hAnsi="Times New Roman" w:cs="Times New Roman"/>
          <w:b/>
          <w:sz w:val="24"/>
          <w:szCs w:val="24"/>
        </w:rPr>
        <w:t xml:space="preserve"> ομάδα συγκέντρωσε</w:t>
      </w:r>
      <w:r w:rsidR="00807239" w:rsidRPr="00077B87">
        <w:t>:</w:t>
      </w:r>
    </w:p>
    <w:p w:rsidR="00807239" w:rsidRDefault="00807239" w:rsidP="00807239">
      <w:pPr>
        <w:pStyle w:val="a6"/>
      </w:pPr>
    </w:p>
    <w:p w:rsidR="00807239" w:rsidRPr="00807239" w:rsidRDefault="00807239" w:rsidP="00807239">
      <w:pPr>
        <w:pStyle w:val="a6"/>
        <w:jc w:val="center"/>
        <w:rPr>
          <w:rFonts w:ascii="Times New Roman" w:hAnsi="Times New Roman" w:cs="Times New Roman"/>
          <w:i/>
          <w:sz w:val="24"/>
          <w:szCs w:val="24"/>
        </w:rPr>
      </w:pPr>
      <w:r>
        <w:rPr>
          <w:rFonts w:ascii="Times New Roman" w:hAnsi="Times New Roman" w:cs="Times New Roman"/>
          <w:i/>
          <w:sz w:val="24"/>
          <w:szCs w:val="24"/>
        </w:rPr>
        <w:t>«</w:t>
      </w:r>
      <w:r w:rsidRPr="00807239">
        <w:rPr>
          <w:rFonts w:ascii="Times New Roman" w:hAnsi="Times New Roman" w:cs="Times New Roman"/>
          <w:i/>
          <w:sz w:val="24"/>
          <w:szCs w:val="24"/>
        </w:rPr>
        <w:t>Ήθη και έθιμα Ρόδου</w:t>
      </w:r>
      <w:r>
        <w:rPr>
          <w:rFonts w:ascii="Times New Roman" w:hAnsi="Times New Roman" w:cs="Times New Roman"/>
          <w:i/>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6E8F"/>
    <w:multiLevelType w:val="hybridMultilevel"/>
    <w:tmpl w:val="417CBAC2"/>
    <w:lvl w:ilvl="0" w:tplc="0408000D">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C6235C"/>
    <w:multiLevelType w:val="hybridMultilevel"/>
    <w:tmpl w:val="91084A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07E667C"/>
    <w:multiLevelType w:val="hybridMultilevel"/>
    <w:tmpl w:val="5BB46F8A"/>
    <w:lvl w:ilvl="0" w:tplc="6302DFD0">
      <w:start w:val="1"/>
      <w:numFmt w:val="decimal"/>
      <w:lvlText w:val="%1."/>
      <w:lvlJc w:val="left"/>
      <w:pPr>
        <w:ind w:left="502"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39D3364"/>
    <w:multiLevelType w:val="hybridMultilevel"/>
    <w:tmpl w:val="8F089DCE"/>
    <w:lvl w:ilvl="0" w:tplc="10B8AE4E">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C6042E4"/>
    <w:multiLevelType w:val="hybridMultilevel"/>
    <w:tmpl w:val="AA366B86"/>
    <w:lvl w:ilvl="0" w:tplc="0408000D">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1184078"/>
    <w:multiLevelType w:val="hybridMultilevel"/>
    <w:tmpl w:val="662039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C667675"/>
    <w:multiLevelType w:val="hybridMultilevel"/>
    <w:tmpl w:val="8746F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9B61E4"/>
    <w:multiLevelType w:val="hybridMultilevel"/>
    <w:tmpl w:val="59A6A6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41F33E07"/>
    <w:multiLevelType w:val="hybridMultilevel"/>
    <w:tmpl w:val="C4BE22D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23777E7"/>
    <w:multiLevelType w:val="hybridMultilevel"/>
    <w:tmpl w:val="678E1E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2AC7896"/>
    <w:multiLevelType w:val="hybridMultilevel"/>
    <w:tmpl w:val="5E22B47C"/>
    <w:lvl w:ilvl="0" w:tplc="6458ED8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5C138D9"/>
    <w:multiLevelType w:val="hybridMultilevel"/>
    <w:tmpl w:val="3D44C0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11"/>
  </w:num>
  <w:num w:numId="5">
    <w:abstractNumId w:val="10"/>
  </w:num>
  <w:num w:numId="6">
    <w:abstractNumId w:val="1"/>
  </w:num>
  <w:num w:numId="7">
    <w:abstractNumId w:val="6"/>
  </w:num>
  <w:num w:numId="8">
    <w:abstractNumId w:val="8"/>
  </w:num>
  <w:num w:numId="9">
    <w:abstractNumId w:val="3"/>
  </w:num>
  <w:num w:numId="10">
    <w:abstractNumId w:val="7"/>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A92E38"/>
    <w:rsid w:val="0000727E"/>
    <w:rsid w:val="00032582"/>
    <w:rsid w:val="000714DD"/>
    <w:rsid w:val="00077B87"/>
    <w:rsid w:val="000A5650"/>
    <w:rsid w:val="00104C54"/>
    <w:rsid w:val="00117B67"/>
    <w:rsid w:val="00165DBB"/>
    <w:rsid w:val="00171761"/>
    <w:rsid w:val="001E304A"/>
    <w:rsid w:val="00250D95"/>
    <w:rsid w:val="00271905"/>
    <w:rsid w:val="00276249"/>
    <w:rsid w:val="002A3AAF"/>
    <w:rsid w:val="002C3E33"/>
    <w:rsid w:val="002E6486"/>
    <w:rsid w:val="003031FB"/>
    <w:rsid w:val="0035727B"/>
    <w:rsid w:val="00465C6D"/>
    <w:rsid w:val="00472908"/>
    <w:rsid w:val="004F607B"/>
    <w:rsid w:val="00532139"/>
    <w:rsid w:val="00556FC9"/>
    <w:rsid w:val="00556FD4"/>
    <w:rsid w:val="005B1053"/>
    <w:rsid w:val="005B5281"/>
    <w:rsid w:val="005E02ED"/>
    <w:rsid w:val="005E72AC"/>
    <w:rsid w:val="00613D9A"/>
    <w:rsid w:val="006A5D20"/>
    <w:rsid w:val="006B59E2"/>
    <w:rsid w:val="00733213"/>
    <w:rsid w:val="00807239"/>
    <w:rsid w:val="00814D2D"/>
    <w:rsid w:val="00835A92"/>
    <w:rsid w:val="008A1B83"/>
    <w:rsid w:val="008D64FF"/>
    <w:rsid w:val="00923889"/>
    <w:rsid w:val="00A0333A"/>
    <w:rsid w:val="00A70094"/>
    <w:rsid w:val="00A806C7"/>
    <w:rsid w:val="00A92E38"/>
    <w:rsid w:val="00B44342"/>
    <w:rsid w:val="00B9063F"/>
    <w:rsid w:val="00BC5D21"/>
    <w:rsid w:val="00C13980"/>
    <w:rsid w:val="00C174D3"/>
    <w:rsid w:val="00CE2797"/>
    <w:rsid w:val="00CF128E"/>
    <w:rsid w:val="00D0765D"/>
    <w:rsid w:val="00DD0356"/>
    <w:rsid w:val="00E1601D"/>
    <w:rsid w:val="00EB0748"/>
    <w:rsid w:val="00F5794D"/>
    <w:rsid w:val="00F703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E38"/>
    <w:pPr>
      <w:spacing w:after="0" w:line="240" w:lineRule="auto"/>
    </w:pPr>
    <w:rPr>
      <w:rFonts w:ascii="Arial" w:eastAsia="Times New Roman" w:hAnsi="Arial" w:cs="Arial"/>
      <w:sz w:val="20"/>
      <w:szCs w:val="20"/>
      <w:lang w:eastAsia="el-GR"/>
    </w:rPr>
  </w:style>
  <w:style w:type="paragraph" w:styleId="2">
    <w:name w:val="heading 2"/>
    <w:basedOn w:val="a"/>
    <w:next w:val="a"/>
    <w:link w:val="2Char"/>
    <w:uiPriority w:val="9"/>
    <w:unhideWhenUsed/>
    <w:qFormat/>
    <w:rsid w:val="00A92E38"/>
    <w:pPr>
      <w:keepNext/>
      <w:keepLines/>
      <w:overflowPunct w:val="0"/>
      <w:autoSpaceDE w:val="0"/>
      <w:autoSpaceDN w:val="0"/>
      <w:adjustRightInd w:val="0"/>
      <w:spacing w:before="200"/>
      <w:textAlignment w:val="baseline"/>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92E38"/>
    <w:rPr>
      <w:rFonts w:ascii="Cambria" w:eastAsia="Times New Roman" w:hAnsi="Cambria" w:cs="Times New Roman"/>
      <w:b/>
      <w:bCs/>
      <w:color w:val="4F81BD"/>
      <w:sz w:val="26"/>
      <w:szCs w:val="26"/>
      <w:lang w:eastAsia="el-GR"/>
    </w:rPr>
  </w:style>
  <w:style w:type="paragraph" w:styleId="Web">
    <w:name w:val="Normal (Web)"/>
    <w:basedOn w:val="a"/>
    <w:uiPriority w:val="99"/>
    <w:unhideWhenUsed/>
    <w:rsid w:val="00A92E38"/>
    <w:pPr>
      <w:spacing w:before="100" w:beforeAutospacing="1" w:after="100" w:afterAutospacing="1"/>
    </w:pPr>
    <w:rPr>
      <w:rFonts w:ascii="Times New Roman" w:hAnsi="Times New Roman" w:cs="Times New Roman"/>
      <w:sz w:val="24"/>
      <w:szCs w:val="24"/>
    </w:rPr>
  </w:style>
  <w:style w:type="paragraph" w:styleId="a3">
    <w:name w:val="List Paragraph"/>
    <w:basedOn w:val="a"/>
    <w:uiPriority w:val="34"/>
    <w:qFormat/>
    <w:rsid w:val="00A92E38"/>
    <w:pPr>
      <w:ind w:left="720"/>
      <w:contextualSpacing/>
    </w:pPr>
  </w:style>
  <w:style w:type="character" w:styleId="a4">
    <w:name w:val="Strong"/>
    <w:basedOn w:val="a0"/>
    <w:uiPriority w:val="22"/>
    <w:qFormat/>
    <w:rsid w:val="00A92E38"/>
    <w:rPr>
      <w:b/>
      <w:bCs/>
    </w:rPr>
  </w:style>
  <w:style w:type="paragraph" w:styleId="a5">
    <w:name w:val="Balloon Text"/>
    <w:basedOn w:val="a"/>
    <w:link w:val="Char"/>
    <w:uiPriority w:val="99"/>
    <w:semiHidden/>
    <w:unhideWhenUsed/>
    <w:rsid w:val="00A92E38"/>
    <w:rPr>
      <w:rFonts w:ascii="Tahoma" w:hAnsi="Tahoma" w:cs="Tahoma"/>
      <w:sz w:val="16"/>
      <w:szCs w:val="16"/>
    </w:rPr>
  </w:style>
  <w:style w:type="character" w:customStyle="1" w:styleId="Char">
    <w:name w:val="Κείμενο πλαισίου Char"/>
    <w:basedOn w:val="a0"/>
    <w:link w:val="a5"/>
    <w:uiPriority w:val="99"/>
    <w:semiHidden/>
    <w:rsid w:val="00A92E38"/>
    <w:rPr>
      <w:rFonts w:ascii="Tahoma" w:eastAsia="Times New Roman" w:hAnsi="Tahoma" w:cs="Tahoma"/>
      <w:sz w:val="16"/>
      <w:szCs w:val="16"/>
      <w:lang w:eastAsia="el-GR"/>
    </w:rPr>
  </w:style>
  <w:style w:type="paragraph" w:styleId="a6">
    <w:name w:val="footnote text"/>
    <w:basedOn w:val="a"/>
    <w:link w:val="Char0"/>
    <w:uiPriority w:val="99"/>
    <w:semiHidden/>
    <w:unhideWhenUsed/>
    <w:rsid w:val="00807239"/>
  </w:style>
  <w:style w:type="character" w:customStyle="1" w:styleId="Char0">
    <w:name w:val="Κείμενο υποσημείωσης Char"/>
    <w:basedOn w:val="a0"/>
    <w:link w:val="a6"/>
    <w:uiPriority w:val="99"/>
    <w:semiHidden/>
    <w:rsid w:val="00807239"/>
    <w:rPr>
      <w:rFonts w:ascii="Arial" w:eastAsia="Times New Roman" w:hAnsi="Arial" w:cs="Arial"/>
      <w:sz w:val="20"/>
      <w:szCs w:val="20"/>
      <w:lang w:eastAsia="el-GR"/>
    </w:rPr>
  </w:style>
  <w:style w:type="character" w:styleId="a7">
    <w:name w:val="footnote reference"/>
    <w:basedOn w:val="a0"/>
    <w:uiPriority w:val="99"/>
    <w:semiHidden/>
    <w:unhideWhenUsed/>
    <w:rsid w:val="0080723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24</Pages>
  <Words>4241</Words>
  <Characters>22906</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2015-05-12T08:28:00Z</dcterms:created>
  <dcterms:modified xsi:type="dcterms:W3CDTF">2015-06-17T18:32:00Z</dcterms:modified>
</cp:coreProperties>
</file>