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664" w:rsidRPr="0000286F" w:rsidRDefault="00832664" w:rsidP="00832664">
      <w:pPr>
        <w:rPr>
          <w:rFonts w:ascii="Times New Roman" w:hAnsi="Times New Roman"/>
          <w:sz w:val="28"/>
          <w:szCs w:val="28"/>
        </w:rPr>
      </w:pPr>
      <w:r w:rsidRPr="00D87CD9">
        <w:rPr>
          <w:rFonts w:ascii="Times New Roman" w:hAnsi="Times New Roman"/>
          <w:b/>
          <w:sz w:val="34"/>
          <w:szCs w:val="34"/>
        </w:rPr>
        <w:t>ΠΑΝΕΠΙΣΤΗΜΙΟ ΑΙΓΑΙΟΥ</w:t>
      </w:r>
      <w:r w:rsidRPr="0000286F">
        <w:rPr>
          <w:rFonts w:ascii="Times New Roman" w:hAnsi="Times New Roman"/>
          <w:sz w:val="28"/>
          <w:szCs w:val="28"/>
        </w:rPr>
        <w:t xml:space="preserve">    </w:t>
      </w:r>
      <w:r>
        <w:rPr>
          <w:rFonts w:ascii="Times New Roman" w:hAnsi="Times New Roman"/>
          <w:sz w:val="28"/>
          <w:szCs w:val="28"/>
        </w:rPr>
        <w:t xml:space="preserve">                             </w:t>
      </w:r>
      <w:r w:rsidRPr="0000286F">
        <w:rPr>
          <w:rFonts w:ascii="Times New Roman" w:hAnsi="Times New Roman"/>
          <w:sz w:val="28"/>
          <w:szCs w:val="28"/>
        </w:rPr>
        <w:t xml:space="preserve"> </w:t>
      </w:r>
      <w:r>
        <w:rPr>
          <w:rFonts w:ascii="Times New Roman" w:hAnsi="Times New Roman"/>
          <w:sz w:val="28"/>
          <w:szCs w:val="28"/>
        </w:rPr>
        <w:t xml:space="preserve">       </w:t>
      </w:r>
      <w:r>
        <w:rPr>
          <w:noProof/>
          <w:lang w:eastAsia="el-GR"/>
        </w:rPr>
        <w:drawing>
          <wp:inline distT="0" distB="0" distL="0" distR="0">
            <wp:extent cx="610518" cy="666750"/>
            <wp:effectExtent l="19050" t="0" r="0" b="0"/>
            <wp:docPr id="18" name="irc_mi" descr="http://www.pre.aegean.gr/images/uni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re.aegean.gr/images/unilogo.gif"/>
                    <pic:cNvPicPr>
                      <a:picLocks noChangeAspect="1" noChangeArrowheads="1"/>
                    </pic:cNvPicPr>
                  </pic:nvPicPr>
                  <pic:blipFill>
                    <a:blip r:embed="rId8" cstate="print"/>
                    <a:srcRect/>
                    <a:stretch>
                      <a:fillRect/>
                    </a:stretch>
                  </pic:blipFill>
                  <pic:spPr bwMode="auto">
                    <a:xfrm>
                      <a:off x="0" y="0"/>
                      <a:ext cx="607576" cy="663537"/>
                    </a:xfrm>
                    <a:prstGeom prst="rect">
                      <a:avLst/>
                    </a:prstGeom>
                    <a:noFill/>
                    <a:ln w="9525">
                      <a:noFill/>
                      <a:miter lim="800000"/>
                      <a:headEnd/>
                      <a:tailEnd/>
                    </a:ln>
                  </pic:spPr>
                </pic:pic>
              </a:graphicData>
            </a:graphic>
          </wp:inline>
        </w:drawing>
      </w:r>
      <w:r>
        <w:rPr>
          <w:rFonts w:ascii="Times New Roman" w:hAnsi="Times New Roman"/>
          <w:sz w:val="28"/>
          <w:szCs w:val="28"/>
        </w:rPr>
        <w:t xml:space="preserve">                                                                      </w:t>
      </w:r>
      <w:r w:rsidRPr="0000286F">
        <w:rPr>
          <w:rFonts w:ascii="Times New Roman" w:hAnsi="Times New Roman"/>
          <w:sz w:val="28"/>
          <w:szCs w:val="28"/>
        </w:rPr>
        <w:t xml:space="preserve">           </w:t>
      </w:r>
      <w:r>
        <w:rPr>
          <w:rFonts w:ascii="Times New Roman" w:hAnsi="Times New Roman"/>
          <w:sz w:val="28"/>
          <w:szCs w:val="28"/>
        </w:rPr>
        <w:t xml:space="preserve">               </w:t>
      </w:r>
      <w:r w:rsidRPr="0000286F">
        <w:rPr>
          <w:rFonts w:ascii="Times New Roman" w:hAnsi="Times New Roman"/>
          <w:sz w:val="28"/>
          <w:szCs w:val="28"/>
        </w:rPr>
        <w:t xml:space="preserve">                         </w:t>
      </w:r>
    </w:p>
    <w:p w:rsidR="00832664" w:rsidRPr="00D87CD9" w:rsidRDefault="00832664" w:rsidP="00832664">
      <w:pPr>
        <w:rPr>
          <w:rFonts w:ascii="Times New Roman" w:hAnsi="Times New Roman"/>
          <w:sz w:val="34"/>
          <w:szCs w:val="34"/>
        </w:rPr>
      </w:pPr>
      <w:r w:rsidRPr="00D87CD9">
        <w:rPr>
          <w:rFonts w:ascii="Times New Roman" w:hAnsi="Times New Roman"/>
          <w:sz w:val="34"/>
          <w:szCs w:val="34"/>
        </w:rPr>
        <w:t>ΣΧΟΛΗ ΑΝΘΡΩΠΙΣΤΙΚΩΝ ΕΠΙΣΤΗΜΩΝ</w:t>
      </w:r>
    </w:p>
    <w:p w:rsidR="00832664" w:rsidRPr="00D87CD9" w:rsidRDefault="00832664" w:rsidP="00832664">
      <w:pPr>
        <w:rPr>
          <w:rFonts w:ascii="Times New Roman" w:hAnsi="Times New Roman"/>
          <w:sz w:val="34"/>
          <w:szCs w:val="34"/>
        </w:rPr>
      </w:pPr>
      <w:r w:rsidRPr="00D87CD9">
        <w:rPr>
          <w:rFonts w:ascii="Times New Roman" w:hAnsi="Times New Roman"/>
          <w:sz w:val="34"/>
          <w:szCs w:val="34"/>
        </w:rPr>
        <w:t>ΠΑΙΔΑΓΩΓΙΚΟ ΤΜΗΜΑ ΔΗΜΟΤΙΚΗΣ ΕΚΠΑΙΔΕΥΣΗΣ</w:t>
      </w:r>
    </w:p>
    <w:p w:rsidR="00832664" w:rsidRPr="00374701" w:rsidRDefault="00832664" w:rsidP="00832664">
      <w:pPr>
        <w:rPr>
          <w:rFonts w:ascii="Times New Roman" w:hAnsi="Times New Roman"/>
          <w:sz w:val="32"/>
          <w:szCs w:val="32"/>
        </w:rPr>
      </w:pPr>
    </w:p>
    <w:p w:rsidR="00832664" w:rsidRPr="00374701" w:rsidRDefault="00832664" w:rsidP="00832664">
      <w:pPr>
        <w:rPr>
          <w:rFonts w:ascii="Times New Roman" w:hAnsi="Times New Roman"/>
          <w:sz w:val="32"/>
          <w:szCs w:val="32"/>
        </w:rPr>
      </w:pPr>
    </w:p>
    <w:p w:rsidR="00832664" w:rsidRPr="00374701" w:rsidRDefault="00832664" w:rsidP="00832664">
      <w:pPr>
        <w:rPr>
          <w:rFonts w:ascii="Times New Roman" w:hAnsi="Times New Roman"/>
          <w:sz w:val="32"/>
          <w:szCs w:val="32"/>
        </w:rPr>
      </w:pPr>
    </w:p>
    <w:p w:rsidR="00832664" w:rsidRDefault="00832664" w:rsidP="00832664">
      <w:pPr>
        <w:rPr>
          <w:rFonts w:ascii="Times New Roman" w:hAnsi="Times New Roman"/>
          <w:b/>
          <w:sz w:val="36"/>
          <w:szCs w:val="36"/>
        </w:rPr>
      </w:pPr>
    </w:p>
    <w:p w:rsidR="00DD6988" w:rsidRDefault="00DD6988" w:rsidP="00DD6988">
      <w:pPr>
        <w:rPr>
          <w:rFonts w:ascii="Times New Roman" w:hAnsi="Times New Roman"/>
          <w:b/>
          <w:sz w:val="36"/>
          <w:szCs w:val="36"/>
        </w:rPr>
      </w:pPr>
    </w:p>
    <w:p w:rsidR="00DD6988" w:rsidRPr="00832664" w:rsidRDefault="00DD6988" w:rsidP="00DD6988">
      <w:pPr>
        <w:rPr>
          <w:rFonts w:ascii="Times New Roman" w:hAnsi="Times New Roman"/>
          <w:sz w:val="36"/>
          <w:szCs w:val="36"/>
        </w:rPr>
      </w:pPr>
      <w:r>
        <w:rPr>
          <w:rFonts w:ascii="Times New Roman" w:hAnsi="Times New Roman"/>
          <w:b/>
          <w:sz w:val="36"/>
          <w:szCs w:val="36"/>
        </w:rPr>
        <w:t>Πρωτόκολλο διδασκαλίας στο μάθημα:</w:t>
      </w:r>
      <w:r w:rsidRPr="00DD6988">
        <w:rPr>
          <w:rFonts w:ascii="Times New Roman" w:hAnsi="Times New Roman"/>
          <w:sz w:val="36"/>
          <w:szCs w:val="36"/>
        </w:rPr>
        <w:t xml:space="preserve"> </w:t>
      </w:r>
      <w:r w:rsidRPr="00832664">
        <w:rPr>
          <w:rFonts w:ascii="Times New Roman" w:hAnsi="Times New Roman"/>
          <w:sz w:val="36"/>
          <w:szCs w:val="36"/>
        </w:rPr>
        <w:t>Παιδαγωγικά της λαογραφίας/ Πρακτικές ΕΣΠΑ</w:t>
      </w:r>
      <w:r>
        <w:rPr>
          <w:rFonts w:ascii="Times New Roman" w:hAnsi="Times New Roman"/>
          <w:sz w:val="36"/>
          <w:szCs w:val="36"/>
        </w:rPr>
        <w:t xml:space="preserve"> </w:t>
      </w:r>
    </w:p>
    <w:p w:rsidR="00832664" w:rsidRDefault="00832664" w:rsidP="00832664">
      <w:pPr>
        <w:rPr>
          <w:rFonts w:ascii="Times New Roman" w:hAnsi="Times New Roman"/>
          <w:b/>
          <w:sz w:val="36"/>
          <w:szCs w:val="36"/>
        </w:rPr>
      </w:pPr>
    </w:p>
    <w:p w:rsidR="00832664" w:rsidRDefault="00832664" w:rsidP="00832664">
      <w:pPr>
        <w:rPr>
          <w:rFonts w:ascii="Times New Roman" w:hAnsi="Times New Roman"/>
          <w:b/>
          <w:sz w:val="34"/>
          <w:szCs w:val="34"/>
        </w:rPr>
      </w:pPr>
    </w:p>
    <w:p w:rsidR="00832664" w:rsidRPr="007476FC" w:rsidRDefault="00832664" w:rsidP="00832664">
      <w:pPr>
        <w:rPr>
          <w:rFonts w:ascii="Times New Roman" w:hAnsi="Times New Roman"/>
          <w:sz w:val="28"/>
          <w:szCs w:val="28"/>
        </w:rPr>
      </w:pPr>
      <w:r w:rsidRPr="007476FC">
        <w:rPr>
          <w:rFonts w:ascii="Times New Roman" w:hAnsi="Times New Roman"/>
          <w:b/>
          <w:sz w:val="28"/>
          <w:szCs w:val="28"/>
        </w:rPr>
        <w:t xml:space="preserve">Διδάσκων: </w:t>
      </w:r>
      <w:r w:rsidRPr="007476FC">
        <w:rPr>
          <w:rFonts w:ascii="Times New Roman" w:hAnsi="Times New Roman"/>
          <w:sz w:val="28"/>
          <w:szCs w:val="28"/>
        </w:rPr>
        <w:t>Κατσαδώρος Γεώργιος</w:t>
      </w:r>
    </w:p>
    <w:p w:rsidR="00832664" w:rsidRPr="007476FC" w:rsidRDefault="00832664" w:rsidP="00832664">
      <w:pPr>
        <w:rPr>
          <w:rFonts w:ascii="Times New Roman" w:hAnsi="Times New Roman"/>
          <w:b/>
          <w:sz w:val="28"/>
          <w:szCs w:val="28"/>
        </w:rPr>
      </w:pPr>
      <w:r w:rsidRPr="007476FC">
        <w:rPr>
          <w:rFonts w:ascii="Times New Roman" w:hAnsi="Times New Roman"/>
          <w:b/>
          <w:sz w:val="28"/>
          <w:szCs w:val="28"/>
        </w:rPr>
        <w:t xml:space="preserve">Στοιχεία φοιτήτριας </w:t>
      </w:r>
    </w:p>
    <w:p w:rsidR="00832664" w:rsidRPr="007476FC" w:rsidRDefault="00832664" w:rsidP="00832664">
      <w:pPr>
        <w:rPr>
          <w:rFonts w:ascii="Times New Roman" w:hAnsi="Times New Roman"/>
          <w:sz w:val="28"/>
          <w:szCs w:val="28"/>
        </w:rPr>
      </w:pPr>
      <w:r w:rsidRPr="007476FC">
        <w:rPr>
          <w:rFonts w:ascii="Times New Roman" w:hAnsi="Times New Roman"/>
          <w:sz w:val="28"/>
          <w:szCs w:val="28"/>
        </w:rPr>
        <w:t>Όνομα :Λουκοπούλου Διονυσία</w:t>
      </w:r>
    </w:p>
    <w:p w:rsidR="00832664" w:rsidRPr="007476FC" w:rsidRDefault="00832664" w:rsidP="00832664">
      <w:pPr>
        <w:rPr>
          <w:rFonts w:ascii="Times New Roman" w:hAnsi="Times New Roman"/>
          <w:sz w:val="28"/>
          <w:szCs w:val="28"/>
          <w:lang w:val="de-DE"/>
        </w:rPr>
      </w:pPr>
      <w:r w:rsidRPr="007476FC">
        <w:rPr>
          <w:rFonts w:ascii="Times New Roman" w:hAnsi="Times New Roman"/>
          <w:sz w:val="28"/>
          <w:szCs w:val="28"/>
        </w:rPr>
        <w:t>Α</w:t>
      </w:r>
      <w:r w:rsidRPr="007476FC">
        <w:rPr>
          <w:rFonts w:ascii="Times New Roman" w:hAnsi="Times New Roman"/>
          <w:sz w:val="28"/>
          <w:szCs w:val="28"/>
          <w:lang w:val="de-DE"/>
        </w:rPr>
        <w:t>.</w:t>
      </w:r>
      <w:r w:rsidRPr="007476FC">
        <w:rPr>
          <w:rFonts w:ascii="Times New Roman" w:hAnsi="Times New Roman"/>
          <w:sz w:val="28"/>
          <w:szCs w:val="28"/>
        </w:rPr>
        <w:t>Μ</w:t>
      </w:r>
      <w:r w:rsidRPr="007476FC">
        <w:rPr>
          <w:rFonts w:ascii="Times New Roman" w:hAnsi="Times New Roman"/>
          <w:sz w:val="28"/>
          <w:szCs w:val="28"/>
          <w:lang w:val="de-DE"/>
        </w:rPr>
        <w:t>.: 411/2010219</w:t>
      </w:r>
    </w:p>
    <w:p w:rsidR="00832664" w:rsidRPr="007476FC" w:rsidRDefault="00832664" w:rsidP="00832664">
      <w:pPr>
        <w:rPr>
          <w:rFonts w:ascii="Times New Roman" w:hAnsi="Times New Roman"/>
          <w:sz w:val="28"/>
          <w:szCs w:val="28"/>
          <w:lang w:val="en-US"/>
        </w:rPr>
      </w:pPr>
      <w:r w:rsidRPr="007476FC">
        <w:rPr>
          <w:rFonts w:ascii="Times New Roman" w:hAnsi="Times New Roman"/>
          <w:sz w:val="28"/>
          <w:szCs w:val="28"/>
          <w:lang w:val="de-DE"/>
        </w:rPr>
        <w:t xml:space="preserve">E-MAIL: </w:t>
      </w:r>
      <w:hyperlink r:id="rId9" w:history="1">
        <w:r w:rsidRPr="007476FC">
          <w:rPr>
            <w:rStyle w:val="-"/>
            <w:rFonts w:ascii="Times New Roman" w:hAnsi="Times New Roman"/>
            <w:sz w:val="28"/>
            <w:szCs w:val="28"/>
            <w:lang w:val="de-DE"/>
          </w:rPr>
          <w:t>dionysial21@hotmail.com</w:t>
        </w:r>
      </w:hyperlink>
    </w:p>
    <w:p w:rsidR="00832664" w:rsidRPr="007476FC" w:rsidRDefault="00832664" w:rsidP="00832664">
      <w:pPr>
        <w:jc w:val="center"/>
        <w:rPr>
          <w:rFonts w:ascii="Times New Roman" w:hAnsi="Times New Roman"/>
          <w:sz w:val="28"/>
          <w:szCs w:val="28"/>
          <w:lang w:val="en-US"/>
        </w:rPr>
      </w:pPr>
    </w:p>
    <w:p w:rsidR="00832664" w:rsidRPr="007476FC" w:rsidRDefault="00832664" w:rsidP="00832664">
      <w:pPr>
        <w:jc w:val="center"/>
        <w:rPr>
          <w:rFonts w:ascii="Times New Roman" w:hAnsi="Times New Roman"/>
          <w:sz w:val="34"/>
          <w:szCs w:val="34"/>
          <w:lang w:val="en-US"/>
        </w:rPr>
      </w:pPr>
    </w:p>
    <w:p w:rsidR="00832664" w:rsidRPr="00A73BCC" w:rsidRDefault="00832664" w:rsidP="00832664">
      <w:pPr>
        <w:jc w:val="center"/>
        <w:rPr>
          <w:rFonts w:ascii="Times New Roman" w:hAnsi="Times New Roman"/>
          <w:sz w:val="34"/>
          <w:szCs w:val="34"/>
        </w:rPr>
      </w:pPr>
      <w:r>
        <w:rPr>
          <w:rFonts w:ascii="Times New Roman" w:hAnsi="Times New Roman"/>
          <w:sz w:val="34"/>
          <w:szCs w:val="34"/>
        </w:rPr>
        <w:t>Ρόδος, εαρινό εξάμηνο 2014</w:t>
      </w:r>
    </w:p>
    <w:p w:rsidR="00832664" w:rsidRDefault="00832664" w:rsidP="00832664"/>
    <w:p w:rsidR="006969D7" w:rsidRDefault="006969D7" w:rsidP="00326889">
      <w:pPr>
        <w:jc w:val="center"/>
        <w:rPr>
          <w:rFonts w:ascii="Times New Roman" w:hAnsi="Times New Roman"/>
          <w:b/>
          <w:sz w:val="28"/>
          <w:szCs w:val="28"/>
        </w:rPr>
      </w:pPr>
    </w:p>
    <w:p w:rsidR="0000164F" w:rsidRDefault="0000164F" w:rsidP="00326889">
      <w:pPr>
        <w:jc w:val="center"/>
        <w:rPr>
          <w:rFonts w:ascii="Times New Roman" w:hAnsi="Times New Roman"/>
          <w:b/>
          <w:sz w:val="28"/>
          <w:szCs w:val="28"/>
        </w:rPr>
      </w:pPr>
      <w:r>
        <w:rPr>
          <w:rFonts w:ascii="Times New Roman" w:hAnsi="Times New Roman"/>
          <w:b/>
          <w:sz w:val="28"/>
          <w:szCs w:val="28"/>
        </w:rPr>
        <w:lastRenderedPageBreak/>
        <w:t>Περιεχόμενα</w:t>
      </w:r>
    </w:p>
    <w:p w:rsidR="0000164F" w:rsidRDefault="006969D7" w:rsidP="006969D7">
      <w:pPr>
        <w:rPr>
          <w:rFonts w:ascii="Times New Roman" w:hAnsi="Times New Roman"/>
          <w:b/>
          <w:sz w:val="28"/>
          <w:szCs w:val="28"/>
        </w:rPr>
      </w:pPr>
      <w:r>
        <w:rPr>
          <w:rFonts w:ascii="Times New Roman" w:hAnsi="Times New Roman"/>
          <w:b/>
          <w:sz w:val="28"/>
          <w:szCs w:val="28"/>
        </w:rPr>
        <w:t>Προφίλ της τάξης…………………………………………………..σελ.3</w:t>
      </w:r>
    </w:p>
    <w:p w:rsidR="006969D7" w:rsidRDefault="006969D7" w:rsidP="006969D7">
      <w:pPr>
        <w:rPr>
          <w:rFonts w:ascii="Times New Roman" w:hAnsi="Times New Roman"/>
          <w:b/>
          <w:sz w:val="28"/>
          <w:szCs w:val="28"/>
        </w:rPr>
      </w:pPr>
      <w:r>
        <w:rPr>
          <w:rFonts w:ascii="Times New Roman" w:hAnsi="Times New Roman"/>
          <w:b/>
          <w:sz w:val="28"/>
          <w:szCs w:val="28"/>
        </w:rPr>
        <w:t>Σχέδιο διδασκαλίας……………………………………….………..σελ.5</w:t>
      </w:r>
    </w:p>
    <w:p w:rsidR="006969D7" w:rsidRDefault="006969D7" w:rsidP="006969D7">
      <w:pPr>
        <w:rPr>
          <w:rFonts w:ascii="Times New Roman" w:hAnsi="Times New Roman"/>
          <w:b/>
          <w:sz w:val="28"/>
          <w:szCs w:val="28"/>
        </w:rPr>
      </w:pPr>
      <w:r>
        <w:rPr>
          <w:rFonts w:ascii="Times New Roman" w:hAnsi="Times New Roman"/>
          <w:b/>
          <w:sz w:val="28"/>
          <w:szCs w:val="28"/>
        </w:rPr>
        <w:t>Συμπεράσματα………………………………...…………………..σελ.12</w:t>
      </w:r>
    </w:p>
    <w:p w:rsidR="006969D7" w:rsidRDefault="006969D7" w:rsidP="006969D7">
      <w:pPr>
        <w:rPr>
          <w:rFonts w:ascii="Times New Roman" w:hAnsi="Times New Roman"/>
          <w:b/>
          <w:sz w:val="28"/>
          <w:szCs w:val="28"/>
        </w:rPr>
      </w:pPr>
      <w:r>
        <w:rPr>
          <w:rFonts w:ascii="Times New Roman" w:hAnsi="Times New Roman"/>
          <w:b/>
          <w:sz w:val="28"/>
          <w:szCs w:val="28"/>
        </w:rPr>
        <w:t>Βιβλιογραφία………………………………………..…………….σελ.13</w:t>
      </w:r>
    </w:p>
    <w:p w:rsidR="0000164F" w:rsidRDefault="0000164F" w:rsidP="00326889">
      <w:pPr>
        <w:jc w:val="center"/>
        <w:rPr>
          <w:rFonts w:ascii="Times New Roman" w:hAnsi="Times New Roman"/>
          <w:b/>
          <w:sz w:val="28"/>
          <w:szCs w:val="28"/>
        </w:rPr>
      </w:pPr>
    </w:p>
    <w:p w:rsidR="0000164F" w:rsidRDefault="0000164F" w:rsidP="00326889">
      <w:pPr>
        <w:jc w:val="center"/>
        <w:rPr>
          <w:rFonts w:ascii="Times New Roman" w:hAnsi="Times New Roman"/>
          <w:b/>
          <w:sz w:val="28"/>
          <w:szCs w:val="28"/>
        </w:rPr>
      </w:pPr>
    </w:p>
    <w:p w:rsidR="0000164F" w:rsidRDefault="0000164F" w:rsidP="00326889">
      <w:pPr>
        <w:jc w:val="center"/>
        <w:rPr>
          <w:rFonts w:ascii="Times New Roman" w:hAnsi="Times New Roman"/>
          <w:b/>
          <w:sz w:val="28"/>
          <w:szCs w:val="28"/>
        </w:rPr>
      </w:pPr>
    </w:p>
    <w:p w:rsidR="0000164F" w:rsidRDefault="0000164F" w:rsidP="00326889">
      <w:pPr>
        <w:jc w:val="center"/>
        <w:rPr>
          <w:rFonts w:ascii="Times New Roman" w:hAnsi="Times New Roman"/>
          <w:b/>
          <w:sz w:val="28"/>
          <w:szCs w:val="28"/>
        </w:rPr>
      </w:pPr>
    </w:p>
    <w:p w:rsidR="0000164F" w:rsidRDefault="0000164F" w:rsidP="00326889">
      <w:pPr>
        <w:jc w:val="center"/>
        <w:rPr>
          <w:rFonts w:ascii="Times New Roman" w:hAnsi="Times New Roman"/>
          <w:b/>
          <w:sz w:val="28"/>
          <w:szCs w:val="28"/>
        </w:rPr>
      </w:pPr>
    </w:p>
    <w:p w:rsidR="0000164F" w:rsidRDefault="0000164F" w:rsidP="00326889">
      <w:pPr>
        <w:jc w:val="center"/>
        <w:rPr>
          <w:rFonts w:ascii="Times New Roman" w:hAnsi="Times New Roman"/>
          <w:b/>
          <w:sz w:val="28"/>
          <w:szCs w:val="28"/>
        </w:rPr>
      </w:pPr>
    </w:p>
    <w:p w:rsidR="0000164F" w:rsidRDefault="0000164F" w:rsidP="00326889">
      <w:pPr>
        <w:jc w:val="center"/>
        <w:rPr>
          <w:rFonts w:ascii="Times New Roman" w:hAnsi="Times New Roman"/>
          <w:b/>
          <w:sz w:val="28"/>
          <w:szCs w:val="28"/>
        </w:rPr>
      </w:pPr>
    </w:p>
    <w:p w:rsidR="0000164F" w:rsidRDefault="0000164F" w:rsidP="00326889">
      <w:pPr>
        <w:jc w:val="center"/>
        <w:rPr>
          <w:rFonts w:ascii="Times New Roman" w:hAnsi="Times New Roman"/>
          <w:b/>
          <w:sz w:val="28"/>
          <w:szCs w:val="28"/>
        </w:rPr>
      </w:pPr>
    </w:p>
    <w:p w:rsidR="0000164F" w:rsidRDefault="0000164F" w:rsidP="00326889">
      <w:pPr>
        <w:jc w:val="center"/>
        <w:rPr>
          <w:rFonts w:ascii="Times New Roman" w:hAnsi="Times New Roman"/>
          <w:b/>
          <w:sz w:val="28"/>
          <w:szCs w:val="28"/>
        </w:rPr>
      </w:pPr>
    </w:p>
    <w:p w:rsidR="0000164F" w:rsidRDefault="0000164F" w:rsidP="00326889">
      <w:pPr>
        <w:jc w:val="center"/>
        <w:rPr>
          <w:rFonts w:ascii="Times New Roman" w:hAnsi="Times New Roman"/>
          <w:b/>
          <w:sz w:val="28"/>
          <w:szCs w:val="28"/>
        </w:rPr>
      </w:pPr>
    </w:p>
    <w:p w:rsidR="0000164F" w:rsidRDefault="0000164F" w:rsidP="00326889">
      <w:pPr>
        <w:jc w:val="center"/>
        <w:rPr>
          <w:rFonts w:ascii="Times New Roman" w:hAnsi="Times New Roman"/>
          <w:b/>
          <w:sz w:val="28"/>
          <w:szCs w:val="28"/>
        </w:rPr>
      </w:pPr>
    </w:p>
    <w:p w:rsidR="0000164F" w:rsidRDefault="0000164F" w:rsidP="00326889">
      <w:pPr>
        <w:jc w:val="center"/>
        <w:rPr>
          <w:rFonts w:ascii="Times New Roman" w:hAnsi="Times New Roman"/>
          <w:b/>
          <w:sz w:val="28"/>
          <w:szCs w:val="28"/>
        </w:rPr>
      </w:pPr>
    </w:p>
    <w:p w:rsidR="0000164F" w:rsidRDefault="0000164F" w:rsidP="00326889">
      <w:pPr>
        <w:jc w:val="center"/>
        <w:rPr>
          <w:rFonts w:ascii="Times New Roman" w:hAnsi="Times New Roman"/>
          <w:b/>
          <w:sz w:val="28"/>
          <w:szCs w:val="28"/>
        </w:rPr>
      </w:pPr>
    </w:p>
    <w:p w:rsidR="0000164F" w:rsidRDefault="0000164F" w:rsidP="00326889">
      <w:pPr>
        <w:jc w:val="center"/>
        <w:rPr>
          <w:rFonts w:ascii="Times New Roman" w:hAnsi="Times New Roman"/>
          <w:b/>
          <w:sz w:val="28"/>
          <w:szCs w:val="28"/>
        </w:rPr>
      </w:pPr>
    </w:p>
    <w:p w:rsidR="0000164F" w:rsidRDefault="0000164F" w:rsidP="00326889">
      <w:pPr>
        <w:jc w:val="center"/>
        <w:rPr>
          <w:rFonts w:ascii="Times New Roman" w:hAnsi="Times New Roman"/>
          <w:b/>
          <w:sz w:val="28"/>
          <w:szCs w:val="28"/>
        </w:rPr>
      </w:pPr>
    </w:p>
    <w:p w:rsidR="0000164F" w:rsidRDefault="0000164F" w:rsidP="00326889">
      <w:pPr>
        <w:jc w:val="center"/>
        <w:rPr>
          <w:rFonts w:ascii="Times New Roman" w:hAnsi="Times New Roman"/>
          <w:b/>
          <w:sz w:val="28"/>
          <w:szCs w:val="28"/>
        </w:rPr>
      </w:pPr>
    </w:p>
    <w:p w:rsidR="0000164F" w:rsidRDefault="0000164F" w:rsidP="00326889">
      <w:pPr>
        <w:jc w:val="center"/>
        <w:rPr>
          <w:rFonts w:ascii="Times New Roman" w:hAnsi="Times New Roman"/>
          <w:b/>
          <w:sz w:val="28"/>
          <w:szCs w:val="28"/>
        </w:rPr>
      </w:pPr>
    </w:p>
    <w:p w:rsidR="0000164F" w:rsidRDefault="0000164F" w:rsidP="00326889">
      <w:pPr>
        <w:jc w:val="center"/>
        <w:rPr>
          <w:rFonts w:ascii="Times New Roman" w:hAnsi="Times New Roman"/>
          <w:b/>
          <w:sz w:val="28"/>
          <w:szCs w:val="28"/>
        </w:rPr>
      </w:pPr>
    </w:p>
    <w:p w:rsidR="0000164F" w:rsidRDefault="0000164F" w:rsidP="00326889">
      <w:pPr>
        <w:jc w:val="center"/>
        <w:rPr>
          <w:rFonts w:ascii="Times New Roman" w:hAnsi="Times New Roman"/>
          <w:b/>
          <w:sz w:val="28"/>
          <w:szCs w:val="28"/>
        </w:rPr>
      </w:pPr>
    </w:p>
    <w:p w:rsidR="0000164F" w:rsidRDefault="0000164F" w:rsidP="00326889">
      <w:pPr>
        <w:jc w:val="center"/>
        <w:rPr>
          <w:rFonts w:ascii="Times New Roman" w:hAnsi="Times New Roman"/>
          <w:b/>
          <w:sz w:val="28"/>
          <w:szCs w:val="28"/>
        </w:rPr>
      </w:pPr>
    </w:p>
    <w:p w:rsidR="0000164F" w:rsidRDefault="0000164F" w:rsidP="00326889">
      <w:pPr>
        <w:jc w:val="center"/>
        <w:rPr>
          <w:rFonts w:ascii="Times New Roman" w:hAnsi="Times New Roman"/>
          <w:b/>
          <w:sz w:val="28"/>
          <w:szCs w:val="28"/>
        </w:rPr>
      </w:pPr>
    </w:p>
    <w:p w:rsidR="008C2130" w:rsidRDefault="008C2130" w:rsidP="00326889">
      <w:pPr>
        <w:jc w:val="center"/>
        <w:rPr>
          <w:rFonts w:ascii="Times New Roman" w:hAnsi="Times New Roman"/>
          <w:b/>
          <w:sz w:val="28"/>
          <w:szCs w:val="28"/>
        </w:rPr>
      </w:pPr>
    </w:p>
    <w:p w:rsidR="005C0143" w:rsidRPr="005C0143" w:rsidRDefault="00326889" w:rsidP="00326889">
      <w:pPr>
        <w:jc w:val="center"/>
        <w:rPr>
          <w:rFonts w:ascii="Times New Roman" w:hAnsi="Times New Roman"/>
          <w:sz w:val="24"/>
          <w:szCs w:val="24"/>
        </w:rPr>
      </w:pPr>
      <w:r>
        <w:rPr>
          <w:rFonts w:ascii="Times New Roman" w:hAnsi="Times New Roman"/>
          <w:b/>
          <w:sz w:val="28"/>
          <w:szCs w:val="28"/>
        </w:rPr>
        <w:t>Προφίλ της τάξης</w:t>
      </w:r>
    </w:p>
    <w:p w:rsidR="002753BD" w:rsidRPr="006C1FB1" w:rsidRDefault="005279A6" w:rsidP="002753BD">
      <w:pPr>
        <w:spacing w:line="360" w:lineRule="auto"/>
        <w:ind w:firstLine="720"/>
        <w:jc w:val="both"/>
        <w:rPr>
          <w:rFonts w:ascii="Times New Roman" w:hAnsi="Times New Roman"/>
          <w:sz w:val="28"/>
          <w:szCs w:val="28"/>
        </w:rPr>
      </w:pPr>
      <w:r w:rsidRPr="006C1FB1">
        <w:rPr>
          <w:rFonts w:ascii="Times New Roman" w:hAnsi="Times New Roman"/>
          <w:sz w:val="28"/>
          <w:szCs w:val="28"/>
        </w:rPr>
        <w:t xml:space="preserve">Η διδασκαλία πραγματοποιήθηκε στην Πέμπτη </w:t>
      </w:r>
      <w:r w:rsidR="00203F68" w:rsidRPr="006C1FB1">
        <w:rPr>
          <w:rFonts w:ascii="Times New Roman" w:hAnsi="Times New Roman"/>
          <w:sz w:val="28"/>
          <w:szCs w:val="28"/>
        </w:rPr>
        <w:t>τάξη δημοτικού, στο ιδιωτικό σχολείο Ροδίων παιδεία.</w:t>
      </w:r>
      <w:r w:rsidRPr="006C1FB1">
        <w:rPr>
          <w:rFonts w:ascii="Times New Roman" w:hAnsi="Times New Roman"/>
          <w:sz w:val="28"/>
          <w:szCs w:val="28"/>
        </w:rPr>
        <w:t xml:space="preserve"> </w:t>
      </w:r>
      <w:r w:rsidR="002753BD" w:rsidRPr="006C1FB1">
        <w:rPr>
          <w:rFonts w:ascii="Times New Roman" w:hAnsi="Times New Roman"/>
          <w:sz w:val="28"/>
          <w:szCs w:val="28"/>
        </w:rPr>
        <w:t xml:space="preserve">Η τάξη αποτελείται από 24 μαθητές από τους οποίους τα 11 είναι κορίτσια και τα 13 αγόρια. Ύστερα από συζήτηση με την εκπαιδευτικό της τάξης, αλλά και με βάση την προσωπική μου εμπειρία και παρατήρηση (λόγω της συμμετοχής μου στο πρόγραμμα ΕΣΠΑ είχα την ευκαιρία να παρατηρήσω την συγκεκριμένη τάξη για μεγάλο χρονικό διάστημα, τρεις μήνες) διαπίστωσα πως το </w:t>
      </w:r>
      <w:r w:rsidR="00B85008">
        <w:rPr>
          <w:rFonts w:ascii="Times New Roman" w:hAnsi="Times New Roman"/>
          <w:sz w:val="28"/>
          <w:szCs w:val="28"/>
        </w:rPr>
        <w:t xml:space="preserve">γνωστικό </w:t>
      </w:r>
      <w:r w:rsidR="002753BD" w:rsidRPr="006C1FB1">
        <w:rPr>
          <w:rFonts w:ascii="Times New Roman" w:hAnsi="Times New Roman"/>
          <w:sz w:val="28"/>
          <w:szCs w:val="28"/>
        </w:rPr>
        <w:t>επίπεδο των μαθητών της τάξης είναι ιδιαίτερα ψηλό.</w:t>
      </w:r>
    </w:p>
    <w:p w:rsidR="002753BD" w:rsidRDefault="002753BD" w:rsidP="00E50107">
      <w:pPr>
        <w:spacing w:line="360" w:lineRule="auto"/>
        <w:ind w:firstLine="720"/>
        <w:jc w:val="both"/>
        <w:rPr>
          <w:rFonts w:ascii="Times New Roman" w:hAnsi="Times New Roman"/>
          <w:sz w:val="28"/>
          <w:szCs w:val="28"/>
        </w:rPr>
      </w:pPr>
      <w:r w:rsidRPr="006C1FB1">
        <w:rPr>
          <w:rFonts w:ascii="Times New Roman" w:hAnsi="Times New Roman"/>
          <w:sz w:val="28"/>
          <w:szCs w:val="28"/>
        </w:rPr>
        <w:t>Όσον αφορά το επίπεδο πειθαρχίας της τάξης, αυτό είναι ιδιαίτερα χαμηλό. Ήταν ένα εξαιρετικό ατίθασο και ζωηρό τμήμα. Υπήρχε αυξημένος ανταγωνισμός ανάμεσα στους μαθητές, εύκολα εγείρονταν καβγάδες και αντιπαραθέσεις ανάμεσα στους μαθητές, με αποτέλεσμα αρκετές φορές να διακόπτεται η ροή του μαθήματος μέχρι να αποκατασταθεί η ηρεμία στην τάξη. Η εκπαιδευτικός</w:t>
      </w:r>
      <w:r w:rsidR="00E50107">
        <w:rPr>
          <w:rFonts w:ascii="Times New Roman" w:hAnsi="Times New Roman"/>
          <w:sz w:val="28"/>
          <w:szCs w:val="28"/>
        </w:rPr>
        <w:t xml:space="preserve"> της τάξης </w:t>
      </w:r>
      <w:r w:rsidRPr="006C1FB1">
        <w:rPr>
          <w:rFonts w:ascii="Times New Roman" w:hAnsi="Times New Roman"/>
          <w:sz w:val="28"/>
          <w:szCs w:val="28"/>
        </w:rPr>
        <w:t xml:space="preserve"> αναγκαζόταν αρκετές φορές να καταφεύγει σε φωνές και επιπλήξεις προς τους μαθητές καθώς και άλλες στρατηγικές επιβολής της ησυχίας, όπως η αναγραφή των ονομάτων τους στον πίνακα. </w:t>
      </w:r>
    </w:p>
    <w:p w:rsidR="00203F68" w:rsidRDefault="00E75017" w:rsidP="00E75017">
      <w:pPr>
        <w:spacing w:line="360" w:lineRule="auto"/>
        <w:ind w:firstLine="720"/>
        <w:jc w:val="both"/>
        <w:rPr>
          <w:rFonts w:ascii="Times New Roman" w:hAnsi="Times New Roman"/>
          <w:sz w:val="28"/>
          <w:szCs w:val="28"/>
        </w:rPr>
      </w:pPr>
      <w:r>
        <w:rPr>
          <w:rFonts w:ascii="Times New Roman" w:hAnsi="Times New Roman"/>
          <w:sz w:val="28"/>
          <w:szCs w:val="28"/>
        </w:rPr>
        <w:t xml:space="preserve">Η εκπαιδευτικός της τάξης μου είχε πει εκ των προτέρων κάποιες ασκήσεις από την διδακτική υποστήριξη (βοηθητικό υλικό του σχολείου που περιλαμβάνει δραστηριότητες και ασκήσεις προς εμπέδωση της διδακτέας ύλης, και που έχει δημιουργηθεί από τους </w:t>
      </w:r>
      <w:r w:rsidR="006E6E2A">
        <w:rPr>
          <w:rFonts w:ascii="Times New Roman" w:hAnsi="Times New Roman"/>
          <w:sz w:val="28"/>
          <w:szCs w:val="28"/>
        </w:rPr>
        <w:t>εκπαιδευτικούς του σχολείου) οι οποίες έπρεπε να γίνουν κατά τη διάρκεια της διδασκαλίας μου. Οπότε και αυτό περιόριζε αρκετά τον χρόνο</w:t>
      </w:r>
      <w:r w:rsidR="003A0D78">
        <w:rPr>
          <w:rFonts w:ascii="Times New Roman" w:hAnsi="Times New Roman"/>
          <w:sz w:val="28"/>
          <w:szCs w:val="28"/>
        </w:rPr>
        <w:t xml:space="preserve"> της διδασκαλίας μου</w:t>
      </w:r>
      <w:r w:rsidR="006E6E2A">
        <w:rPr>
          <w:rFonts w:ascii="Times New Roman" w:hAnsi="Times New Roman"/>
          <w:sz w:val="28"/>
          <w:szCs w:val="28"/>
        </w:rPr>
        <w:t xml:space="preserve"> </w:t>
      </w:r>
      <w:r w:rsidR="006E6E2A">
        <w:rPr>
          <w:rFonts w:ascii="Times New Roman" w:hAnsi="Times New Roman"/>
          <w:sz w:val="28"/>
          <w:szCs w:val="28"/>
        </w:rPr>
        <w:lastRenderedPageBreak/>
        <w:t xml:space="preserve">και τις δραστηριότητες που μπορούσα να κάνω με τα παιδιά. </w:t>
      </w:r>
      <w:r w:rsidR="00B94A27">
        <w:rPr>
          <w:rFonts w:ascii="Times New Roman" w:hAnsi="Times New Roman"/>
          <w:sz w:val="28"/>
          <w:szCs w:val="28"/>
        </w:rPr>
        <w:t>Να σημειωθεί πως το σχολείο δεν μου επέτρεπε να πραγματοποιήσω τη διδασκ</w:t>
      </w:r>
      <w:r w:rsidR="00DB2625">
        <w:rPr>
          <w:rFonts w:ascii="Times New Roman" w:hAnsi="Times New Roman"/>
          <w:sz w:val="28"/>
          <w:szCs w:val="28"/>
        </w:rPr>
        <w:t xml:space="preserve">αλία μου σε δύο διδακτικές ώρες αντί για μία. </w:t>
      </w:r>
      <w:r w:rsidR="00075E41">
        <w:rPr>
          <w:rFonts w:ascii="Times New Roman" w:hAnsi="Times New Roman"/>
          <w:sz w:val="28"/>
          <w:szCs w:val="28"/>
        </w:rPr>
        <w:t xml:space="preserve">Παρακάτω παρατίθεται </w:t>
      </w:r>
      <w:r w:rsidR="007D0115">
        <w:rPr>
          <w:rFonts w:ascii="Times New Roman" w:hAnsi="Times New Roman"/>
          <w:sz w:val="28"/>
          <w:szCs w:val="28"/>
        </w:rPr>
        <w:t>λεπτομερειακά το σχέδιο διδασκαλίας.</w:t>
      </w:r>
    </w:p>
    <w:p w:rsidR="006969D7" w:rsidRDefault="003A0D78" w:rsidP="003A0D78">
      <w:pPr>
        <w:spacing w:line="360" w:lineRule="auto"/>
        <w:rPr>
          <w:rFonts w:ascii="Times New Roman" w:hAnsi="Times New Roman"/>
          <w:sz w:val="24"/>
          <w:szCs w:val="24"/>
        </w:rPr>
      </w:pPr>
      <w:r>
        <w:rPr>
          <w:rFonts w:ascii="Times New Roman" w:hAnsi="Times New Roman"/>
          <w:sz w:val="24"/>
          <w:szCs w:val="24"/>
        </w:rPr>
        <w:t xml:space="preserve">                                         </w:t>
      </w:r>
    </w:p>
    <w:p w:rsidR="006969D7" w:rsidRDefault="006969D7" w:rsidP="003A0D78">
      <w:pPr>
        <w:spacing w:line="360" w:lineRule="auto"/>
        <w:rPr>
          <w:rFonts w:ascii="Times New Roman" w:hAnsi="Times New Roman"/>
          <w:sz w:val="24"/>
          <w:szCs w:val="24"/>
        </w:rPr>
      </w:pPr>
    </w:p>
    <w:p w:rsidR="006969D7" w:rsidRDefault="006969D7" w:rsidP="003A0D78">
      <w:pPr>
        <w:spacing w:line="360" w:lineRule="auto"/>
        <w:rPr>
          <w:rFonts w:ascii="Times New Roman" w:hAnsi="Times New Roman"/>
          <w:sz w:val="24"/>
          <w:szCs w:val="24"/>
        </w:rPr>
      </w:pPr>
    </w:p>
    <w:p w:rsidR="006969D7" w:rsidRDefault="006969D7" w:rsidP="003A0D78">
      <w:pPr>
        <w:spacing w:line="360" w:lineRule="auto"/>
        <w:rPr>
          <w:rFonts w:ascii="Times New Roman" w:hAnsi="Times New Roman"/>
          <w:sz w:val="24"/>
          <w:szCs w:val="24"/>
        </w:rPr>
      </w:pPr>
    </w:p>
    <w:p w:rsidR="006969D7" w:rsidRDefault="006969D7" w:rsidP="003A0D78">
      <w:pPr>
        <w:spacing w:line="360" w:lineRule="auto"/>
        <w:rPr>
          <w:rFonts w:ascii="Times New Roman" w:hAnsi="Times New Roman"/>
          <w:sz w:val="24"/>
          <w:szCs w:val="24"/>
        </w:rPr>
      </w:pPr>
    </w:p>
    <w:p w:rsidR="006969D7" w:rsidRDefault="006969D7" w:rsidP="003A0D78">
      <w:pPr>
        <w:spacing w:line="360" w:lineRule="auto"/>
        <w:rPr>
          <w:rFonts w:ascii="Times New Roman" w:hAnsi="Times New Roman"/>
          <w:sz w:val="24"/>
          <w:szCs w:val="24"/>
        </w:rPr>
      </w:pPr>
    </w:p>
    <w:p w:rsidR="006969D7" w:rsidRDefault="006969D7" w:rsidP="003A0D78">
      <w:pPr>
        <w:spacing w:line="360" w:lineRule="auto"/>
        <w:rPr>
          <w:rFonts w:ascii="Times New Roman" w:hAnsi="Times New Roman"/>
          <w:sz w:val="24"/>
          <w:szCs w:val="24"/>
        </w:rPr>
      </w:pPr>
    </w:p>
    <w:p w:rsidR="006969D7" w:rsidRDefault="006969D7" w:rsidP="003A0D78">
      <w:pPr>
        <w:spacing w:line="360" w:lineRule="auto"/>
        <w:rPr>
          <w:rFonts w:ascii="Times New Roman" w:hAnsi="Times New Roman"/>
          <w:sz w:val="24"/>
          <w:szCs w:val="24"/>
        </w:rPr>
      </w:pPr>
    </w:p>
    <w:p w:rsidR="006969D7" w:rsidRDefault="006969D7" w:rsidP="003A0D78">
      <w:pPr>
        <w:spacing w:line="360" w:lineRule="auto"/>
        <w:rPr>
          <w:rFonts w:ascii="Times New Roman" w:hAnsi="Times New Roman"/>
          <w:sz w:val="24"/>
          <w:szCs w:val="24"/>
        </w:rPr>
      </w:pPr>
    </w:p>
    <w:p w:rsidR="006969D7" w:rsidRDefault="006969D7" w:rsidP="003A0D78">
      <w:pPr>
        <w:spacing w:line="360" w:lineRule="auto"/>
        <w:rPr>
          <w:rFonts w:ascii="Times New Roman" w:hAnsi="Times New Roman"/>
          <w:sz w:val="24"/>
          <w:szCs w:val="24"/>
        </w:rPr>
      </w:pPr>
    </w:p>
    <w:p w:rsidR="006969D7" w:rsidRDefault="006969D7" w:rsidP="003A0D78">
      <w:pPr>
        <w:spacing w:line="360" w:lineRule="auto"/>
        <w:rPr>
          <w:rFonts w:ascii="Times New Roman" w:hAnsi="Times New Roman"/>
          <w:sz w:val="24"/>
          <w:szCs w:val="24"/>
        </w:rPr>
      </w:pPr>
    </w:p>
    <w:p w:rsidR="006969D7" w:rsidRDefault="006969D7" w:rsidP="003A0D78">
      <w:pPr>
        <w:spacing w:line="360" w:lineRule="auto"/>
        <w:rPr>
          <w:rFonts w:ascii="Times New Roman" w:hAnsi="Times New Roman"/>
          <w:sz w:val="24"/>
          <w:szCs w:val="24"/>
        </w:rPr>
      </w:pPr>
    </w:p>
    <w:p w:rsidR="006969D7" w:rsidRDefault="006969D7" w:rsidP="003A0D78">
      <w:pPr>
        <w:spacing w:line="360" w:lineRule="auto"/>
        <w:rPr>
          <w:rFonts w:ascii="Times New Roman" w:hAnsi="Times New Roman"/>
          <w:sz w:val="24"/>
          <w:szCs w:val="24"/>
        </w:rPr>
      </w:pPr>
    </w:p>
    <w:p w:rsidR="006969D7" w:rsidRDefault="006969D7" w:rsidP="003A0D78">
      <w:pPr>
        <w:spacing w:line="360" w:lineRule="auto"/>
        <w:rPr>
          <w:rFonts w:ascii="Times New Roman" w:hAnsi="Times New Roman"/>
          <w:sz w:val="24"/>
          <w:szCs w:val="24"/>
        </w:rPr>
      </w:pPr>
    </w:p>
    <w:p w:rsidR="006969D7" w:rsidRDefault="006969D7" w:rsidP="003A0D78">
      <w:pPr>
        <w:spacing w:line="360" w:lineRule="auto"/>
        <w:rPr>
          <w:rFonts w:ascii="Times New Roman" w:hAnsi="Times New Roman"/>
          <w:sz w:val="24"/>
          <w:szCs w:val="24"/>
        </w:rPr>
      </w:pPr>
    </w:p>
    <w:p w:rsidR="006969D7" w:rsidRDefault="006969D7" w:rsidP="003A0D78">
      <w:pPr>
        <w:spacing w:line="360" w:lineRule="auto"/>
        <w:rPr>
          <w:rFonts w:ascii="Times New Roman" w:hAnsi="Times New Roman"/>
          <w:sz w:val="24"/>
          <w:szCs w:val="24"/>
        </w:rPr>
      </w:pPr>
    </w:p>
    <w:p w:rsidR="006969D7" w:rsidRDefault="006969D7" w:rsidP="003A0D78">
      <w:pPr>
        <w:spacing w:line="360" w:lineRule="auto"/>
        <w:rPr>
          <w:rFonts w:ascii="Times New Roman" w:hAnsi="Times New Roman"/>
          <w:sz w:val="24"/>
          <w:szCs w:val="24"/>
        </w:rPr>
      </w:pPr>
    </w:p>
    <w:p w:rsidR="006969D7" w:rsidRDefault="006969D7" w:rsidP="003A0D78">
      <w:pPr>
        <w:spacing w:line="360" w:lineRule="auto"/>
        <w:rPr>
          <w:rFonts w:ascii="Times New Roman" w:hAnsi="Times New Roman"/>
          <w:sz w:val="24"/>
          <w:szCs w:val="24"/>
        </w:rPr>
      </w:pPr>
    </w:p>
    <w:p w:rsidR="006969D7" w:rsidRDefault="006969D7" w:rsidP="003A0D78">
      <w:pPr>
        <w:spacing w:line="360" w:lineRule="auto"/>
        <w:rPr>
          <w:rFonts w:ascii="Times New Roman" w:hAnsi="Times New Roman"/>
          <w:sz w:val="24"/>
          <w:szCs w:val="24"/>
        </w:rPr>
      </w:pPr>
    </w:p>
    <w:p w:rsidR="006969D7" w:rsidRDefault="006969D7" w:rsidP="003A0D78">
      <w:pPr>
        <w:spacing w:line="360" w:lineRule="auto"/>
        <w:rPr>
          <w:rFonts w:ascii="Times New Roman" w:hAnsi="Times New Roman"/>
          <w:sz w:val="24"/>
          <w:szCs w:val="24"/>
        </w:rPr>
      </w:pPr>
    </w:p>
    <w:p w:rsidR="006969D7" w:rsidRDefault="006969D7" w:rsidP="003A0D78">
      <w:pPr>
        <w:spacing w:line="360" w:lineRule="auto"/>
        <w:rPr>
          <w:rFonts w:ascii="Times New Roman" w:hAnsi="Times New Roman"/>
          <w:sz w:val="24"/>
          <w:szCs w:val="24"/>
        </w:rPr>
      </w:pPr>
    </w:p>
    <w:p w:rsidR="003A0D78" w:rsidRDefault="003A0D78" w:rsidP="003A0D78">
      <w:pPr>
        <w:spacing w:line="360" w:lineRule="auto"/>
        <w:rPr>
          <w:rFonts w:ascii="Times New Roman" w:hAnsi="Times New Roman"/>
          <w:b/>
          <w:sz w:val="28"/>
          <w:szCs w:val="28"/>
        </w:rPr>
      </w:pPr>
      <w:r w:rsidRPr="00203F68">
        <w:rPr>
          <w:rFonts w:ascii="Times New Roman" w:hAnsi="Times New Roman"/>
          <w:b/>
          <w:sz w:val="28"/>
          <w:szCs w:val="28"/>
        </w:rPr>
        <w:t>Σχέδιο διδασκαλίας</w:t>
      </w:r>
    </w:p>
    <w:p w:rsidR="00584EE0" w:rsidRDefault="00584EE0" w:rsidP="00F65F77">
      <w:pPr>
        <w:spacing w:line="360" w:lineRule="auto"/>
        <w:jc w:val="both"/>
        <w:rPr>
          <w:rFonts w:ascii="Times New Roman" w:hAnsi="Times New Roman"/>
          <w:sz w:val="28"/>
          <w:szCs w:val="28"/>
        </w:rPr>
      </w:pPr>
      <w:r w:rsidRPr="00584EE0">
        <w:rPr>
          <w:rFonts w:ascii="Times New Roman" w:hAnsi="Times New Roman"/>
          <w:b/>
          <w:sz w:val="28"/>
          <w:szCs w:val="28"/>
        </w:rPr>
        <w:t>Τάξη</w:t>
      </w:r>
      <w:r>
        <w:rPr>
          <w:rFonts w:ascii="Times New Roman" w:hAnsi="Times New Roman"/>
          <w:sz w:val="28"/>
          <w:szCs w:val="28"/>
        </w:rPr>
        <w:t>: Έ τάξη</w:t>
      </w:r>
    </w:p>
    <w:p w:rsidR="00584EE0" w:rsidRPr="00F65F77" w:rsidRDefault="00584EE0" w:rsidP="00F65F77">
      <w:pPr>
        <w:spacing w:line="360" w:lineRule="auto"/>
        <w:jc w:val="both"/>
        <w:rPr>
          <w:rFonts w:ascii="Times New Roman" w:hAnsi="Times New Roman"/>
          <w:sz w:val="28"/>
          <w:szCs w:val="28"/>
        </w:rPr>
      </w:pPr>
      <w:r w:rsidRPr="00584EE0">
        <w:rPr>
          <w:rFonts w:ascii="Times New Roman" w:hAnsi="Times New Roman"/>
          <w:b/>
          <w:sz w:val="28"/>
          <w:szCs w:val="28"/>
        </w:rPr>
        <w:t>Μαθητές</w:t>
      </w:r>
      <w:r>
        <w:rPr>
          <w:rFonts w:ascii="Times New Roman" w:hAnsi="Times New Roman"/>
          <w:sz w:val="28"/>
          <w:szCs w:val="28"/>
        </w:rPr>
        <w:t>: 11 κορίτσια και 13 αγόρια</w:t>
      </w:r>
    </w:p>
    <w:p w:rsidR="00825466" w:rsidRPr="00825466" w:rsidRDefault="00825466" w:rsidP="00F65F77">
      <w:pPr>
        <w:spacing w:line="360" w:lineRule="auto"/>
        <w:jc w:val="both"/>
        <w:rPr>
          <w:rFonts w:ascii="Times New Roman" w:hAnsi="Times New Roman"/>
          <w:sz w:val="28"/>
          <w:szCs w:val="28"/>
        </w:rPr>
      </w:pPr>
      <w:r w:rsidRPr="00825466">
        <w:rPr>
          <w:rFonts w:ascii="Times New Roman" w:hAnsi="Times New Roman"/>
          <w:b/>
          <w:sz w:val="28"/>
          <w:szCs w:val="28"/>
        </w:rPr>
        <w:t>Θέμα διδασκαλίας</w:t>
      </w:r>
      <w:r>
        <w:rPr>
          <w:rFonts w:ascii="Times New Roman" w:hAnsi="Times New Roman"/>
          <w:sz w:val="28"/>
          <w:szCs w:val="28"/>
        </w:rPr>
        <w:t>: «Τα παιχνίδια του χθες και του σήμερα»</w:t>
      </w:r>
    </w:p>
    <w:p w:rsidR="00203F68" w:rsidRPr="004A3562" w:rsidRDefault="004F14F7" w:rsidP="00F65F77">
      <w:pPr>
        <w:spacing w:line="360" w:lineRule="auto"/>
        <w:jc w:val="both"/>
        <w:rPr>
          <w:rFonts w:ascii="Times New Roman" w:hAnsi="Times New Roman"/>
          <w:sz w:val="28"/>
          <w:szCs w:val="28"/>
        </w:rPr>
      </w:pPr>
      <w:r w:rsidRPr="004F14F7">
        <w:rPr>
          <w:rFonts w:ascii="Times New Roman" w:hAnsi="Times New Roman"/>
          <w:b/>
          <w:sz w:val="28"/>
          <w:szCs w:val="28"/>
        </w:rPr>
        <w:t>Ζώνη διδασκαλίας:</w:t>
      </w:r>
      <w:r>
        <w:rPr>
          <w:rFonts w:ascii="Times New Roman" w:hAnsi="Times New Roman"/>
          <w:b/>
          <w:sz w:val="28"/>
          <w:szCs w:val="28"/>
        </w:rPr>
        <w:t xml:space="preserve"> </w:t>
      </w:r>
      <w:r>
        <w:rPr>
          <w:rFonts w:ascii="Times New Roman" w:hAnsi="Times New Roman"/>
          <w:sz w:val="28"/>
          <w:szCs w:val="28"/>
        </w:rPr>
        <w:t>Αρχαία ελληνικά</w:t>
      </w:r>
    </w:p>
    <w:p w:rsidR="00825466" w:rsidRDefault="004A3562" w:rsidP="00F65F77">
      <w:pPr>
        <w:spacing w:line="360" w:lineRule="auto"/>
        <w:jc w:val="both"/>
        <w:rPr>
          <w:rFonts w:ascii="Times New Roman" w:hAnsi="Times New Roman"/>
          <w:sz w:val="28"/>
          <w:szCs w:val="28"/>
        </w:rPr>
      </w:pPr>
      <w:r w:rsidRPr="004A3562">
        <w:rPr>
          <w:rFonts w:ascii="Times New Roman" w:hAnsi="Times New Roman"/>
          <w:b/>
          <w:sz w:val="28"/>
          <w:szCs w:val="28"/>
        </w:rPr>
        <w:t>Τόπος διδασκαλίας</w:t>
      </w:r>
      <w:r>
        <w:rPr>
          <w:rFonts w:ascii="Times New Roman" w:hAnsi="Times New Roman"/>
          <w:sz w:val="28"/>
          <w:szCs w:val="28"/>
        </w:rPr>
        <w:t>: Σχολική αίθουσα, αυλή του σχολείου</w:t>
      </w:r>
    </w:p>
    <w:p w:rsidR="003A0D78" w:rsidRPr="006479CB" w:rsidRDefault="003A0D78" w:rsidP="006479CB">
      <w:pPr>
        <w:spacing w:line="360" w:lineRule="auto"/>
        <w:jc w:val="both"/>
        <w:rPr>
          <w:rFonts w:ascii="Times New Roman" w:hAnsi="Times New Roman"/>
          <w:sz w:val="28"/>
          <w:szCs w:val="28"/>
        </w:rPr>
      </w:pPr>
      <w:r w:rsidRPr="006479CB">
        <w:rPr>
          <w:rFonts w:ascii="Times New Roman" w:hAnsi="Times New Roman"/>
          <w:sz w:val="28"/>
          <w:szCs w:val="28"/>
        </w:rPr>
        <w:t>Η διδασκαλία που πραγματοποίησα είχε ως θέμα της τα παιχνίδια. Η ώρα που μου δόθηκε για να την πραγματοποιήσω ήταν μία ώρα διάρκειας 40 λεπτών, στο μάθημα των αρχαίων ελληνικών. Στο συγκεκριμένο σχολείο, ήδη από την Πέμπτη τάξη, τα παιδιά διδάσκονται αρχαία ελληνικά. Έτσ</w:t>
      </w:r>
      <w:r w:rsidR="006479CB" w:rsidRPr="006479CB">
        <w:rPr>
          <w:rFonts w:ascii="Times New Roman" w:hAnsi="Times New Roman"/>
          <w:sz w:val="28"/>
          <w:szCs w:val="28"/>
        </w:rPr>
        <w:t>ι, η διδασκαλία μου εντάχθηκε</w:t>
      </w:r>
      <w:r w:rsidRPr="006479CB">
        <w:rPr>
          <w:rFonts w:ascii="Times New Roman" w:hAnsi="Times New Roman"/>
          <w:sz w:val="28"/>
          <w:szCs w:val="28"/>
        </w:rPr>
        <w:t xml:space="preserve"> στα πλαίσια του συγκεκριμένου μαθήματος, στην ενότητα «Παιχνίδια στην αρχαία Ελλάδα». </w:t>
      </w:r>
    </w:p>
    <w:p w:rsidR="007979F3" w:rsidRPr="006479CB" w:rsidRDefault="007979F3" w:rsidP="00F65F77">
      <w:pPr>
        <w:spacing w:line="360" w:lineRule="auto"/>
        <w:jc w:val="both"/>
        <w:rPr>
          <w:rFonts w:ascii="Times New Roman" w:hAnsi="Times New Roman"/>
          <w:sz w:val="28"/>
          <w:szCs w:val="28"/>
        </w:rPr>
      </w:pPr>
    </w:p>
    <w:p w:rsidR="007979F3" w:rsidRPr="007979F3" w:rsidRDefault="007979F3" w:rsidP="007979F3">
      <w:pPr>
        <w:spacing w:line="360" w:lineRule="auto"/>
        <w:rPr>
          <w:rFonts w:ascii="Times New Roman" w:hAnsi="Times New Roman"/>
          <w:sz w:val="28"/>
          <w:szCs w:val="28"/>
          <w:u w:val="single"/>
        </w:rPr>
      </w:pPr>
      <w:r w:rsidRPr="007979F3">
        <w:rPr>
          <w:rFonts w:ascii="Times New Roman" w:hAnsi="Times New Roman"/>
          <w:sz w:val="28"/>
          <w:szCs w:val="28"/>
          <w:u w:val="single"/>
        </w:rPr>
        <w:t>Διδακτικοί στόχοι:</w:t>
      </w:r>
    </w:p>
    <w:p w:rsidR="00203F68" w:rsidRDefault="009E51DB" w:rsidP="00CB1180">
      <w:pPr>
        <w:pStyle w:val="a6"/>
        <w:numPr>
          <w:ilvl w:val="0"/>
          <w:numId w:val="1"/>
        </w:numPr>
        <w:spacing w:line="360" w:lineRule="auto"/>
        <w:rPr>
          <w:rFonts w:ascii="Times New Roman" w:hAnsi="Times New Roman"/>
          <w:sz w:val="24"/>
          <w:szCs w:val="24"/>
        </w:rPr>
      </w:pPr>
      <w:r>
        <w:rPr>
          <w:rFonts w:ascii="Times New Roman" w:hAnsi="Times New Roman"/>
          <w:sz w:val="24"/>
          <w:szCs w:val="24"/>
        </w:rPr>
        <w:t xml:space="preserve">Να γνωρίσουν τα παιδιά τα παιχνίδια από την αρχαία Ελλάδα και να </w:t>
      </w:r>
      <w:r w:rsidR="00E50CC1">
        <w:rPr>
          <w:rFonts w:ascii="Times New Roman" w:hAnsi="Times New Roman"/>
          <w:sz w:val="24"/>
          <w:szCs w:val="24"/>
        </w:rPr>
        <w:t>διακρίνουν</w:t>
      </w:r>
      <w:r>
        <w:rPr>
          <w:rFonts w:ascii="Times New Roman" w:hAnsi="Times New Roman"/>
          <w:sz w:val="24"/>
          <w:szCs w:val="24"/>
        </w:rPr>
        <w:t xml:space="preserve"> διαφορές και ομοιότητες με τα παιχνίδια του σήμερα</w:t>
      </w:r>
    </w:p>
    <w:p w:rsidR="00203F68" w:rsidRDefault="00E50CC1" w:rsidP="00E50CC1">
      <w:pPr>
        <w:pStyle w:val="a6"/>
        <w:numPr>
          <w:ilvl w:val="0"/>
          <w:numId w:val="1"/>
        </w:numPr>
        <w:spacing w:line="360" w:lineRule="auto"/>
        <w:rPr>
          <w:rFonts w:ascii="Times New Roman" w:hAnsi="Times New Roman"/>
          <w:sz w:val="24"/>
          <w:szCs w:val="24"/>
        </w:rPr>
      </w:pPr>
      <w:r w:rsidRPr="00E50CC1">
        <w:rPr>
          <w:rFonts w:ascii="Times New Roman" w:hAnsi="Times New Roman"/>
          <w:sz w:val="24"/>
          <w:szCs w:val="24"/>
        </w:rPr>
        <w:t xml:space="preserve">Να είναι σε θέση να περιγράφουν τους κανόνες ενός </w:t>
      </w:r>
      <w:r>
        <w:rPr>
          <w:rFonts w:ascii="Times New Roman" w:hAnsi="Times New Roman"/>
          <w:sz w:val="24"/>
          <w:szCs w:val="24"/>
        </w:rPr>
        <w:t>παιχνιδιού</w:t>
      </w:r>
    </w:p>
    <w:p w:rsidR="00EE6CBC" w:rsidRDefault="00E50CC1" w:rsidP="00E50CC1">
      <w:pPr>
        <w:pStyle w:val="a6"/>
        <w:numPr>
          <w:ilvl w:val="0"/>
          <w:numId w:val="1"/>
        </w:numPr>
        <w:spacing w:line="360" w:lineRule="auto"/>
        <w:rPr>
          <w:rFonts w:ascii="Times New Roman" w:hAnsi="Times New Roman"/>
          <w:sz w:val="24"/>
          <w:szCs w:val="24"/>
        </w:rPr>
      </w:pPr>
      <w:r w:rsidRPr="00EE6CBC">
        <w:rPr>
          <w:rFonts w:ascii="Times New Roman" w:hAnsi="Times New Roman"/>
          <w:sz w:val="24"/>
          <w:szCs w:val="24"/>
        </w:rPr>
        <w:t xml:space="preserve">Να μπορούν να </w:t>
      </w:r>
      <w:r w:rsidR="00F32C83" w:rsidRPr="00EE6CBC">
        <w:rPr>
          <w:rFonts w:ascii="Times New Roman" w:hAnsi="Times New Roman"/>
          <w:sz w:val="24"/>
          <w:szCs w:val="24"/>
        </w:rPr>
        <w:t xml:space="preserve">συμμορφώνονται στους </w:t>
      </w:r>
      <w:r w:rsidRPr="00EE6CBC">
        <w:rPr>
          <w:rFonts w:ascii="Times New Roman" w:hAnsi="Times New Roman"/>
          <w:sz w:val="24"/>
          <w:szCs w:val="24"/>
        </w:rPr>
        <w:t xml:space="preserve"> κανόνες </w:t>
      </w:r>
      <w:r w:rsidR="00EE6CBC">
        <w:rPr>
          <w:rFonts w:ascii="Times New Roman" w:hAnsi="Times New Roman"/>
          <w:sz w:val="24"/>
          <w:szCs w:val="24"/>
        </w:rPr>
        <w:t>και να ακολουθούν οδηγίες</w:t>
      </w:r>
    </w:p>
    <w:p w:rsidR="00F32C83" w:rsidRDefault="00F32C83" w:rsidP="00E50CC1">
      <w:pPr>
        <w:pStyle w:val="a6"/>
        <w:numPr>
          <w:ilvl w:val="0"/>
          <w:numId w:val="1"/>
        </w:numPr>
        <w:spacing w:line="360" w:lineRule="auto"/>
        <w:rPr>
          <w:rFonts w:ascii="Times New Roman" w:hAnsi="Times New Roman"/>
          <w:sz w:val="24"/>
          <w:szCs w:val="24"/>
        </w:rPr>
      </w:pPr>
      <w:r w:rsidRPr="00EE6CBC">
        <w:rPr>
          <w:rFonts w:ascii="Times New Roman" w:hAnsi="Times New Roman"/>
          <w:sz w:val="24"/>
          <w:szCs w:val="24"/>
        </w:rPr>
        <w:t xml:space="preserve">Να μπορούν να  </w:t>
      </w:r>
      <w:r w:rsidR="00EE6CBC">
        <w:rPr>
          <w:rFonts w:ascii="Times New Roman" w:hAnsi="Times New Roman"/>
          <w:sz w:val="24"/>
          <w:szCs w:val="24"/>
        </w:rPr>
        <w:t>εργάζονται σε ομάδες ακόμα και εκτός τάξης</w:t>
      </w:r>
    </w:p>
    <w:p w:rsidR="008815A8" w:rsidRDefault="008815A8" w:rsidP="00166D7A">
      <w:pPr>
        <w:spacing w:line="360" w:lineRule="auto"/>
        <w:rPr>
          <w:rFonts w:ascii="Times New Roman" w:hAnsi="Times New Roman"/>
          <w:b/>
          <w:sz w:val="28"/>
          <w:szCs w:val="28"/>
        </w:rPr>
      </w:pPr>
    </w:p>
    <w:p w:rsidR="00C823A1" w:rsidRPr="00C823A1" w:rsidRDefault="00C823A1" w:rsidP="00166D7A">
      <w:pPr>
        <w:spacing w:line="360" w:lineRule="auto"/>
        <w:rPr>
          <w:rFonts w:ascii="Times New Roman" w:hAnsi="Times New Roman"/>
          <w:b/>
          <w:sz w:val="28"/>
          <w:szCs w:val="28"/>
        </w:rPr>
      </w:pPr>
      <w:r w:rsidRPr="00C823A1">
        <w:rPr>
          <w:rFonts w:ascii="Times New Roman" w:hAnsi="Times New Roman"/>
          <w:b/>
          <w:sz w:val="28"/>
          <w:szCs w:val="28"/>
        </w:rPr>
        <w:t>Αφόρμηση</w:t>
      </w:r>
    </w:p>
    <w:p w:rsidR="00C823A1" w:rsidRPr="00C823A1" w:rsidRDefault="00C823A1" w:rsidP="00B01C1B">
      <w:pPr>
        <w:spacing w:line="360" w:lineRule="auto"/>
        <w:jc w:val="both"/>
        <w:rPr>
          <w:rFonts w:ascii="Times New Roman" w:hAnsi="Times New Roman"/>
          <w:sz w:val="28"/>
          <w:szCs w:val="28"/>
        </w:rPr>
      </w:pPr>
      <w:r w:rsidRPr="00C823A1">
        <w:rPr>
          <w:rFonts w:ascii="Times New Roman" w:hAnsi="Times New Roman"/>
          <w:sz w:val="28"/>
          <w:szCs w:val="28"/>
        </w:rPr>
        <w:lastRenderedPageBreak/>
        <w:t xml:space="preserve">Σαν εισαγωγή στο μάθημα </w:t>
      </w:r>
      <w:r w:rsidR="00B01C1B">
        <w:rPr>
          <w:rFonts w:ascii="Times New Roman" w:hAnsi="Times New Roman"/>
          <w:sz w:val="28"/>
          <w:szCs w:val="28"/>
        </w:rPr>
        <w:t xml:space="preserve">κάναμε αρχικά μία συζήτηση με τα παιδιά. Έκανα διάφορες ερωτήσεις στα παιδιά ώστε να τους κεντρίσω το ενδιαφέρον και να τους τραβήξω την προσοχή. </w:t>
      </w:r>
      <w:r w:rsidR="006E420C">
        <w:rPr>
          <w:rFonts w:ascii="Times New Roman" w:hAnsi="Times New Roman"/>
          <w:sz w:val="28"/>
          <w:szCs w:val="28"/>
        </w:rPr>
        <w:t xml:space="preserve">Ρώτησα τα παιδιά αν παίζουν παιχνίδια, τι είδους παιχνίδια τους αρέσει να παίζουν και ποια είναι τα αγαπημένα τους. </w:t>
      </w:r>
      <w:r w:rsidR="00FD58B7">
        <w:rPr>
          <w:rFonts w:ascii="Times New Roman" w:hAnsi="Times New Roman"/>
          <w:sz w:val="28"/>
          <w:szCs w:val="28"/>
        </w:rPr>
        <w:t xml:space="preserve">Τα παιδιά ενθουσιάστηκαν με το θέμα της </w:t>
      </w:r>
      <w:r w:rsidR="002C7FE2">
        <w:rPr>
          <w:rFonts w:ascii="Times New Roman" w:hAnsi="Times New Roman"/>
          <w:sz w:val="28"/>
          <w:szCs w:val="28"/>
        </w:rPr>
        <w:t>συζήτησης και υπήρχε μεγάλη συμμετοχή στη συζήτηση.</w:t>
      </w:r>
      <w:r w:rsidR="005653D9">
        <w:rPr>
          <w:rFonts w:ascii="Times New Roman" w:hAnsi="Times New Roman"/>
          <w:sz w:val="28"/>
          <w:szCs w:val="28"/>
        </w:rPr>
        <w:t xml:space="preserve"> </w:t>
      </w:r>
    </w:p>
    <w:p w:rsidR="008815A8" w:rsidRDefault="008815A8" w:rsidP="0013050D">
      <w:pPr>
        <w:spacing w:line="360" w:lineRule="auto"/>
        <w:rPr>
          <w:rFonts w:ascii="Times New Roman" w:hAnsi="Times New Roman"/>
          <w:b/>
          <w:sz w:val="28"/>
          <w:szCs w:val="28"/>
        </w:rPr>
      </w:pPr>
    </w:p>
    <w:p w:rsidR="00203F68" w:rsidRDefault="0013050D" w:rsidP="0013050D">
      <w:pPr>
        <w:spacing w:line="360" w:lineRule="auto"/>
        <w:rPr>
          <w:rFonts w:ascii="Times New Roman" w:hAnsi="Times New Roman"/>
          <w:b/>
          <w:sz w:val="28"/>
          <w:szCs w:val="28"/>
        </w:rPr>
      </w:pPr>
      <w:r w:rsidRPr="0013050D">
        <w:rPr>
          <w:rFonts w:ascii="Times New Roman" w:hAnsi="Times New Roman"/>
          <w:b/>
          <w:sz w:val="28"/>
          <w:szCs w:val="28"/>
        </w:rPr>
        <w:t>Εισαγωγή στο θέμα</w:t>
      </w:r>
    </w:p>
    <w:p w:rsidR="002D2401" w:rsidRDefault="00852E4E" w:rsidP="002D2401">
      <w:pPr>
        <w:spacing w:line="360" w:lineRule="auto"/>
        <w:ind w:firstLine="720"/>
        <w:jc w:val="both"/>
        <w:rPr>
          <w:rFonts w:ascii="Times New Roman" w:hAnsi="Times New Roman"/>
          <w:sz w:val="28"/>
          <w:szCs w:val="28"/>
        </w:rPr>
      </w:pPr>
      <w:r>
        <w:rPr>
          <w:rFonts w:ascii="Times New Roman" w:hAnsi="Times New Roman"/>
          <w:sz w:val="28"/>
          <w:szCs w:val="28"/>
        </w:rPr>
        <w:t xml:space="preserve">Μέσα από </w:t>
      </w:r>
      <w:r w:rsidR="002D2401">
        <w:rPr>
          <w:rFonts w:ascii="Times New Roman" w:hAnsi="Times New Roman"/>
          <w:sz w:val="28"/>
          <w:szCs w:val="28"/>
        </w:rPr>
        <w:t>κατευθυνόμενο διάλογο και ερωτήσεις στα παιδιά, έγινε η εισαγωγή στο θέμα που ήταν και η σύγκριση παλιών και σύγχρονων παιχνιδιών. Ρώτησα τα παιδιά πώς πιστεύουν πως θα ήταν η ζωή τα παιχνίδια στην αρχαία Ελλάδα και τα παιδιά προσπάθησαν να φανταστούν πώς ήταν και έδωσαν τις απαντήσεις τους οι οποίες διέφεραν αρκετά μεταξύ του.</w:t>
      </w:r>
      <w:r w:rsidR="00252108">
        <w:rPr>
          <w:rFonts w:ascii="Times New Roman" w:hAnsi="Times New Roman"/>
          <w:sz w:val="28"/>
          <w:szCs w:val="28"/>
        </w:rPr>
        <w:t xml:space="preserve"> </w:t>
      </w:r>
    </w:p>
    <w:p w:rsidR="008815A8" w:rsidRDefault="008815A8" w:rsidP="00252108">
      <w:pPr>
        <w:spacing w:line="360" w:lineRule="auto"/>
        <w:jc w:val="both"/>
        <w:rPr>
          <w:rFonts w:ascii="Times New Roman" w:hAnsi="Times New Roman"/>
          <w:b/>
          <w:sz w:val="28"/>
          <w:szCs w:val="28"/>
        </w:rPr>
      </w:pPr>
    </w:p>
    <w:p w:rsidR="00252108" w:rsidRPr="00252108" w:rsidRDefault="00252108" w:rsidP="00252108">
      <w:pPr>
        <w:spacing w:line="360" w:lineRule="auto"/>
        <w:jc w:val="both"/>
        <w:rPr>
          <w:rFonts w:ascii="Times New Roman" w:hAnsi="Times New Roman"/>
          <w:b/>
          <w:sz w:val="28"/>
          <w:szCs w:val="28"/>
        </w:rPr>
      </w:pPr>
      <w:r w:rsidRPr="00252108">
        <w:rPr>
          <w:rFonts w:ascii="Times New Roman" w:hAnsi="Times New Roman"/>
          <w:b/>
          <w:sz w:val="28"/>
          <w:szCs w:val="28"/>
        </w:rPr>
        <w:t>Δραστηριότητες</w:t>
      </w:r>
    </w:p>
    <w:p w:rsidR="002D2401" w:rsidRDefault="002D2401" w:rsidP="00252108">
      <w:pPr>
        <w:spacing w:line="360" w:lineRule="auto"/>
        <w:jc w:val="both"/>
        <w:rPr>
          <w:rFonts w:ascii="Times New Roman" w:hAnsi="Times New Roman"/>
          <w:sz w:val="28"/>
          <w:szCs w:val="28"/>
        </w:rPr>
      </w:pPr>
      <w:r>
        <w:rPr>
          <w:rFonts w:ascii="Times New Roman" w:hAnsi="Times New Roman"/>
          <w:sz w:val="28"/>
          <w:szCs w:val="28"/>
        </w:rPr>
        <w:tab/>
        <w:t xml:space="preserve"> </w:t>
      </w:r>
      <w:r w:rsidR="00252108">
        <w:rPr>
          <w:rFonts w:ascii="Times New Roman" w:hAnsi="Times New Roman"/>
          <w:sz w:val="28"/>
          <w:szCs w:val="28"/>
        </w:rPr>
        <w:t>Η διδασκαλία του θέματος έγινε σε συνδυασμό με τις δραστηριότητες για δύο λόγους. Καταρχάς, είναι πολύ βασικό τα παιδιά να ανακαλύπτουν μόνα τους την καινούρια γνώση. Οι δραστηριότητες περιείχαν εικόνες, οικείες στα παιδιά, και έτσι τα παιδιά μπορούσαν μέσα από ενθάρρυνση και καθοδήγηση να παράγουν γνώση. Επιπλέον, ο χρόνος ήταν πολύ περιορισμένος και έτσι θεώρησα θεμιτό και σωστό να περιορίσω λίγο το χρόνο διδασκαλίας του πρώτου μέρους της διδασκαλίας ώστε να έχω αρκετό χρόνο για το δεύτερο μέρος που αποτελεί και τη βιωματική κομμάτι.</w:t>
      </w:r>
    </w:p>
    <w:p w:rsidR="00726075" w:rsidRDefault="00726075" w:rsidP="00252108">
      <w:pPr>
        <w:spacing w:line="360" w:lineRule="auto"/>
        <w:jc w:val="both"/>
        <w:rPr>
          <w:rFonts w:ascii="Times New Roman" w:hAnsi="Times New Roman"/>
          <w:sz w:val="28"/>
          <w:szCs w:val="28"/>
        </w:rPr>
      </w:pPr>
      <w:r>
        <w:rPr>
          <w:rFonts w:ascii="Times New Roman" w:hAnsi="Times New Roman"/>
          <w:sz w:val="28"/>
          <w:szCs w:val="28"/>
        </w:rPr>
        <w:t>Δραστηριότητα 1</w:t>
      </w:r>
      <w:r w:rsidRPr="00726075">
        <w:rPr>
          <w:rFonts w:ascii="Times New Roman" w:hAnsi="Times New Roman"/>
          <w:sz w:val="28"/>
          <w:szCs w:val="28"/>
          <w:vertAlign w:val="superscript"/>
        </w:rPr>
        <w:t>η</w:t>
      </w:r>
      <w:r>
        <w:rPr>
          <w:rFonts w:ascii="Times New Roman" w:hAnsi="Times New Roman"/>
          <w:sz w:val="28"/>
          <w:szCs w:val="28"/>
        </w:rPr>
        <w:t xml:space="preserve"> </w:t>
      </w:r>
    </w:p>
    <w:p w:rsidR="00726075" w:rsidRDefault="00726075" w:rsidP="00252108">
      <w:pPr>
        <w:spacing w:line="360" w:lineRule="auto"/>
        <w:jc w:val="both"/>
        <w:rPr>
          <w:rFonts w:ascii="Times New Roman" w:hAnsi="Times New Roman"/>
          <w:sz w:val="28"/>
          <w:szCs w:val="28"/>
        </w:rPr>
      </w:pPr>
      <w:r>
        <w:rPr>
          <w:rFonts w:ascii="Times New Roman" w:hAnsi="Times New Roman"/>
          <w:sz w:val="28"/>
          <w:szCs w:val="28"/>
        </w:rPr>
        <w:lastRenderedPageBreak/>
        <w:t xml:space="preserve">Η πρώτη δραστηριότητα περιείχε τις παρακάτω εικόνες και τα παιδιά έπρεπε αρχικά να πουν προφορικά και στη συνέχεια να γράψουν τη σύγχρονη ονομασία των εικονιζόμενων παιχνιδιών καθώς και με συντομία τον τρόπο που παίζονται. </w:t>
      </w:r>
    </w:p>
    <w:p w:rsidR="00726075" w:rsidRDefault="00726075" w:rsidP="00252108">
      <w:pPr>
        <w:spacing w:line="360" w:lineRule="auto"/>
        <w:jc w:val="both"/>
        <w:rPr>
          <w:rFonts w:ascii="Times New Roman" w:hAnsi="Times New Roman"/>
          <w:sz w:val="24"/>
          <w:szCs w:val="24"/>
        </w:rPr>
      </w:pPr>
      <w:r>
        <w:rPr>
          <w:rFonts w:ascii="Trebuchet MS" w:hAnsi="Trebuchet MS"/>
          <w:lang w:eastAsia="el-GR"/>
        </w:rPr>
        <w:drawing>
          <wp:anchor distT="0" distB="0" distL="114300" distR="114300" simplePos="0" relativeHeight="251659264" behindDoc="0" locked="0" layoutInCell="1" allowOverlap="1">
            <wp:simplePos x="0" y="0"/>
            <wp:positionH relativeFrom="column">
              <wp:posOffset>-678677</wp:posOffset>
            </wp:positionH>
            <wp:positionV relativeFrom="paragraph">
              <wp:posOffset>683812</wp:posOffset>
            </wp:positionV>
            <wp:extent cx="4028164" cy="1137037"/>
            <wp:effectExtent l="19050" t="0" r="0" b="0"/>
            <wp:wrapNone/>
            <wp:docPr id="1" name="irc_mi" descr="http://15dim-laris.lar.sch.gr/sko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15dim-laris.lar.sch.gr/skoini.jpg"/>
                    <pic:cNvPicPr>
                      <a:picLocks noChangeAspect="1" noChangeArrowheads="1"/>
                    </pic:cNvPicPr>
                  </pic:nvPicPr>
                  <pic:blipFill>
                    <a:blip r:embed="rId10" cstate="print"/>
                    <a:srcRect/>
                    <a:stretch>
                      <a:fillRect/>
                    </a:stretch>
                  </pic:blipFill>
                  <pic:spPr bwMode="auto">
                    <a:xfrm>
                      <a:off x="0" y="0"/>
                      <a:ext cx="4028164" cy="1137036"/>
                    </a:xfrm>
                    <a:prstGeom prst="rect">
                      <a:avLst/>
                    </a:prstGeom>
                    <a:noFill/>
                    <a:ln w="9525">
                      <a:noFill/>
                      <a:miter lim="800000"/>
                      <a:headEnd/>
                      <a:tailEnd/>
                    </a:ln>
                  </pic:spPr>
                </pic:pic>
              </a:graphicData>
            </a:graphic>
          </wp:anchor>
        </w:drawing>
      </w:r>
      <w:r>
        <w:rPr>
          <w:rFonts w:ascii="Trebuchet MS" w:hAnsi="Trebuchet MS"/>
          <w:i/>
          <w:sz w:val="28"/>
          <w:szCs w:val="28"/>
          <w:lang w:eastAsia="el-GR"/>
        </w:rPr>
        <w:drawing>
          <wp:anchor distT="0" distB="0" distL="114300" distR="114300" simplePos="0" relativeHeight="251660288" behindDoc="0" locked="0" layoutInCell="1" allowOverlap="1">
            <wp:simplePos x="0" y="0"/>
            <wp:positionH relativeFrom="column">
              <wp:posOffset>-161842</wp:posOffset>
            </wp:positionH>
            <wp:positionV relativeFrom="paragraph">
              <wp:posOffset>2194560</wp:posOffset>
            </wp:positionV>
            <wp:extent cx="2619844" cy="1749287"/>
            <wp:effectExtent l="19050" t="0" r="9056" b="0"/>
            <wp:wrapNone/>
            <wp:docPr id="31" name="irc_mi" descr="http://3lyk-polichn.thess.sch.gr/Olympiaki_paideia/paixnidia/paixnidia.files/image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3lyk-polichn.thess.sch.gr/Olympiaki_paideia/paixnidia/paixnidia.files/image020.jpg"/>
                    <pic:cNvPicPr>
                      <a:picLocks noChangeAspect="1" noChangeArrowheads="1"/>
                    </pic:cNvPicPr>
                  </pic:nvPicPr>
                  <pic:blipFill>
                    <a:blip r:embed="rId11" cstate="print"/>
                    <a:srcRect/>
                    <a:stretch>
                      <a:fillRect/>
                    </a:stretch>
                  </pic:blipFill>
                  <pic:spPr bwMode="auto">
                    <a:xfrm>
                      <a:off x="0" y="0"/>
                      <a:ext cx="2619844" cy="1749287"/>
                    </a:xfrm>
                    <a:prstGeom prst="rect">
                      <a:avLst/>
                    </a:prstGeom>
                    <a:noFill/>
                    <a:ln w="9525">
                      <a:noFill/>
                      <a:miter lim="800000"/>
                      <a:headEnd/>
                      <a:tailEnd/>
                    </a:ln>
                  </pic:spPr>
                </pic:pic>
              </a:graphicData>
            </a:graphic>
          </wp:anchor>
        </w:drawing>
      </w:r>
      <w:r>
        <w:rPr>
          <w:rFonts w:ascii="Trebuchet MS" w:hAnsi="Trebuchet MS"/>
          <w:sz w:val="24"/>
          <w:szCs w:val="24"/>
          <w:lang w:eastAsia="el-GR"/>
        </w:rPr>
        <w:drawing>
          <wp:anchor distT="0" distB="0" distL="0" distR="0" simplePos="0" relativeHeight="251661312" behindDoc="0" locked="0" layoutInCell="1" allowOverlap="0">
            <wp:simplePos x="0" y="0"/>
            <wp:positionH relativeFrom="column">
              <wp:posOffset>-336771</wp:posOffset>
            </wp:positionH>
            <wp:positionV relativeFrom="line">
              <wp:posOffset>4937760</wp:posOffset>
            </wp:positionV>
            <wp:extent cx="2883176" cy="1733384"/>
            <wp:effectExtent l="19050" t="0" r="0" b="0"/>
            <wp:wrapSquare wrapText="bothSides"/>
            <wp:docPr id="131" name="Εικόνα 131" descr="http://www.mikrosanagnostis.gr/images/thema_athina/agalmatak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www.mikrosanagnostis.gr/images/thema_athina/agalmatakia.jpg"/>
                    <pic:cNvPicPr>
                      <a:picLocks noChangeAspect="1" noChangeArrowheads="1"/>
                    </pic:cNvPicPr>
                  </pic:nvPicPr>
                  <pic:blipFill>
                    <a:blip r:embed="rId12" cstate="print"/>
                    <a:srcRect/>
                    <a:stretch>
                      <a:fillRect/>
                    </a:stretch>
                  </pic:blipFill>
                  <pic:spPr bwMode="auto">
                    <a:xfrm>
                      <a:off x="0" y="0"/>
                      <a:ext cx="2882900" cy="1732915"/>
                    </a:xfrm>
                    <a:prstGeom prst="rect">
                      <a:avLst/>
                    </a:prstGeom>
                    <a:noFill/>
                    <a:ln w="9525">
                      <a:noFill/>
                      <a:miter lim="800000"/>
                      <a:headEnd/>
                      <a:tailEnd/>
                    </a:ln>
                  </pic:spPr>
                </pic:pic>
              </a:graphicData>
            </a:graphic>
          </wp:anchor>
        </w:drawing>
      </w:r>
      <w:r>
        <w:rPr>
          <w:rFonts w:ascii="Trebuchet MS" w:hAnsi="Trebuchet MS"/>
          <w:sz w:val="24"/>
          <w:szCs w:val="24"/>
          <w:lang w:eastAsia="el-GR"/>
        </w:rPr>
        <w:drawing>
          <wp:anchor distT="0" distB="0" distL="0" distR="0" simplePos="0" relativeHeight="251662336" behindDoc="0" locked="0" layoutInCell="1" allowOverlap="0">
            <wp:simplePos x="0" y="0"/>
            <wp:positionH relativeFrom="column">
              <wp:posOffset>-678677</wp:posOffset>
            </wp:positionH>
            <wp:positionV relativeFrom="line">
              <wp:posOffset>7458323</wp:posOffset>
            </wp:positionV>
            <wp:extent cx="3487475" cy="1828800"/>
            <wp:effectExtent l="19050" t="0" r="0" b="0"/>
            <wp:wrapSquare wrapText="bothSides"/>
            <wp:docPr id="32" name="Εικόνα 133" descr="http://www.mikrosanagnostis.gr/images/thema_athina/kryf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www.mikrosanagnostis.gr/images/thema_athina/kryfto.jpg"/>
                    <pic:cNvPicPr>
                      <a:picLocks noChangeAspect="1" noChangeArrowheads="1"/>
                    </pic:cNvPicPr>
                  </pic:nvPicPr>
                  <pic:blipFill>
                    <a:blip r:embed="rId13" cstate="print"/>
                    <a:srcRect/>
                    <a:stretch>
                      <a:fillRect/>
                    </a:stretch>
                  </pic:blipFill>
                  <pic:spPr bwMode="auto">
                    <a:xfrm>
                      <a:off x="0" y="0"/>
                      <a:ext cx="3487475" cy="1828800"/>
                    </a:xfrm>
                    <a:prstGeom prst="rect">
                      <a:avLst/>
                    </a:prstGeom>
                    <a:noFill/>
                    <a:ln w="9525">
                      <a:noFill/>
                      <a:miter lim="800000"/>
                      <a:headEnd/>
                      <a:tailEnd/>
                    </a:ln>
                  </pic:spPr>
                </pic:pic>
              </a:graphicData>
            </a:graphic>
          </wp:anchor>
        </w:drawing>
      </w:r>
    </w:p>
    <w:p w:rsidR="00203F68" w:rsidRDefault="00203F68" w:rsidP="00203F68">
      <w:pPr>
        <w:spacing w:line="360" w:lineRule="auto"/>
        <w:ind w:firstLine="720"/>
        <w:rPr>
          <w:rFonts w:ascii="Times New Roman" w:hAnsi="Times New Roman"/>
          <w:sz w:val="24"/>
          <w:szCs w:val="24"/>
        </w:rPr>
      </w:pPr>
    </w:p>
    <w:p w:rsidR="00203F68" w:rsidRPr="00852E4E" w:rsidRDefault="00203F68" w:rsidP="00203F68">
      <w:pPr>
        <w:spacing w:line="360" w:lineRule="auto"/>
        <w:rPr>
          <w:rFonts w:ascii="Times New Roman" w:hAnsi="Times New Roman"/>
          <w:sz w:val="24"/>
          <w:szCs w:val="24"/>
        </w:rPr>
      </w:pPr>
    </w:p>
    <w:p w:rsidR="008C2ED8" w:rsidRPr="002753BD" w:rsidRDefault="00726075" w:rsidP="002753BD">
      <w:pPr>
        <w:spacing w:line="360" w:lineRule="auto"/>
        <w:ind w:firstLine="720"/>
        <w:jc w:val="both"/>
        <w:rPr>
          <w:rFonts w:ascii="Times New Roman" w:hAnsi="Times New Roman"/>
          <w:sz w:val="24"/>
          <w:szCs w:val="24"/>
        </w:rPr>
      </w:pPr>
      <w:r w:rsidRPr="00726075">
        <w:rPr>
          <w:rFonts w:ascii="Times New Roman" w:hAnsi="Times New Roman"/>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278.45pt;margin-top:.85pt;width:165.25pt;height:36.65pt;z-index:251664384;mso-width-percent:400;mso-height-percent:200;mso-width-percent:400;mso-height-percent:200;mso-width-relative:margin;mso-height-relative:margin" stroked="f">
            <v:textbox style="mso-next-textbox:#_x0000_s1026;mso-fit-shape-to-text:t">
              <w:txbxContent>
                <w:p w:rsidR="00726075" w:rsidRDefault="00726075">
                  <w:r w:rsidRPr="00153E8A">
                    <w:rPr>
                      <w:rFonts w:ascii="Trebuchet MS" w:hAnsi="Trebuchet MS"/>
                      <w:i/>
                      <w:sz w:val="28"/>
                      <w:szCs w:val="28"/>
                    </w:rPr>
                    <w:t>Διελκυστίνδα</w:t>
                  </w:r>
                </w:p>
              </w:txbxContent>
            </v:textbox>
          </v:shape>
        </w:pict>
      </w:r>
    </w:p>
    <w:p w:rsidR="008C2ED8" w:rsidRDefault="008C2ED8" w:rsidP="009330FB">
      <w:pPr>
        <w:jc w:val="center"/>
        <w:rPr>
          <w:rFonts w:ascii="Times New Roman" w:hAnsi="Times New Roman"/>
          <w:sz w:val="28"/>
          <w:szCs w:val="28"/>
        </w:rPr>
      </w:pPr>
    </w:p>
    <w:p w:rsidR="008C2ED8" w:rsidRDefault="008C2ED8" w:rsidP="009330FB">
      <w:pPr>
        <w:jc w:val="center"/>
        <w:rPr>
          <w:rFonts w:ascii="Times New Roman" w:hAnsi="Times New Roman"/>
          <w:sz w:val="28"/>
          <w:szCs w:val="28"/>
        </w:rPr>
      </w:pPr>
    </w:p>
    <w:p w:rsidR="008C2ED8" w:rsidRDefault="008C2ED8" w:rsidP="009330FB">
      <w:pPr>
        <w:jc w:val="center"/>
        <w:rPr>
          <w:rFonts w:ascii="Times New Roman" w:hAnsi="Times New Roman"/>
          <w:sz w:val="28"/>
          <w:szCs w:val="28"/>
        </w:rPr>
      </w:pPr>
    </w:p>
    <w:p w:rsidR="008C2ED8" w:rsidRDefault="008C2ED8" w:rsidP="009330FB">
      <w:pPr>
        <w:jc w:val="center"/>
        <w:rPr>
          <w:rFonts w:ascii="Times New Roman" w:hAnsi="Times New Roman"/>
          <w:sz w:val="28"/>
          <w:szCs w:val="28"/>
        </w:rPr>
      </w:pPr>
    </w:p>
    <w:p w:rsidR="008C2ED8" w:rsidRDefault="008C2ED8" w:rsidP="009330FB">
      <w:pPr>
        <w:jc w:val="center"/>
        <w:rPr>
          <w:rFonts w:ascii="Times New Roman" w:hAnsi="Times New Roman"/>
          <w:sz w:val="28"/>
          <w:szCs w:val="28"/>
        </w:rPr>
      </w:pPr>
    </w:p>
    <w:p w:rsidR="00726075" w:rsidRPr="00153E8A" w:rsidRDefault="00726075" w:rsidP="00726075">
      <w:pPr>
        <w:ind w:left="426"/>
        <w:rPr>
          <w:rFonts w:ascii="Trebuchet MS" w:hAnsi="Trebuchet MS"/>
          <w:i/>
          <w:sz w:val="28"/>
          <w:szCs w:val="28"/>
        </w:rPr>
      </w:pPr>
      <w:r>
        <w:rPr>
          <w:rFonts w:ascii="Times New Roman" w:hAnsi="Times New Roman"/>
          <w:sz w:val="28"/>
          <w:szCs w:val="28"/>
        </w:rPr>
        <w:t xml:space="preserve">               </w:t>
      </w:r>
      <w:proofErr w:type="spellStart"/>
      <w:r w:rsidRPr="00153E8A">
        <w:rPr>
          <w:rFonts w:ascii="Trebuchet MS" w:hAnsi="Trebuchet MS"/>
          <w:i/>
          <w:sz w:val="28"/>
          <w:szCs w:val="28"/>
        </w:rPr>
        <w:t>Χαλκή</w:t>
      </w:r>
      <w:proofErr w:type="spellEnd"/>
      <w:r w:rsidRPr="00153E8A">
        <w:rPr>
          <w:rFonts w:ascii="Trebuchet MS" w:hAnsi="Trebuchet MS"/>
          <w:i/>
          <w:sz w:val="28"/>
          <w:szCs w:val="28"/>
        </w:rPr>
        <w:t xml:space="preserve"> </w:t>
      </w:r>
      <w:proofErr w:type="spellStart"/>
      <w:r w:rsidRPr="00153E8A">
        <w:rPr>
          <w:rFonts w:ascii="Trebuchet MS" w:hAnsi="Trebuchet MS"/>
          <w:i/>
          <w:sz w:val="28"/>
          <w:szCs w:val="28"/>
        </w:rPr>
        <w:t>Μύια</w:t>
      </w:r>
      <w:proofErr w:type="spellEnd"/>
      <w:r w:rsidRPr="00153E8A">
        <w:rPr>
          <w:rFonts w:ascii="Trebuchet MS" w:hAnsi="Trebuchet MS"/>
          <w:i/>
          <w:sz w:val="28"/>
          <w:szCs w:val="28"/>
        </w:rPr>
        <w:t xml:space="preserve"> ή</w:t>
      </w:r>
      <w:r>
        <w:rPr>
          <w:rFonts w:ascii="Trebuchet MS" w:hAnsi="Trebuchet MS"/>
          <w:i/>
          <w:sz w:val="28"/>
          <w:szCs w:val="28"/>
        </w:rPr>
        <w:t xml:space="preserve">                               </w:t>
      </w:r>
      <w:r w:rsidRPr="00153E8A">
        <w:rPr>
          <w:rFonts w:ascii="Trebuchet MS" w:hAnsi="Trebuchet MS"/>
          <w:i/>
          <w:sz w:val="28"/>
          <w:szCs w:val="28"/>
        </w:rPr>
        <w:t xml:space="preserve"> Ψηλαφίνδα</w:t>
      </w:r>
    </w:p>
    <w:p w:rsidR="008C2ED8" w:rsidRDefault="008C2ED8" w:rsidP="009330FB">
      <w:pPr>
        <w:jc w:val="center"/>
        <w:rPr>
          <w:rFonts w:ascii="Times New Roman" w:hAnsi="Times New Roman"/>
          <w:sz w:val="28"/>
          <w:szCs w:val="28"/>
        </w:rPr>
      </w:pPr>
    </w:p>
    <w:p w:rsidR="008C2ED8" w:rsidRDefault="008C2ED8" w:rsidP="009330FB">
      <w:pPr>
        <w:jc w:val="center"/>
        <w:rPr>
          <w:rFonts w:ascii="Times New Roman" w:hAnsi="Times New Roman"/>
          <w:sz w:val="28"/>
          <w:szCs w:val="28"/>
        </w:rPr>
      </w:pPr>
    </w:p>
    <w:p w:rsidR="008C2ED8" w:rsidRDefault="008C2ED8" w:rsidP="009330FB">
      <w:pPr>
        <w:jc w:val="center"/>
        <w:rPr>
          <w:rFonts w:ascii="Times New Roman" w:hAnsi="Times New Roman"/>
          <w:sz w:val="28"/>
          <w:szCs w:val="28"/>
        </w:rPr>
      </w:pPr>
    </w:p>
    <w:p w:rsidR="008C2ED8" w:rsidRDefault="008C2ED8" w:rsidP="009330FB">
      <w:pPr>
        <w:jc w:val="center"/>
        <w:rPr>
          <w:rFonts w:ascii="Times New Roman" w:hAnsi="Times New Roman"/>
          <w:sz w:val="28"/>
          <w:szCs w:val="28"/>
        </w:rPr>
      </w:pPr>
    </w:p>
    <w:p w:rsidR="008C2ED8" w:rsidRDefault="008C2ED8" w:rsidP="009330FB">
      <w:pPr>
        <w:jc w:val="center"/>
        <w:rPr>
          <w:rFonts w:ascii="Times New Roman" w:hAnsi="Times New Roman"/>
          <w:sz w:val="28"/>
          <w:szCs w:val="28"/>
        </w:rPr>
      </w:pPr>
    </w:p>
    <w:p w:rsidR="00BE4A36" w:rsidRPr="00153E8A" w:rsidRDefault="00BE4A36" w:rsidP="00BE4A36">
      <w:pPr>
        <w:ind w:left="1276"/>
        <w:rPr>
          <w:rFonts w:ascii="Trebuchet MS" w:hAnsi="Trebuchet MS"/>
          <w:i/>
          <w:sz w:val="28"/>
          <w:szCs w:val="28"/>
        </w:rPr>
      </w:pPr>
      <w:r>
        <w:rPr>
          <w:rFonts w:ascii="Trebuchet MS" w:hAnsi="Trebuchet MS"/>
          <w:i/>
          <w:sz w:val="28"/>
          <w:szCs w:val="28"/>
        </w:rPr>
        <w:t xml:space="preserve">                       </w:t>
      </w:r>
      <w:r w:rsidRPr="00153E8A">
        <w:rPr>
          <w:rFonts w:ascii="Trebuchet MS" w:hAnsi="Trebuchet MS"/>
          <w:i/>
          <w:sz w:val="28"/>
          <w:szCs w:val="28"/>
        </w:rPr>
        <w:t>Ακινητίνδα</w:t>
      </w:r>
    </w:p>
    <w:p w:rsidR="008C2ED8" w:rsidRDefault="008C2ED8" w:rsidP="009330FB">
      <w:pPr>
        <w:jc w:val="center"/>
        <w:rPr>
          <w:rFonts w:ascii="Times New Roman" w:hAnsi="Times New Roman"/>
          <w:sz w:val="28"/>
          <w:szCs w:val="28"/>
        </w:rPr>
      </w:pPr>
    </w:p>
    <w:p w:rsidR="008C2ED8" w:rsidRDefault="008C2ED8" w:rsidP="009330FB">
      <w:pPr>
        <w:jc w:val="center"/>
        <w:rPr>
          <w:rFonts w:ascii="Times New Roman" w:hAnsi="Times New Roman"/>
          <w:sz w:val="28"/>
          <w:szCs w:val="28"/>
        </w:rPr>
      </w:pPr>
    </w:p>
    <w:p w:rsidR="008C2ED8" w:rsidRDefault="008C2ED8" w:rsidP="009330FB">
      <w:pPr>
        <w:jc w:val="center"/>
        <w:rPr>
          <w:rFonts w:ascii="Times New Roman" w:hAnsi="Times New Roman"/>
          <w:sz w:val="28"/>
          <w:szCs w:val="28"/>
        </w:rPr>
      </w:pPr>
    </w:p>
    <w:p w:rsidR="008C2ED8" w:rsidRDefault="008C2ED8" w:rsidP="009330FB">
      <w:pPr>
        <w:jc w:val="center"/>
        <w:rPr>
          <w:rFonts w:ascii="Times New Roman" w:hAnsi="Times New Roman"/>
          <w:sz w:val="28"/>
          <w:szCs w:val="28"/>
        </w:rPr>
      </w:pPr>
    </w:p>
    <w:p w:rsidR="008C2ED8" w:rsidRDefault="008C2ED8" w:rsidP="009330FB">
      <w:pPr>
        <w:jc w:val="center"/>
        <w:rPr>
          <w:rFonts w:ascii="Times New Roman" w:hAnsi="Times New Roman"/>
          <w:sz w:val="28"/>
          <w:szCs w:val="28"/>
        </w:rPr>
      </w:pPr>
    </w:p>
    <w:p w:rsidR="008C2ED8" w:rsidRDefault="008C2ED8" w:rsidP="009330FB">
      <w:pPr>
        <w:jc w:val="center"/>
        <w:rPr>
          <w:rFonts w:ascii="Times New Roman" w:hAnsi="Times New Roman"/>
          <w:sz w:val="28"/>
          <w:szCs w:val="28"/>
        </w:rPr>
      </w:pPr>
    </w:p>
    <w:p w:rsidR="00BE4A36" w:rsidRPr="0001058C" w:rsidRDefault="00BE4A36" w:rsidP="00BE4A36">
      <w:pPr>
        <w:rPr>
          <w:rFonts w:ascii="Trebuchet MS" w:hAnsi="Trebuchet MS"/>
          <w:sz w:val="24"/>
          <w:szCs w:val="24"/>
        </w:rPr>
      </w:pPr>
      <w:r w:rsidRPr="00153E8A">
        <w:rPr>
          <w:rFonts w:ascii="Trebuchet MS" w:hAnsi="Trebuchet MS"/>
          <w:i/>
          <w:sz w:val="28"/>
          <w:szCs w:val="28"/>
        </w:rPr>
        <w:t>Αποδιδρασκίνδρα</w:t>
      </w:r>
      <w:r w:rsidRPr="00153E8A">
        <w:rPr>
          <w:rFonts w:ascii="Trebuchet MS" w:hAnsi="Trebuchet MS"/>
          <w:sz w:val="28"/>
          <w:szCs w:val="28"/>
        </w:rPr>
        <w:t xml:space="preserve"> </w:t>
      </w:r>
      <w:r>
        <w:rPr>
          <w:rFonts w:ascii="Trebuchet MS" w:hAnsi="Trebuchet MS"/>
          <w:sz w:val="24"/>
          <w:szCs w:val="24"/>
        </w:rPr>
        <w:t>&lt;</w:t>
      </w:r>
      <w:r w:rsidRPr="000F7167">
        <w:rPr>
          <w:rFonts w:ascii="Trebuchet MS" w:hAnsi="Trebuchet MS"/>
          <w:i/>
          <w:sz w:val="24"/>
          <w:szCs w:val="24"/>
        </w:rPr>
        <w:t>αποδιδράσκω=δραπετεύω</w:t>
      </w:r>
    </w:p>
    <w:p w:rsidR="00BE4A36" w:rsidRDefault="00742FBA" w:rsidP="00742FBA">
      <w:pPr>
        <w:spacing w:line="360" w:lineRule="auto"/>
        <w:ind w:firstLine="720"/>
        <w:jc w:val="both"/>
        <w:rPr>
          <w:rFonts w:ascii="Times New Roman" w:hAnsi="Times New Roman"/>
          <w:sz w:val="28"/>
          <w:szCs w:val="28"/>
        </w:rPr>
      </w:pPr>
      <w:r>
        <w:rPr>
          <w:rFonts w:ascii="Times New Roman" w:hAnsi="Times New Roman"/>
          <w:sz w:val="28"/>
          <w:szCs w:val="28"/>
        </w:rPr>
        <w:t xml:space="preserve">Αρχικά, τα παιδιά περιέγραψαν την κάθε εικόνα και ανέφεραν τα ονόματα των παιχνιδιών σήμερα, καθώς και τους κανόνες τους. Τα εικονιζόμενα παιχνίδια ήταν πολύ οικεία στα παιδιά, όπως και ο τρόπος που παίζονται. </w:t>
      </w:r>
    </w:p>
    <w:p w:rsidR="009B11D9" w:rsidRDefault="009B11D9" w:rsidP="00EB37AF">
      <w:pPr>
        <w:spacing w:line="360" w:lineRule="auto"/>
        <w:jc w:val="both"/>
        <w:rPr>
          <w:rFonts w:ascii="Times New Roman" w:hAnsi="Times New Roman"/>
          <w:b/>
          <w:sz w:val="28"/>
          <w:szCs w:val="28"/>
        </w:rPr>
      </w:pPr>
    </w:p>
    <w:p w:rsidR="00EB37AF" w:rsidRDefault="00263BF2" w:rsidP="00EB37AF">
      <w:pPr>
        <w:spacing w:line="360" w:lineRule="auto"/>
        <w:jc w:val="both"/>
        <w:rPr>
          <w:rFonts w:ascii="Times New Roman" w:hAnsi="Times New Roman"/>
          <w:b/>
          <w:sz w:val="28"/>
          <w:szCs w:val="28"/>
        </w:rPr>
      </w:pPr>
      <w:r w:rsidRPr="00263BF2">
        <w:rPr>
          <w:rFonts w:ascii="Times New Roman" w:hAnsi="Times New Roman"/>
          <w:b/>
          <w:sz w:val="28"/>
          <w:szCs w:val="28"/>
        </w:rPr>
        <w:t>Δραστηριότητα 2</w:t>
      </w:r>
      <w:r w:rsidRPr="00263BF2">
        <w:rPr>
          <w:rFonts w:ascii="Times New Roman" w:hAnsi="Times New Roman"/>
          <w:b/>
          <w:sz w:val="28"/>
          <w:szCs w:val="28"/>
          <w:vertAlign w:val="superscript"/>
        </w:rPr>
        <w:t>η</w:t>
      </w:r>
      <w:r w:rsidRPr="00263BF2">
        <w:rPr>
          <w:rFonts w:ascii="Times New Roman" w:hAnsi="Times New Roman"/>
          <w:b/>
          <w:sz w:val="28"/>
          <w:szCs w:val="28"/>
        </w:rPr>
        <w:t xml:space="preserve"> </w:t>
      </w:r>
    </w:p>
    <w:p w:rsidR="008C2ED8" w:rsidRPr="00EB37AF" w:rsidRDefault="00263BF2" w:rsidP="00EB37AF">
      <w:pPr>
        <w:spacing w:line="360" w:lineRule="auto"/>
        <w:jc w:val="both"/>
        <w:rPr>
          <w:rFonts w:ascii="Times New Roman" w:hAnsi="Times New Roman"/>
          <w:b/>
          <w:sz w:val="28"/>
          <w:szCs w:val="28"/>
        </w:rPr>
      </w:pPr>
      <w:r>
        <w:rPr>
          <w:rFonts w:ascii="Times New Roman" w:hAnsi="Times New Roman"/>
          <w:sz w:val="28"/>
          <w:szCs w:val="28"/>
        </w:rPr>
        <w:t>Η δεύτερη δραστηριότητα ήταν μία ερώτηση ανάπτυξης, στην οποία τα παιδιά ανέπτυξαν ελεύθερα τη φαντασία τους.</w:t>
      </w:r>
    </w:p>
    <w:p w:rsidR="00263BF2" w:rsidRPr="000F7167" w:rsidRDefault="00263BF2" w:rsidP="00263BF2">
      <w:pPr>
        <w:pStyle w:val="a6"/>
        <w:numPr>
          <w:ilvl w:val="0"/>
          <w:numId w:val="2"/>
        </w:numPr>
        <w:spacing w:after="120" w:line="240" w:lineRule="auto"/>
        <w:ind w:left="-993" w:right="-766" w:firstLine="0"/>
        <w:rPr>
          <w:rFonts w:ascii="Trebuchet MS" w:hAnsi="Trebuchet MS"/>
        </w:rPr>
      </w:pPr>
      <w:r w:rsidRPr="000F7167">
        <w:rPr>
          <w:rFonts w:ascii="Trebuchet MS" w:hAnsi="Trebuchet MS"/>
        </w:rPr>
        <w:t xml:space="preserve">Αν είχατε την ευκαιρία να ταξιδέψετε για λίγο στο μακρινό παρελθόν, </w:t>
      </w:r>
      <w:r w:rsidRPr="00375630">
        <w:rPr>
          <w:rFonts w:ascii="Trebuchet MS" w:hAnsi="Trebuchet MS"/>
          <w:b/>
        </w:rPr>
        <w:t>ποιο παιχνίδι του σήμερα</w:t>
      </w:r>
      <w:r w:rsidRPr="000F7167">
        <w:rPr>
          <w:rFonts w:ascii="Trebuchet MS" w:hAnsi="Trebuchet MS"/>
        </w:rPr>
        <w:t xml:space="preserve"> θα προτείνατε στα παιδιά της αρχαίας Αθήνας και γιατί;</w:t>
      </w:r>
    </w:p>
    <w:p w:rsidR="00263BF2" w:rsidRDefault="00263BF2" w:rsidP="00263BF2">
      <w:pPr>
        <w:spacing w:line="240" w:lineRule="auto"/>
        <w:ind w:right="-766"/>
        <w:rPr>
          <w:rFonts w:ascii="Trebuchet MS" w:hAnsi="Trebuchet MS"/>
          <w:sz w:val="24"/>
          <w:szCs w:val="24"/>
        </w:rPr>
      </w:pPr>
    </w:p>
    <w:p w:rsidR="00263BF2" w:rsidRDefault="00263BF2" w:rsidP="00EB37AF">
      <w:pPr>
        <w:spacing w:line="360" w:lineRule="auto"/>
        <w:ind w:left="-993" w:right="-766"/>
        <w:rPr>
          <w:rFonts w:ascii="Trebuchet MS" w:hAnsi="Trebuchet MS"/>
          <w:color w:val="17365D" w:themeColor="text2" w:themeShade="BF"/>
          <w:sz w:val="24"/>
          <w:szCs w:val="24"/>
        </w:rPr>
      </w:pPr>
      <w:r w:rsidRPr="0001058C">
        <w:rPr>
          <w:rFonts w:ascii="Trebuchet MS" w:hAnsi="Trebuchet MS"/>
          <w:color w:val="17365D" w:themeColor="text2" w:themeShade="BF"/>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37AF" w:rsidRPr="00EB37AF" w:rsidRDefault="00EB37AF" w:rsidP="00EB37AF">
      <w:pPr>
        <w:spacing w:line="360" w:lineRule="auto"/>
        <w:ind w:left="-993" w:right="-766"/>
        <w:rPr>
          <w:rFonts w:ascii="Trebuchet MS" w:hAnsi="Trebuchet MS"/>
          <w:color w:val="17365D" w:themeColor="text2" w:themeShade="BF"/>
          <w:sz w:val="24"/>
          <w:szCs w:val="24"/>
        </w:rPr>
      </w:pPr>
    </w:p>
    <w:p w:rsidR="008C2ED8" w:rsidRPr="00A73F3F" w:rsidRDefault="00EB37AF" w:rsidP="00EB37AF">
      <w:pPr>
        <w:spacing w:line="360" w:lineRule="auto"/>
        <w:jc w:val="both"/>
        <w:rPr>
          <w:rFonts w:ascii="Times New Roman" w:hAnsi="Times New Roman"/>
          <w:i/>
          <w:sz w:val="28"/>
          <w:szCs w:val="28"/>
        </w:rPr>
      </w:pPr>
      <w:r>
        <w:rPr>
          <w:rFonts w:ascii="Times New Roman" w:hAnsi="Times New Roman"/>
          <w:sz w:val="28"/>
          <w:szCs w:val="28"/>
        </w:rPr>
        <w:t>Αρχικά άφησα στα παιδιά λίγο χρόνο να σκεφτούν και έπειτα να απαντήσουν και να γράψουν, το κάθε παιδί,</w:t>
      </w:r>
      <w:r w:rsidR="00B02AA4">
        <w:rPr>
          <w:rFonts w:ascii="Times New Roman" w:hAnsi="Times New Roman"/>
          <w:sz w:val="28"/>
          <w:szCs w:val="28"/>
        </w:rPr>
        <w:t xml:space="preserve"> την απάντηση του</w:t>
      </w:r>
      <w:r>
        <w:rPr>
          <w:rFonts w:ascii="Times New Roman" w:hAnsi="Times New Roman"/>
          <w:sz w:val="28"/>
          <w:szCs w:val="28"/>
        </w:rPr>
        <w:t xml:space="preserve">. Μετά από λίγα λεπτά, έδωσα στα παιδιά το λόγο και κάθε παιδί διάβασε την απάντηση που είχε γράψει. Εντύπωση </w:t>
      </w:r>
      <w:r w:rsidR="003059E0">
        <w:rPr>
          <w:rFonts w:ascii="Times New Roman" w:hAnsi="Times New Roman"/>
          <w:sz w:val="28"/>
          <w:szCs w:val="28"/>
        </w:rPr>
        <w:t>μου προκάλεσε</w:t>
      </w:r>
      <w:r>
        <w:rPr>
          <w:rFonts w:ascii="Times New Roman" w:hAnsi="Times New Roman"/>
          <w:sz w:val="28"/>
          <w:szCs w:val="28"/>
        </w:rPr>
        <w:t xml:space="preserve"> η πιο δημοφιλής απάντηση των παιδιών, η οποία ήταν το τέννις. </w:t>
      </w:r>
      <w:r w:rsidR="00CD2383">
        <w:rPr>
          <w:rFonts w:ascii="Times New Roman" w:hAnsi="Times New Roman"/>
          <w:sz w:val="28"/>
          <w:szCs w:val="28"/>
        </w:rPr>
        <w:t>Άλλα παιχνίδια που ανέφεραν τα παιδιά ήταν το πινκ πο</w:t>
      </w:r>
      <w:r w:rsidR="00F543D4">
        <w:rPr>
          <w:rFonts w:ascii="Times New Roman" w:hAnsi="Times New Roman"/>
          <w:sz w:val="28"/>
          <w:szCs w:val="28"/>
        </w:rPr>
        <w:t xml:space="preserve">νκ, το κρυφτό, το κυνηγητό. </w:t>
      </w:r>
      <w:r w:rsidR="00A73F3F">
        <w:rPr>
          <w:rFonts w:ascii="Times New Roman" w:hAnsi="Times New Roman"/>
          <w:sz w:val="28"/>
          <w:szCs w:val="28"/>
        </w:rPr>
        <w:t xml:space="preserve">Οι λόγοι για τους οποίους πρότειναν τα συγκεκριμένα παιχνίδια ήταν </w:t>
      </w:r>
      <w:r w:rsidR="008406C6">
        <w:rPr>
          <w:rFonts w:ascii="Times New Roman" w:hAnsi="Times New Roman"/>
          <w:sz w:val="28"/>
          <w:szCs w:val="28"/>
        </w:rPr>
        <w:t xml:space="preserve">κυρίως </w:t>
      </w:r>
      <w:r w:rsidR="00A73F3F">
        <w:rPr>
          <w:rFonts w:ascii="Times New Roman" w:hAnsi="Times New Roman"/>
          <w:sz w:val="28"/>
          <w:szCs w:val="28"/>
        </w:rPr>
        <w:t xml:space="preserve">ψυχαγωγικοί </w:t>
      </w:r>
      <w:r w:rsidR="00A73F3F" w:rsidRPr="00A73F3F">
        <w:rPr>
          <w:rFonts w:ascii="Times New Roman" w:hAnsi="Times New Roman"/>
          <w:i/>
          <w:sz w:val="28"/>
          <w:szCs w:val="28"/>
        </w:rPr>
        <w:t>«Το παιχνίδι αυτό έχει πολύ πλάκα</w:t>
      </w:r>
      <w:r w:rsidR="00A73F3F">
        <w:rPr>
          <w:rFonts w:ascii="Times New Roman" w:hAnsi="Times New Roman"/>
          <w:i/>
          <w:sz w:val="28"/>
          <w:szCs w:val="28"/>
        </w:rPr>
        <w:t>».</w:t>
      </w:r>
    </w:p>
    <w:p w:rsidR="00501547" w:rsidRDefault="00501547" w:rsidP="00501547">
      <w:pPr>
        <w:spacing w:line="360" w:lineRule="auto"/>
        <w:jc w:val="both"/>
        <w:rPr>
          <w:rFonts w:ascii="Times New Roman" w:hAnsi="Times New Roman"/>
          <w:sz w:val="28"/>
          <w:szCs w:val="28"/>
        </w:rPr>
      </w:pPr>
    </w:p>
    <w:p w:rsidR="008815A8" w:rsidRDefault="008815A8" w:rsidP="00501547">
      <w:pPr>
        <w:spacing w:line="360" w:lineRule="auto"/>
        <w:jc w:val="both"/>
        <w:rPr>
          <w:rFonts w:ascii="Times New Roman" w:hAnsi="Times New Roman"/>
          <w:b/>
          <w:sz w:val="28"/>
          <w:szCs w:val="28"/>
        </w:rPr>
      </w:pPr>
    </w:p>
    <w:p w:rsidR="00501547" w:rsidRPr="00501547" w:rsidRDefault="00501547" w:rsidP="00501547">
      <w:pPr>
        <w:spacing w:line="360" w:lineRule="auto"/>
        <w:jc w:val="both"/>
        <w:rPr>
          <w:rFonts w:ascii="Times New Roman" w:hAnsi="Times New Roman"/>
          <w:b/>
          <w:sz w:val="28"/>
          <w:szCs w:val="28"/>
        </w:rPr>
      </w:pPr>
      <w:r w:rsidRPr="00501547">
        <w:rPr>
          <w:rFonts w:ascii="Times New Roman" w:hAnsi="Times New Roman"/>
          <w:b/>
          <w:sz w:val="28"/>
          <w:szCs w:val="28"/>
        </w:rPr>
        <w:t>Δραστηριότητα 3</w:t>
      </w:r>
      <w:r w:rsidRPr="00501547">
        <w:rPr>
          <w:rFonts w:ascii="Times New Roman" w:hAnsi="Times New Roman"/>
          <w:b/>
          <w:sz w:val="28"/>
          <w:szCs w:val="28"/>
          <w:vertAlign w:val="superscript"/>
        </w:rPr>
        <w:t>η</w:t>
      </w:r>
      <w:r w:rsidRPr="00501547">
        <w:rPr>
          <w:rFonts w:ascii="Times New Roman" w:hAnsi="Times New Roman"/>
          <w:b/>
          <w:sz w:val="28"/>
          <w:szCs w:val="28"/>
        </w:rPr>
        <w:t xml:space="preserve"> </w:t>
      </w:r>
    </w:p>
    <w:p w:rsidR="008C2ED8" w:rsidRDefault="008406C6" w:rsidP="00501547">
      <w:pPr>
        <w:spacing w:line="360" w:lineRule="auto"/>
        <w:jc w:val="both"/>
        <w:rPr>
          <w:rFonts w:ascii="Times New Roman" w:hAnsi="Times New Roman"/>
          <w:sz w:val="28"/>
          <w:szCs w:val="28"/>
        </w:rPr>
      </w:pPr>
      <w:r>
        <w:rPr>
          <w:rFonts w:ascii="Times New Roman" w:hAnsi="Times New Roman"/>
          <w:sz w:val="28"/>
          <w:szCs w:val="28"/>
        </w:rPr>
        <w:t xml:space="preserve">Η </w:t>
      </w:r>
      <w:r w:rsidR="00501547">
        <w:rPr>
          <w:rFonts w:ascii="Times New Roman" w:hAnsi="Times New Roman"/>
          <w:sz w:val="28"/>
          <w:szCs w:val="28"/>
        </w:rPr>
        <w:t>τ</w:t>
      </w:r>
      <w:r>
        <w:rPr>
          <w:rFonts w:ascii="Times New Roman" w:hAnsi="Times New Roman"/>
          <w:sz w:val="28"/>
          <w:szCs w:val="28"/>
        </w:rPr>
        <w:t>ρίτη δραστηριότητα είχε σχέση με ατομικά παιχνίδια της αρχαίας Ελλάδας.</w:t>
      </w:r>
      <w:r w:rsidR="00501547">
        <w:rPr>
          <w:rFonts w:ascii="Times New Roman" w:hAnsi="Times New Roman"/>
          <w:sz w:val="28"/>
          <w:szCs w:val="28"/>
        </w:rPr>
        <w:t xml:space="preserve"> </w:t>
      </w:r>
    </w:p>
    <w:p w:rsidR="00501547" w:rsidRPr="000F7167" w:rsidRDefault="00501547" w:rsidP="00501547">
      <w:pPr>
        <w:pStyle w:val="a6"/>
        <w:numPr>
          <w:ilvl w:val="0"/>
          <w:numId w:val="2"/>
        </w:numPr>
        <w:spacing w:after="120" w:line="240" w:lineRule="auto"/>
        <w:ind w:left="-993" w:right="-766" w:hanging="11"/>
        <w:rPr>
          <w:rFonts w:ascii="Trebuchet MS" w:hAnsi="Trebuchet MS"/>
          <w:sz w:val="24"/>
          <w:szCs w:val="24"/>
        </w:rPr>
      </w:pPr>
      <w:r>
        <w:rPr>
          <w:rFonts w:ascii="Trebuchet MS" w:hAnsi="Trebuchet MS"/>
        </w:rPr>
        <w:t xml:space="preserve">Στην αρχαία Ελλάδα εκτός από τα ομαδικά παιχνίδια υπήρχαν και </w:t>
      </w:r>
      <w:r w:rsidRPr="00375630">
        <w:rPr>
          <w:rFonts w:ascii="Trebuchet MS" w:hAnsi="Trebuchet MS"/>
          <w:b/>
        </w:rPr>
        <w:t>ατομικά</w:t>
      </w:r>
      <w:r>
        <w:rPr>
          <w:rFonts w:ascii="Trebuchet MS" w:hAnsi="Trebuchet MS"/>
        </w:rPr>
        <w:t>. Ταιριάξτε με ένα βελάκι τα παιχνίδια που βλέπετε με τη νεοελληνική ονομασία τους.</w:t>
      </w:r>
    </w:p>
    <w:p w:rsidR="00501547" w:rsidRDefault="00501547" w:rsidP="00501547">
      <w:pPr>
        <w:pStyle w:val="a6"/>
        <w:spacing w:line="240" w:lineRule="auto"/>
        <w:ind w:left="-993" w:right="-766"/>
        <w:rPr>
          <w:rFonts w:ascii="Trebuchet MS" w:hAnsi="Trebuchet MS"/>
        </w:rPr>
      </w:pPr>
    </w:p>
    <w:p w:rsidR="00501547" w:rsidRPr="006454F6" w:rsidRDefault="00501547" w:rsidP="00501547">
      <w:pPr>
        <w:pStyle w:val="a6"/>
        <w:spacing w:line="240" w:lineRule="auto"/>
        <w:ind w:left="-993" w:right="-766"/>
        <w:rPr>
          <w:rFonts w:ascii="Trebuchet MS" w:hAnsi="Trebuchet MS"/>
          <w:sz w:val="24"/>
          <w:szCs w:val="24"/>
        </w:rPr>
      </w:pPr>
      <w:r>
        <w:rPr>
          <w:rFonts w:ascii="Trebuchet MS" w:hAnsi="Trebuchet MS"/>
          <w:sz w:val="24"/>
          <w:szCs w:val="24"/>
          <w:lang w:eastAsia="el-GR"/>
        </w:rPr>
        <w:drawing>
          <wp:anchor distT="0" distB="0" distL="114300" distR="114300" simplePos="0" relativeHeight="251668480" behindDoc="0" locked="0" layoutInCell="1" allowOverlap="1">
            <wp:simplePos x="0" y="0"/>
            <wp:positionH relativeFrom="column">
              <wp:posOffset>2621114</wp:posOffset>
            </wp:positionH>
            <wp:positionV relativeFrom="paragraph">
              <wp:posOffset>114493</wp:posOffset>
            </wp:positionV>
            <wp:extent cx="490799" cy="1121134"/>
            <wp:effectExtent l="19050" t="0" r="4501" b="0"/>
            <wp:wrapNone/>
            <wp:docPr id="33" name="irc_mi" descr="http://farm4.static.flickr.com/3595/3441341085_e983dca52b_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farm4.static.flickr.com/3595/3441341085_e983dca52b_o.png"/>
                    <pic:cNvPicPr>
                      <a:picLocks noChangeAspect="1" noChangeArrowheads="1"/>
                    </pic:cNvPicPr>
                  </pic:nvPicPr>
                  <pic:blipFill>
                    <a:blip r:embed="rId14" cstate="print"/>
                    <a:srcRect/>
                    <a:stretch>
                      <a:fillRect/>
                    </a:stretch>
                  </pic:blipFill>
                  <pic:spPr bwMode="auto">
                    <a:xfrm flipH="1">
                      <a:off x="0" y="0"/>
                      <a:ext cx="490799" cy="1121134"/>
                    </a:xfrm>
                    <a:prstGeom prst="rect">
                      <a:avLst/>
                    </a:prstGeom>
                    <a:noFill/>
                    <a:ln w="9525">
                      <a:noFill/>
                      <a:miter lim="800000"/>
                      <a:headEnd/>
                      <a:tailEnd/>
                    </a:ln>
                  </pic:spPr>
                </pic:pic>
              </a:graphicData>
            </a:graphic>
          </wp:anchor>
        </w:drawing>
      </w:r>
      <w:r>
        <w:rPr>
          <w:rFonts w:ascii="Trebuchet MS" w:hAnsi="Trebuchet MS"/>
          <w:sz w:val="24"/>
          <w:szCs w:val="24"/>
          <w:lang w:eastAsia="el-GR"/>
        </w:rPr>
        <w:drawing>
          <wp:anchor distT="0" distB="0" distL="114300" distR="114300" simplePos="0" relativeHeight="251666432" behindDoc="0" locked="0" layoutInCell="1" allowOverlap="1">
            <wp:simplePos x="0" y="0"/>
            <wp:positionH relativeFrom="column">
              <wp:posOffset>-553720</wp:posOffset>
            </wp:positionH>
            <wp:positionV relativeFrom="paragraph">
              <wp:posOffset>166370</wp:posOffset>
            </wp:positionV>
            <wp:extent cx="596265" cy="1122045"/>
            <wp:effectExtent l="19050" t="0" r="0" b="0"/>
            <wp:wrapNone/>
            <wp:docPr id="48" name="rg_hi" descr="https://encrypted-tbn3.gstatic.com/images?q=tbn:ANd9GcRVQ6MY34ei0P1jbpSvwOn6SQ49zZaFKTDI3Gy6-HFusaJZqi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static.com/images?q=tbn:ANd9GcRVQ6MY34ei0P1jbpSvwOn6SQ49zZaFKTDI3Gy6-HFusaJZqi2F"/>
                    <pic:cNvPicPr>
                      <a:picLocks noChangeAspect="1" noChangeArrowheads="1"/>
                    </pic:cNvPicPr>
                  </pic:nvPicPr>
                  <pic:blipFill>
                    <a:blip r:embed="rId15" cstate="print"/>
                    <a:srcRect/>
                    <a:stretch>
                      <a:fillRect/>
                    </a:stretch>
                  </pic:blipFill>
                  <pic:spPr bwMode="auto">
                    <a:xfrm>
                      <a:off x="0" y="0"/>
                      <a:ext cx="596265" cy="1122045"/>
                    </a:xfrm>
                    <a:prstGeom prst="rect">
                      <a:avLst/>
                    </a:prstGeom>
                    <a:noFill/>
                    <a:ln w="9525">
                      <a:noFill/>
                      <a:miter lim="800000"/>
                      <a:headEnd/>
                      <a:tailEnd/>
                    </a:ln>
                  </pic:spPr>
                </pic:pic>
              </a:graphicData>
            </a:graphic>
          </wp:anchor>
        </w:drawing>
      </w:r>
    </w:p>
    <w:p w:rsidR="00501547" w:rsidRDefault="00501547" w:rsidP="00501547">
      <w:pPr>
        <w:ind w:left="-993"/>
        <w:rPr>
          <w:rFonts w:ascii="Trebuchet MS" w:hAnsi="Trebuchet MS"/>
          <w:sz w:val="24"/>
          <w:szCs w:val="24"/>
        </w:rPr>
      </w:pPr>
      <w:r>
        <w:rPr>
          <w:rFonts w:ascii="Trebuchet MS" w:hAnsi="Trebuchet MS"/>
          <w:sz w:val="24"/>
          <w:szCs w:val="24"/>
          <w:lang w:eastAsia="el-GR"/>
        </w:rPr>
        <w:drawing>
          <wp:anchor distT="0" distB="0" distL="114300" distR="114300" simplePos="0" relativeHeight="251667456" behindDoc="0" locked="0" layoutInCell="1" allowOverlap="1">
            <wp:simplePos x="0" y="0"/>
            <wp:positionH relativeFrom="column">
              <wp:posOffset>760095</wp:posOffset>
            </wp:positionH>
            <wp:positionV relativeFrom="paragraph">
              <wp:posOffset>131445</wp:posOffset>
            </wp:positionV>
            <wp:extent cx="1149350" cy="763270"/>
            <wp:effectExtent l="19050" t="0" r="0" b="0"/>
            <wp:wrapNone/>
            <wp:docPr id="51" name="irc_mi" descr="http://dim-ag-marin-lerou.dod.sch.gr/selides/el/arhaia.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dim-ag-marin-lerou.dod.sch.gr/selides/el/arhaia.files/image001.jpg"/>
                    <pic:cNvPicPr>
                      <a:picLocks noChangeAspect="1" noChangeArrowheads="1"/>
                    </pic:cNvPicPr>
                  </pic:nvPicPr>
                  <pic:blipFill>
                    <a:blip r:embed="rId16" cstate="print"/>
                    <a:srcRect/>
                    <a:stretch>
                      <a:fillRect/>
                    </a:stretch>
                  </pic:blipFill>
                  <pic:spPr bwMode="auto">
                    <a:xfrm>
                      <a:off x="0" y="0"/>
                      <a:ext cx="1149350" cy="763270"/>
                    </a:xfrm>
                    <a:prstGeom prst="rect">
                      <a:avLst/>
                    </a:prstGeom>
                    <a:noFill/>
                    <a:ln w="9525">
                      <a:noFill/>
                      <a:miter lim="800000"/>
                      <a:headEnd/>
                      <a:tailEnd/>
                    </a:ln>
                  </pic:spPr>
                </pic:pic>
              </a:graphicData>
            </a:graphic>
          </wp:anchor>
        </w:drawing>
      </w:r>
      <w:r>
        <w:rPr>
          <w:rFonts w:ascii="Trebuchet MS" w:hAnsi="Trebuchet MS"/>
          <w:sz w:val="24"/>
          <w:szCs w:val="24"/>
          <w:lang w:eastAsia="el-GR"/>
        </w:rPr>
        <w:drawing>
          <wp:anchor distT="0" distB="0" distL="114300" distR="114300" simplePos="0" relativeHeight="251669504" behindDoc="0" locked="0" layoutInCell="1" allowOverlap="1">
            <wp:simplePos x="0" y="0"/>
            <wp:positionH relativeFrom="column">
              <wp:posOffset>3933079</wp:posOffset>
            </wp:positionH>
            <wp:positionV relativeFrom="paragraph">
              <wp:posOffset>44239</wp:posOffset>
            </wp:positionV>
            <wp:extent cx="839691" cy="803082"/>
            <wp:effectExtent l="19050" t="0" r="0" b="0"/>
            <wp:wrapNone/>
            <wp:docPr id="34" name="Εικόνα 57" descr="http://2.bp.blogspot.com/-4lqDOLthP3s/TrlRDZfqQ2I/AAAAAAAAAcg/Jrxsm5pvQXc/s1600/giog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2.bp.blogspot.com/-4lqDOLthP3s/TrlRDZfqQ2I/AAAAAAAAAcg/Jrxsm5pvQXc/s1600/giogio.jpg"/>
                    <pic:cNvPicPr>
                      <a:picLocks noChangeAspect="1" noChangeArrowheads="1"/>
                    </pic:cNvPicPr>
                  </pic:nvPicPr>
                  <pic:blipFill>
                    <a:blip r:embed="rId17" cstate="print"/>
                    <a:srcRect/>
                    <a:stretch>
                      <a:fillRect/>
                    </a:stretch>
                  </pic:blipFill>
                  <pic:spPr bwMode="auto">
                    <a:xfrm>
                      <a:off x="0" y="0"/>
                      <a:ext cx="839691" cy="803082"/>
                    </a:xfrm>
                    <a:prstGeom prst="rect">
                      <a:avLst/>
                    </a:prstGeom>
                    <a:noFill/>
                    <a:ln w="9525">
                      <a:noFill/>
                      <a:miter lim="800000"/>
                      <a:headEnd/>
                      <a:tailEnd/>
                    </a:ln>
                  </pic:spPr>
                </pic:pic>
              </a:graphicData>
            </a:graphic>
          </wp:anchor>
        </w:drawing>
      </w:r>
    </w:p>
    <w:p w:rsidR="00501547" w:rsidRPr="000F7167" w:rsidRDefault="00501547" w:rsidP="00501547">
      <w:pPr>
        <w:rPr>
          <w:rFonts w:ascii="Trebuchet MS" w:hAnsi="Trebuchet MS"/>
          <w:sz w:val="24"/>
          <w:szCs w:val="24"/>
        </w:rPr>
      </w:pPr>
    </w:p>
    <w:p w:rsidR="00501547" w:rsidRDefault="00501547" w:rsidP="00501547">
      <w:pPr>
        <w:rPr>
          <w:rFonts w:ascii="Trebuchet MS" w:hAnsi="Trebuchet MS"/>
          <w:sz w:val="24"/>
          <w:szCs w:val="24"/>
        </w:rPr>
      </w:pPr>
    </w:p>
    <w:p w:rsidR="00501547" w:rsidRDefault="00501547" w:rsidP="00501547">
      <w:pPr>
        <w:ind w:left="-993"/>
        <w:rPr>
          <w:rFonts w:ascii="Trebuchet MS" w:hAnsi="Trebuchet MS"/>
          <w:sz w:val="24"/>
          <w:szCs w:val="24"/>
        </w:rPr>
      </w:pPr>
    </w:p>
    <w:p w:rsidR="00501547" w:rsidRDefault="00501547" w:rsidP="00501547">
      <w:pPr>
        <w:ind w:left="-993"/>
        <w:rPr>
          <w:rFonts w:ascii="Trebuchet MS" w:hAnsi="Trebuchet MS"/>
          <w:sz w:val="24"/>
          <w:szCs w:val="24"/>
        </w:rPr>
      </w:pPr>
      <w:r>
        <w:rPr>
          <w:rFonts w:ascii="Trebuchet MS" w:hAnsi="Trebuchet MS"/>
          <w:sz w:val="24"/>
          <w:szCs w:val="24"/>
        </w:rPr>
        <w:t>πλαταγή                       άθυρμα                      πλαγγόνη                       ίυγξ</w:t>
      </w:r>
    </w:p>
    <w:p w:rsidR="00501547" w:rsidRDefault="00501547" w:rsidP="00501547">
      <w:pPr>
        <w:ind w:left="-993"/>
        <w:rPr>
          <w:rFonts w:ascii="Trebuchet MS" w:hAnsi="Trebuchet MS"/>
          <w:sz w:val="24"/>
          <w:szCs w:val="24"/>
        </w:rPr>
      </w:pPr>
    </w:p>
    <w:p w:rsidR="00501547" w:rsidRDefault="00501547" w:rsidP="00501547">
      <w:pPr>
        <w:ind w:left="-993"/>
        <w:rPr>
          <w:rFonts w:ascii="Trebuchet MS" w:hAnsi="Trebuchet MS"/>
          <w:sz w:val="24"/>
          <w:szCs w:val="24"/>
        </w:rPr>
      </w:pPr>
      <w:r>
        <w:rPr>
          <w:rFonts w:ascii="Trebuchet MS" w:hAnsi="Trebuchet MS"/>
          <w:sz w:val="24"/>
          <w:szCs w:val="24"/>
        </w:rPr>
        <w:t xml:space="preserve">κούκλα                    κουδουνίστρα                  γιο γιο                      αλογάκι </w:t>
      </w:r>
    </w:p>
    <w:p w:rsidR="00374D4A" w:rsidRDefault="00374D4A" w:rsidP="00501547">
      <w:pPr>
        <w:ind w:left="-993"/>
        <w:rPr>
          <w:rFonts w:ascii="Trebuchet MS" w:hAnsi="Trebuchet MS"/>
          <w:sz w:val="24"/>
          <w:szCs w:val="24"/>
        </w:rPr>
      </w:pPr>
    </w:p>
    <w:p w:rsidR="00B3605C" w:rsidRDefault="00B3605C" w:rsidP="004964C0">
      <w:pPr>
        <w:spacing w:line="360" w:lineRule="auto"/>
        <w:ind w:left="-992"/>
        <w:jc w:val="both"/>
        <w:rPr>
          <w:rFonts w:ascii="Times New Roman" w:hAnsi="Times New Roman"/>
          <w:sz w:val="28"/>
          <w:szCs w:val="28"/>
        </w:rPr>
      </w:pPr>
    </w:p>
    <w:p w:rsidR="00374D4A" w:rsidRDefault="00551E02" w:rsidP="004964C0">
      <w:pPr>
        <w:spacing w:line="360" w:lineRule="auto"/>
        <w:ind w:left="-992"/>
        <w:jc w:val="both"/>
        <w:rPr>
          <w:rFonts w:ascii="Times New Roman" w:hAnsi="Times New Roman"/>
          <w:sz w:val="28"/>
          <w:szCs w:val="28"/>
        </w:rPr>
      </w:pPr>
      <w:r>
        <w:rPr>
          <w:rFonts w:ascii="Times New Roman" w:hAnsi="Times New Roman"/>
          <w:sz w:val="28"/>
          <w:szCs w:val="28"/>
        </w:rPr>
        <w:t>Στην δραστηριότητα αυτή, οι μαθητές αντιστοίχισαν σωστά όλα τα παιχνίδια με την νεοελληνική ονομασία τους.</w:t>
      </w:r>
      <w:r w:rsidR="00AD5C4D">
        <w:rPr>
          <w:rFonts w:ascii="Times New Roman" w:hAnsi="Times New Roman"/>
          <w:sz w:val="28"/>
          <w:szCs w:val="28"/>
        </w:rPr>
        <w:t xml:space="preserve"> Ενώ κάναμε την αντιστοίχιση εξηγούσα παράλληλα στους μαθητές</w:t>
      </w:r>
      <w:r w:rsidR="004964C0">
        <w:rPr>
          <w:rFonts w:ascii="Times New Roman" w:hAnsi="Times New Roman"/>
          <w:sz w:val="28"/>
          <w:szCs w:val="28"/>
        </w:rPr>
        <w:t xml:space="preserve"> τι ακριβώς ήταν τα εικονιζόμενα παιχνίδια, από τι υλικό ήταν φτιαγμένα και πώς παίζονταν.</w:t>
      </w:r>
    </w:p>
    <w:p w:rsidR="00B3605C" w:rsidRDefault="00B3605C" w:rsidP="004964C0">
      <w:pPr>
        <w:spacing w:line="360" w:lineRule="auto"/>
        <w:ind w:left="-992"/>
        <w:jc w:val="both"/>
        <w:rPr>
          <w:rFonts w:ascii="Times New Roman" w:hAnsi="Times New Roman"/>
          <w:sz w:val="28"/>
          <w:szCs w:val="28"/>
        </w:rPr>
      </w:pPr>
    </w:p>
    <w:p w:rsidR="00B3605C" w:rsidRPr="00B3605C" w:rsidRDefault="00B3605C" w:rsidP="004964C0">
      <w:pPr>
        <w:spacing w:line="360" w:lineRule="auto"/>
        <w:ind w:left="-992"/>
        <w:jc w:val="both"/>
        <w:rPr>
          <w:rFonts w:ascii="Times New Roman" w:hAnsi="Times New Roman"/>
          <w:b/>
          <w:sz w:val="28"/>
          <w:szCs w:val="28"/>
        </w:rPr>
      </w:pPr>
      <w:r w:rsidRPr="00B3605C">
        <w:rPr>
          <w:rFonts w:ascii="Times New Roman" w:hAnsi="Times New Roman"/>
          <w:b/>
          <w:sz w:val="28"/>
          <w:szCs w:val="28"/>
        </w:rPr>
        <w:t>Συζήτηση στην ολομέλεια της τάξης</w:t>
      </w:r>
    </w:p>
    <w:p w:rsidR="00AF2E74" w:rsidRDefault="00B3605C" w:rsidP="00AF2E74">
      <w:pPr>
        <w:spacing w:line="360" w:lineRule="auto"/>
        <w:ind w:left="-992" w:firstLine="992"/>
        <w:jc w:val="both"/>
        <w:rPr>
          <w:rFonts w:ascii="Times New Roman" w:hAnsi="Times New Roman"/>
          <w:sz w:val="28"/>
          <w:szCs w:val="28"/>
        </w:rPr>
      </w:pPr>
      <w:r>
        <w:rPr>
          <w:rFonts w:ascii="Times New Roman" w:hAnsi="Times New Roman"/>
          <w:sz w:val="28"/>
          <w:szCs w:val="28"/>
        </w:rPr>
        <w:t xml:space="preserve">Αφού ολοκληρώθηκαν οι δραστηριότητες, μέσα από συζήτηση και διάλογο έγινε προσπάθεια για σύγκριση </w:t>
      </w:r>
      <w:r w:rsidR="002D2C4D">
        <w:rPr>
          <w:rFonts w:ascii="Times New Roman" w:hAnsi="Times New Roman"/>
          <w:sz w:val="28"/>
          <w:szCs w:val="28"/>
        </w:rPr>
        <w:t xml:space="preserve">των σύγχρονων παιχνιδιών με των </w:t>
      </w:r>
      <w:r w:rsidR="002D2C4D">
        <w:rPr>
          <w:rFonts w:ascii="Times New Roman" w:hAnsi="Times New Roman"/>
          <w:sz w:val="28"/>
          <w:szCs w:val="28"/>
        </w:rPr>
        <w:lastRenderedPageBreak/>
        <w:t xml:space="preserve">παλαιότερων, του τρόπου που τα παιδιά παλαιότερα έπαιζαν και περνούσαν τον ελεύθερο χρόνο </w:t>
      </w:r>
      <w:r w:rsidR="00704DA8">
        <w:rPr>
          <w:rFonts w:ascii="Times New Roman" w:hAnsi="Times New Roman"/>
          <w:sz w:val="28"/>
          <w:szCs w:val="28"/>
        </w:rPr>
        <w:t>τους σε σύγκριση</w:t>
      </w:r>
      <w:r w:rsidR="002D2C4D">
        <w:rPr>
          <w:rFonts w:ascii="Times New Roman" w:hAnsi="Times New Roman"/>
          <w:sz w:val="28"/>
          <w:szCs w:val="28"/>
        </w:rPr>
        <w:t xml:space="preserve"> με τα σημερινά παιδιά. Τα παιδιά εντόπισαν τις πιο βασικές διαφορές. Αναφέρθηκαν </w:t>
      </w:r>
      <w:r w:rsidR="00F27F31">
        <w:rPr>
          <w:rFonts w:ascii="Times New Roman" w:hAnsi="Times New Roman"/>
          <w:sz w:val="28"/>
          <w:szCs w:val="28"/>
        </w:rPr>
        <w:t>στην απομόνωση των σημερινών παιδιών και στην είσοδο των ηλεκτρονικών παιχνιδιών στη ζωή τους.</w:t>
      </w:r>
      <w:r w:rsidR="00585C5F">
        <w:rPr>
          <w:rFonts w:ascii="Times New Roman" w:hAnsi="Times New Roman"/>
          <w:sz w:val="28"/>
          <w:szCs w:val="28"/>
        </w:rPr>
        <w:t xml:space="preserve"> Ανέφερα πως παλαιότερα τα παιχνίδια ήταν κατά κύριο</w:t>
      </w:r>
      <w:r w:rsidR="00F27F31">
        <w:rPr>
          <w:rFonts w:ascii="Times New Roman" w:hAnsi="Times New Roman"/>
          <w:sz w:val="28"/>
          <w:szCs w:val="28"/>
        </w:rPr>
        <w:t xml:space="preserve"> </w:t>
      </w:r>
      <w:r w:rsidR="002D2C4D">
        <w:rPr>
          <w:rFonts w:ascii="Times New Roman" w:hAnsi="Times New Roman"/>
          <w:sz w:val="28"/>
          <w:szCs w:val="28"/>
        </w:rPr>
        <w:t xml:space="preserve"> </w:t>
      </w:r>
      <w:r w:rsidR="00585C5F">
        <w:rPr>
          <w:rFonts w:ascii="Times New Roman" w:hAnsi="Times New Roman"/>
          <w:sz w:val="28"/>
          <w:szCs w:val="28"/>
        </w:rPr>
        <w:t xml:space="preserve">ομαδικά, πως τα παιδιά έπαιζαν στις αλάνες και στις γειτονιές και πως πολλά από τα παιχνίδια τους ήταν αυτοσχέδια. Τα έφτιαχναν δηλαδή, </w:t>
      </w:r>
      <w:r w:rsidR="009B1753">
        <w:rPr>
          <w:rFonts w:ascii="Times New Roman" w:hAnsi="Times New Roman"/>
          <w:sz w:val="28"/>
          <w:szCs w:val="28"/>
        </w:rPr>
        <w:t xml:space="preserve">τα ίδια τα παιδιά με πολύ απλά υλικά. </w:t>
      </w:r>
      <w:r w:rsidR="00EE2A34">
        <w:rPr>
          <w:rFonts w:ascii="Times New Roman" w:hAnsi="Times New Roman"/>
          <w:sz w:val="28"/>
          <w:szCs w:val="28"/>
        </w:rPr>
        <w:t xml:space="preserve">Ακόμα, ανέφεραν πως τα παιδιά εκείνης της εποχής δεν είχαν τόση ποικιλία παιχνιδιών. Είχαν ελάχιστα παιχνίδια και για τον λόγο αυτό τα εκτιμούσαν και έπαιρναν περισσότερη χαρά από αυτά. </w:t>
      </w:r>
      <w:r w:rsidR="00F03C31">
        <w:rPr>
          <w:rFonts w:ascii="Times New Roman" w:hAnsi="Times New Roman"/>
          <w:sz w:val="28"/>
          <w:szCs w:val="28"/>
        </w:rPr>
        <w:t xml:space="preserve">Αντίθετα, σήμερα, τα ηλεκτρονικά παιχνίδια έχουν μπει στη ζωή των παιδιών και είναι πολύ δημοφιλή. </w:t>
      </w:r>
      <w:r w:rsidR="002E4A0A">
        <w:rPr>
          <w:rFonts w:ascii="Times New Roman" w:hAnsi="Times New Roman"/>
          <w:sz w:val="28"/>
          <w:szCs w:val="28"/>
        </w:rPr>
        <w:t xml:space="preserve">Τα ίδια τα παιδιά είπαν πως πλέον βαριούνται πολύ εύκολα τα παιχνίδια τους αφού έχουν πάρα πολλά. </w:t>
      </w:r>
      <w:r w:rsidR="006F4E30">
        <w:rPr>
          <w:rFonts w:ascii="Times New Roman" w:hAnsi="Times New Roman"/>
          <w:sz w:val="28"/>
          <w:szCs w:val="28"/>
        </w:rPr>
        <w:t xml:space="preserve">Και τα ίδια τα παιδιά ανέφεραν πως προτιμούν τα ομαδικά παιχνίδια με τους φίλους τους αλλά πλέον αυτό γίνεται όλο και πιο αραιά στον ελεύθερο χρόνο τους και συνήθως περιορίζεται στα πλαίσια του σχολείου. </w:t>
      </w:r>
    </w:p>
    <w:p w:rsidR="008815A8" w:rsidRDefault="008815A8" w:rsidP="00AF2E74">
      <w:pPr>
        <w:spacing w:line="360" w:lineRule="auto"/>
        <w:ind w:left="-992" w:firstLine="992"/>
        <w:jc w:val="both"/>
        <w:rPr>
          <w:rFonts w:ascii="Times New Roman" w:hAnsi="Times New Roman"/>
          <w:b/>
          <w:sz w:val="28"/>
          <w:szCs w:val="28"/>
        </w:rPr>
      </w:pPr>
    </w:p>
    <w:p w:rsidR="00AF2E74" w:rsidRDefault="00AF2E74" w:rsidP="00AF2E74">
      <w:pPr>
        <w:spacing w:line="360" w:lineRule="auto"/>
        <w:ind w:left="-992" w:firstLine="992"/>
        <w:jc w:val="both"/>
        <w:rPr>
          <w:rFonts w:ascii="Times New Roman" w:hAnsi="Times New Roman"/>
          <w:b/>
          <w:sz w:val="28"/>
          <w:szCs w:val="28"/>
        </w:rPr>
      </w:pPr>
      <w:r>
        <w:rPr>
          <w:rFonts w:ascii="Times New Roman" w:hAnsi="Times New Roman"/>
          <w:b/>
          <w:sz w:val="28"/>
          <w:szCs w:val="28"/>
        </w:rPr>
        <w:t>ΠΡΟΒΟΛΗ ΒΙΝΤΕΟ</w:t>
      </w:r>
    </w:p>
    <w:p w:rsidR="00AF2E74" w:rsidRDefault="00AF2E74" w:rsidP="00AF2E74">
      <w:pPr>
        <w:spacing w:line="360" w:lineRule="auto"/>
        <w:ind w:left="-992" w:firstLine="992"/>
        <w:jc w:val="both"/>
        <w:rPr>
          <w:rFonts w:ascii="Times New Roman" w:hAnsi="Times New Roman"/>
          <w:sz w:val="28"/>
          <w:szCs w:val="28"/>
        </w:rPr>
      </w:pPr>
      <w:r>
        <w:rPr>
          <w:rFonts w:ascii="Times New Roman" w:hAnsi="Times New Roman"/>
          <w:sz w:val="28"/>
          <w:szCs w:val="28"/>
        </w:rPr>
        <w:t xml:space="preserve">Μετά τη συζήτηση αυτή έγινε η προβολή ενός βίντεο με θέμα τα παλιά παιχνίδια. </w:t>
      </w:r>
    </w:p>
    <w:p w:rsidR="001B132D" w:rsidRDefault="001B132D" w:rsidP="00AF2E74">
      <w:pPr>
        <w:spacing w:line="360" w:lineRule="auto"/>
        <w:ind w:left="-992" w:firstLine="992"/>
        <w:jc w:val="both"/>
        <w:rPr>
          <w:rFonts w:ascii="Times New Roman" w:hAnsi="Times New Roman"/>
          <w:sz w:val="28"/>
          <w:szCs w:val="28"/>
        </w:rPr>
      </w:pPr>
      <w:hyperlink r:id="rId18" w:history="1">
        <w:r w:rsidRPr="001B132D">
          <w:rPr>
            <w:rStyle w:val="-"/>
            <w:rFonts w:ascii="Times New Roman" w:hAnsi="Times New Roman"/>
            <w:sz w:val="28"/>
            <w:szCs w:val="28"/>
            <w:lang w:val="en-US"/>
          </w:rPr>
          <w:t>..\..\..\..\Desktop\</w:t>
        </w:r>
        <w:r w:rsidRPr="001B132D">
          <w:rPr>
            <w:rStyle w:val="-"/>
            <w:rFonts w:ascii="Times New Roman" w:hAnsi="Times New Roman"/>
            <w:sz w:val="28"/>
            <w:szCs w:val="28"/>
          </w:rPr>
          <w:t>Παλιά</w:t>
        </w:r>
        <w:r w:rsidRPr="001B132D">
          <w:rPr>
            <w:rStyle w:val="-"/>
            <w:rFonts w:ascii="Times New Roman" w:hAnsi="Times New Roman"/>
            <w:sz w:val="28"/>
            <w:szCs w:val="28"/>
            <w:lang w:val="en-US"/>
          </w:rPr>
          <w:t xml:space="preserve"> </w:t>
        </w:r>
        <w:r w:rsidRPr="001B132D">
          <w:rPr>
            <w:rStyle w:val="-"/>
            <w:rFonts w:ascii="Times New Roman" w:hAnsi="Times New Roman"/>
            <w:sz w:val="28"/>
            <w:szCs w:val="28"/>
          </w:rPr>
          <w:t>Παιδικά</w:t>
        </w:r>
        <w:r w:rsidRPr="001B132D">
          <w:rPr>
            <w:rStyle w:val="-"/>
            <w:rFonts w:ascii="Times New Roman" w:hAnsi="Times New Roman"/>
            <w:sz w:val="28"/>
            <w:szCs w:val="28"/>
            <w:lang w:val="en-US"/>
          </w:rPr>
          <w:t xml:space="preserve"> </w:t>
        </w:r>
        <w:r w:rsidRPr="001B132D">
          <w:rPr>
            <w:rStyle w:val="-"/>
            <w:rFonts w:ascii="Times New Roman" w:hAnsi="Times New Roman"/>
            <w:sz w:val="28"/>
            <w:szCs w:val="28"/>
          </w:rPr>
          <w:t>Παιχνίδια</w:t>
        </w:r>
        <w:r w:rsidRPr="001B132D">
          <w:rPr>
            <w:rStyle w:val="-"/>
            <w:rFonts w:ascii="Times New Roman" w:hAnsi="Times New Roman"/>
            <w:sz w:val="28"/>
            <w:szCs w:val="28"/>
            <w:lang w:val="en-US"/>
          </w:rPr>
          <w:t xml:space="preserve"> Old Children's Toys.mp4</w:t>
        </w:r>
      </w:hyperlink>
    </w:p>
    <w:p w:rsidR="001B132D" w:rsidRDefault="001B132D" w:rsidP="00AF2E74">
      <w:pPr>
        <w:spacing w:line="360" w:lineRule="auto"/>
        <w:ind w:left="-992" w:firstLine="992"/>
        <w:jc w:val="both"/>
        <w:rPr>
          <w:rFonts w:ascii="Times New Roman" w:hAnsi="Times New Roman"/>
          <w:sz w:val="28"/>
          <w:szCs w:val="28"/>
        </w:rPr>
      </w:pPr>
      <w:r>
        <w:rPr>
          <w:rFonts w:ascii="Times New Roman" w:hAnsi="Times New Roman"/>
          <w:sz w:val="28"/>
          <w:szCs w:val="28"/>
        </w:rPr>
        <w:t xml:space="preserve">Τα παιδιά σχολίασαν το βίντεο και εντόπισαν τις διαφορές και τις ομοιότητες </w:t>
      </w:r>
      <w:r w:rsidR="00AC62D3">
        <w:rPr>
          <w:rFonts w:ascii="Times New Roman" w:hAnsi="Times New Roman"/>
          <w:sz w:val="28"/>
          <w:szCs w:val="28"/>
        </w:rPr>
        <w:t xml:space="preserve">ανάμεσα στα παιχνίδια του βίντεο και στα σημερινά παιχνίδια. </w:t>
      </w:r>
      <w:r>
        <w:rPr>
          <w:rFonts w:ascii="Times New Roman" w:hAnsi="Times New Roman"/>
          <w:sz w:val="28"/>
          <w:szCs w:val="28"/>
        </w:rPr>
        <w:t xml:space="preserve"> </w:t>
      </w:r>
    </w:p>
    <w:p w:rsidR="008C6D3F" w:rsidRDefault="008C6D3F" w:rsidP="00AF2E74">
      <w:pPr>
        <w:spacing w:line="360" w:lineRule="auto"/>
        <w:ind w:left="-992" w:firstLine="992"/>
        <w:jc w:val="both"/>
        <w:rPr>
          <w:rFonts w:ascii="Times New Roman" w:hAnsi="Times New Roman"/>
          <w:sz w:val="28"/>
          <w:szCs w:val="28"/>
        </w:rPr>
      </w:pPr>
    </w:p>
    <w:p w:rsidR="008C6D3F" w:rsidRDefault="008C6D3F" w:rsidP="00AF2E74">
      <w:pPr>
        <w:spacing w:line="360" w:lineRule="auto"/>
        <w:ind w:left="-992" w:firstLine="992"/>
        <w:jc w:val="both"/>
        <w:rPr>
          <w:rFonts w:ascii="Times New Roman" w:hAnsi="Times New Roman"/>
          <w:sz w:val="28"/>
          <w:szCs w:val="28"/>
        </w:rPr>
      </w:pPr>
      <w:r>
        <w:rPr>
          <w:rFonts w:ascii="Times New Roman" w:hAnsi="Times New Roman"/>
          <w:sz w:val="28"/>
          <w:szCs w:val="28"/>
        </w:rPr>
        <w:t xml:space="preserve">Μετά το θεωρητικό μέρος της διδασκαλίας ακολούθησε η βιωματική προσέγγιση. Πρότεινα στα παιδιά κάποια παλιότερα παιχνίδια και τα παιδιά επέλεξαν μέσα από ψηφοφορία ποιο από αυτά ήθελαν να παίξουμε στην αυλή του </w:t>
      </w:r>
      <w:r>
        <w:rPr>
          <w:rFonts w:ascii="Times New Roman" w:hAnsi="Times New Roman"/>
          <w:sz w:val="28"/>
          <w:szCs w:val="28"/>
        </w:rPr>
        <w:lastRenderedPageBreak/>
        <w:t xml:space="preserve">σχολείου. </w:t>
      </w:r>
      <w:r w:rsidR="00C357ED">
        <w:rPr>
          <w:rFonts w:ascii="Times New Roman" w:hAnsi="Times New Roman"/>
          <w:sz w:val="28"/>
          <w:szCs w:val="28"/>
        </w:rPr>
        <w:t xml:space="preserve">Το παιχνίδι που επέλεξαν τα παιδιά ήταν τα «αγαλματάκια ακούνητα». Πριν κατέβουμε στην αυλή, καθορίστηκαν οι κανόνες του παιχνιδιού καθώς και οι κανόνες που έπρεπε να ακολουθήσουν εφόσον θα βγαίναμε από την αυλή του σχολείου. </w:t>
      </w:r>
      <w:r w:rsidR="00966D0D">
        <w:rPr>
          <w:rFonts w:ascii="Times New Roman" w:hAnsi="Times New Roman"/>
          <w:sz w:val="28"/>
          <w:szCs w:val="28"/>
        </w:rPr>
        <w:t xml:space="preserve">Τα παιδιά άκουσαν προσεκτικά τους κανόνες, κατέβηκαν σε δυάδες στην αυλή και στη συνέχεια ακολούθησε το παιχνίδι! </w:t>
      </w:r>
    </w:p>
    <w:p w:rsidR="003122CD" w:rsidRDefault="003122CD" w:rsidP="00AF2E74">
      <w:pPr>
        <w:spacing w:line="360" w:lineRule="auto"/>
        <w:ind w:left="-992" w:firstLine="992"/>
        <w:jc w:val="both"/>
        <w:rPr>
          <w:rFonts w:ascii="Times New Roman" w:hAnsi="Times New Roman"/>
          <w:sz w:val="28"/>
          <w:szCs w:val="28"/>
        </w:rPr>
      </w:pPr>
    </w:p>
    <w:p w:rsidR="003122CD" w:rsidRDefault="003122CD" w:rsidP="00AF2E74">
      <w:pPr>
        <w:spacing w:line="360" w:lineRule="auto"/>
        <w:ind w:left="-992" w:firstLine="992"/>
        <w:jc w:val="both"/>
        <w:rPr>
          <w:rFonts w:ascii="Times New Roman" w:hAnsi="Times New Roman"/>
          <w:sz w:val="28"/>
          <w:szCs w:val="28"/>
        </w:rPr>
      </w:pPr>
    </w:p>
    <w:p w:rsidR="003122CD" w:rsidRDefault="003122CD" w:rsidP="00AF2E74">
      <w:pPr>
        <w:spacing w:line="360" w:lineRule="auto"/>
        <w:ind w:left="-992" w:firstLine="992"/>
        <w:jc w:val="both"/>
        <w:rPr>
          <w:rFonts w:ascii="Times New Roman" w:hAnsi="Times New Roman"/>
          <w:sz w:val="28"/>
          <w:szCs w:val="28"/>
        </w:rPr>
      </w:pPr>
    </w:p>
    <w:p w:rsidR="003122CD" w:rsidRDefault="003122CD" w:rsidP="00AF2E74">
      <w:pPr>
        <w:spacing w:line="360" w:lineRule="auto"/>
        <w:ind w:left="-992" w:firstLine="992"/>
        <w:jc w:val="both"/>
        <w:rPr>
          <w:rFonts w:ascii="Times New Roman" w:hAnsi="Times New Roman"/>
          <w:sz w:val="28"/>
          <w:szCs w:val="28"/>
        </w:rPr>
      </w:pPr>
    </w:p>
    <w:p w:rsidR="003122CD" w:rsidRDefault="003122CD" w:rsidP="00AF2E74">
      <w:pPr>
        <w:spacing w:line="360" w:lineRule="auto"/>
        <w:ind w:left="-992" w:firstLine="992"/>
        <w:jc w:val="both"/>
        <w:rPr>
          <w:rFonts w:ascii="Times New Roman" w:hAnsi="Times New Roman"/>
          <w:sz w:val="28"/>
          <w:szCs w:val="28"/>
        </w:rPr>
      </w:pPr>
    </w:p>
    <w:p w:rsidR="003122CD" w:rsidRDefault="003122CD" w:rsidP="00AF2E74">
      <w:pPr>
        <w:spacing w:line="360" w:lineRule="auto"/>
        <w:ind w:left="-992" w:firstLine="992"/>
        <w:jc w:val="both"/>
        <w:rPr>
          <w:rFonts w:ascii="Times New Roman" w:hAnsi="Times New Roman"/>
          <w:sz w:val="28"/>
          <w:szCs w:val="28"/>
        </w:rPr>
      </w:pPr>
    </w:p>
    <w:p w:rsidR="003122CD" w:rsidRDefault="003122CD" w:rsidP="00AF2E74">
      <w:pPr>
        <w:spacing w:line="360" w:lineRule="auto"/>
        <w:ind w:left="-992" w:firstLine="992"/>
        <w:jc w:val="both"/>
        <w:rPr>
          <w:rFonts w:ascii="Times New Roman" w:hAnsi="Times New Roman"/>
          <w:sz w:val="28"/>
          <w:szCs w:val="28"/>
        </w:rPr>
      </w:pPr>
    </w:p>
    <w:p w:rsidR="003122CD" w:rsidRDefault="003122CD" w:rsidP="00AF2E74">
      <w:pPr>
        <w:spacing w:line="360" w:lineRule="auto"/>
        <w:ind w:left="-992" w:firstLine="992"/>
        <w:jc w:val="both"/>
        <w:rPr>
          <w:rFonts w:ascii="Times New Roman" w:hAnsi="Times New Roman"/>
          <w:sz w:val="28"/>
          <w:szCs w:val="28"/>
        </w:rPr>
      </w:pPr>
    </w:p>
    <w:p w:rsidR="003122CD" w:rsidRDefault="003122CD" w:rsidP="00AF2E74">
      <w:pPr>
        <w:spacing w:line="360" w:lineRule="auto"/>
        <w:ind w:left="-992" w:firstLine="992"/>
        <w:jc w:val="both"/>
        <w:rPr>
          <w:rFonts w:ascii="Times New Roman" w:hAnsi="Times New Roman"/>
          <w:sz w:val="28"/>
          <w:szCs w:val="28"/>
        </w:rPr>
      </w:pPr>
    </w:p>
    <w:p w:rsidR="003122CD" w:rsidRDefault="003122CD" w:rsidP="00AF2E74">
      <w:pPr>
        <w:spacing w:line="360" w:lineRule="auto"/>
        <w:ind w:left="-992" w:firstLine="992"/>
        <w:jc w:val="both"/>
        <w:rPr>
          <w:rFonts w:ascii="Times New Roman" w:hAnsi="Times New Roman"/>
          <w:sz w:val="28"/>
          <w:szCs w:val="28"/>
        </w:rPr>
      </w:pPr>
    </w:p>
    <w:p w:rsidR="003122CD" w:rsidRDefault="003122CD" w:rsidP="00AF2E74">
      <w:pPr>
        <w:spacing w:line="360" w:lineRule="auto"/>
        <w:ind w:left="-992" w:firstLine="992"/>
        <w:jc w:val="both"/>
        <w:rPr>
          <w:rFonts w:ascii="Times New Roman" w:hAnsi="Times New Roman"/>
          <w:sz w:val="28"/>
          <w:szCs w:val="28"/>
        </w:rPr>
      </w:pPr>
    </w:p>
    <w:p w:rsidR="003122CD" w:rsidRDefault="003122CD" w:rsidP="00AF2E74">
      <w:pPr>
        <w:spacing w:line="360" w:lineRule="auto"/>
        <w:ind w:left="-992" w:firstLine="992"/>
        <w:jc w:val="both"/>
        <w:rPr>
          <w:rFonts w:ascii="Times New Roman" w:hAnsi="Times New Roman"/>
          <w:sz w:val="28"/>
          <w:szCs w:val="28"/>
        </w:rPr>
      </w:pPr>
    </w:p>
    <w:p w:rsidR="003122CD" w:rsidRDefault="003122CD" w:rsidP="00AF2E74">
      <w:pPr>
        <w:spacing w:line="360" w:lineRule="auto"/>
        <w:ind w:left="-992" w:firstLine="992"/>
        <w:jc w:val="both"/>
        <w:rPr>
          <w:rFonts w:ascii="Times New Roman" w:hAnsi="Times New Roman"/>
          <w:sz w:val="28"/>
          <w:szCs w:val="28"/>
        </w:rPr>
      </w:pPr>
    </w:p>
    <w:p w:rsidR="003122CD" w:rsidRDefault="003122CD" w:rsidP="00AF2E74">
      <w:pPr>
        <w:spacing w:line="360" w:lineRule="auto"/>
        <w:ind w:left="-992" w:firstLine="992"/>
        <w:jc w:val="both"/>
        <w:rPr>
          <w:rFonts w:ascii="Times New Roman" w:hAnsi="Times New Roman"/>
          <w:sz w:val="28"/>
          <w:szCs w:val="28"/>
        </w:rPr>
      </w:pPr>
    </w:p>
    <w:p w:rsidR="003122CD" w:rsidRDefault="003122CD" w:rsidP="00AF2E74">
      <w:pPr>
        <w:spacing w:line="360" w:lineRule="auto"/>
        <w:ind w:left="-992" w:firstLine="992"/>
        <w:jc w:val="both"/>
        <w:rPr>
          <w:rFonts w:ascii="Times New Roman" w:hAnsi="Times New Roman"/>
          <w:sz w:val="28"/>
          <w:szCs w:val="28"/>
        </w:rPr>
      </w:pPr>
    </w:p>
    <w:p w:rsidR="003122CD" w:rsidRDefault="003122CD" w:rsidP="00AF2E74">
      <w:pPr>
        <w:spacing w:line="360" w:lineRule="auto"/>
        <w:ind w:left="-992" w:firstLine="992"/>
        <w:jc w:val="both"/>
        <w:rPr>
          <w:rFonts w:ascii="Times New Roman" w:hAnsi="Times New Roman"/>
          <w:sz w:val="28"/>
          <w:szCs w:val="28"/>
        </w:rPr>
      </w:pPr>
    </w:p>
    <w:p w:rsidR="003122CD" w:rsidRDefault="003122CD" w:rsidP="00AF2E74">
      <w:pPr>
        <w:spacing w:line="360" w:lineRule="auto"/>
        <w:ind w:left="-992" w:firstLine="992"/>
        <w:jc w:val="both"/>
        <w:rPr>
          <w:rFonts w:ascii="Times New Roman" w:hAnsi="Times New Roman"/>
          <w:sz w:val="28"/>
          <w:szCs w:val="28"/>
        </w:rPr>
      </w:pPr>
    </w:p>
    <w:p w:rsidR="003122CD" w:rsidRDefault="003122CD" w:rsidP="003122CD">
      <w:pPr>
        <w:spacing w:line="360" w:lineRule="auto"/>
        <w:ind w:left="-992" w:firstLine="992"/>
        <w:jc w:val="center"/>
        <w:rPr>
          <w:rFonts w:ascii="Times New Roman" w:hAnsi="Times New Roman"/>
          <w:b/>
          <w:sz w:val="28"/>
          <w:szCs w:val="28"/>
        </w:rPr>
      </w:pPr>
      <w:r>
        <w:rPr>
          <w:rFonts w:ascii="Times New Roman" w:hAnsi="Times New Roman"/>
          <w:b/>
          <w:sz w:val="28"/>
          <w:szCs w:val="28"/>
        </w:rPr>
        <w:lastRenderedPageBreak/>
        <w:t>Συμπεράσματα</w:t>
      </w:r>
    </w:p>
    <w:p w:rsidR="009C5968" w:rsidRDefault="00C02082" w:rsidP="00AF2E74">
      <w:pPr>
        <w:spacing w:line="360" w:lineRule="auto"/>
        <w:ind w:left="-992" w:firstLine="992"/>
        <w:jc w:val="both"/>
        <w:rPr>
          <w:rFonts w:ascii="Times New Roman" w:hAnsi="Times New Roman"/>
          <w:sz w:val="28"/>
          <w:szCs w:val="28"/>
        </w:rPr>
      </w:pPr>
      <w:r>
        <w:rPr>
          <w:rFonts w:ascii="Times New Roman" w:hAnsi="Times New Roman"/>
          <w:sz w:val="28"/>
          <w:szCs w:val="28"/>
        </w:rPr>
        <w:t xml:space="preserve">Πιστεύω πως οι στόχοι που είχαν τεθεί πριν από </w:t>
      </w:r>
      <w:r w:rsidR="009A54A6">
        <w:rPr>
          <w:rFonts w:ascii="Times New Roman" w:hAnsi="Times New Roman"/>
          <w:sz w:val="28"/>
          <w:szCs w:val="28"/>
        </w:rPr>
        <w:t xml:space="preserve">την πραγματοποίηση της </w:t>
      </w:r>
      <w:r w:rsidR="009C5968">
        <w:rPr>
          <w:rFonts w:ascii="Times New Roman" w:hAnsi="Times New Roman"/>
          <w:sz w:val="28"/>
          <w:szCs w:val="28"/>
        </w:rPr>
        <w:t>διδασκαλίας μου, επετεύχθησαν, δ</w:t>
      </w:r>
      <w:r w:rsidR="009A54A6">
        <w:rPr>
          <w:rFonts w:ascii="Times New Roman" w:hAnsi="Times New Roman"/>
          <w:sz w:val="28"/>
          <w:szCs w:val="28"/>
        </w:rPr>
        <w:t>εδομένου και του περιορισμένου χρόνου που είχα στη διάθεση μου</w:t>
      </w:r>
      <w:r w:rsidR="009C5968">
        <w:rPr>
          <w:rFonts w:ascii="Times New Roman" w:hAnsi="Times New Roman"/>
          <w:sz w:val="28"/>
          <w:szCs w:val="28"/>
        </w:rPr>
        <w:t xml:space="preserve">. </w:t>
      </w:r>
    </w:p>
    <w:p w:rsidR="00182A28" w:rsidRDefault="00967A3C" w:rsidP="008F3FA3">
      <w:pPr>
        <w:spacing w:line="360" w:lineRule="auto"/>
        <w:ind w:left="-992" w:firstLine="992"/>
        <w:jc w:val="both"/>
        <w:rPr>
          <w:rFonts w:ascii="Times New Roman" w:hAnsi="Times New Roman"/>
          <w:sz w:val="28"/>
          <w:szCs w:val="28"/>
        </w:rPr>
      </w:pPr>
      <w:r>
        <w:rPr>
          <w:rFonts w:ascii="Times New Roman" w:hAnsi="Times New Roman"/>
          <w:sz w:val="28"/>
          <w:szCs w:val="28"/>
        </w:rPr>
        <w:t xml:space="preserve">Τα παιδιά αναγνώρισαν όλα τα εικονιζόμενα παιχνίδια της αρχαίας Ελλάδας και μπόρεσαν να κάνουν την αντιστοιχία με τα σημερινά. Όπως είναι λογικό, το θέμα της διδασκαλίας ενθουσίασε τα παιδιά και υπήρξε μεγάλη συμμετοχή. </w:t>
      </w:r>
      <w:r w:rsidR="000843F1">
        <w:rPr>
          <w:rFonts w:ascii="Times New Roman" w:hAnsi="Times New Roman"/>
          <w:sz w:val="28"/>
          <w:szCs w:val="28"/>
        </w:rPr>
        <w:t>Το κλίμα κατά τη διδασκαλία ήταν ιδιαίτερα ευχάριστο.</w:t>
      </w:r>
    </w:p>
    <w:p w:rsidR="008F3FA3" w:rsidRDefault="000843F1" w:rsidP="008F3FA3">
      <w:pPr>
        <w:spacing w:line="360" w:lineRule="auto"/>
        <w:ind w:left="-992" w:firstLine="992"/>
        <w:jc w:val="both"/>
        <w:rPr>
          <w:rFonts w:ascii="Times New Roman" w:hAnsi="Times New Roman"/>
          <w:sz w:val="28"/>
          <w:szCs w:val="28"/>
        </w:rPr>
      </w:pPr>
      <w:r>
        <w:rPr>
          <w:rFonts w:ascii="Times New Roman" w:hAnsi="Times New Roman"/>
          <w:sz w:val="28"/>
          <w:szCs w:val="28"/>
        </w:rPr>
        <w:t xml:space="preserve"> </w:t>
      </w:r>
      <w:r w:rsidR="00967A3C">
        <w:rPr>
          <w:rFonts w:ascii="Times New Roman" w:hAnsi="Times New Roman"/>
          <w:sz w:val="28"/>
          <w:szCs w:val="28"/>
        </w:rPr>
        <w:t>Όταν έγινε η συζήτηση για τα παιχνίδια</w:t>
      </w:r>
      <w:r w:rsidR="000E2CF2">
        <w:rPr>
          <w:rFonts w:ascii="Times New Roman" w:hAnsi="Times New Roman"/>
          <w:sz w:val="28"/>
          <w:szCs w:val="28"/>
        </w:rPr>
        <w:t xml:space="preserve"> παλαιότερων γενιών, τα περισσότερα παιδιά δεν ήταν πολύ εξοικειωμένα με αυτά αλλά παρακολούθησαν με πολύ ενδιαφέρον το βίντεο και σχολίασαν τις διαφορές που υπάρχουν σε σχέση με σήμερα. </w:t>
      </w:r>
    </w:p>
    <w:p w:rsidR="008F3FA3" w:rsidRDefault="008F3FA3" w:rsidP="008F3FA3">
      <w:pPr>
        <w:spacing w:line="360" w:lineRule="auto"/>
        <w:ind w:left="-992" w:firstLine="992"/>
        <w:jc w:val="both"/>
        <w:rPr>
          <w:rFonts w:ascii="Times New Roman" w:hAnsi="Times New Roman"/>
          <w:sz w:val="28"/>
          <w:szCs w:val="28"/>
        </w:rPr>
      </w:pPr>
      <w:r>
        <w:rPr>
          <w:rFonts w:ascii="Times New Roman" w:hAnsi="Times New Roman"/>
          <w:sz w:val="28"/>
          <w:szCs w:val="28"/>
        </w:rPr>
        <w:t xml:space="preserve">Μετά το θεωρητικό κομμάτι της διδασκαλίας, ακολούθησα μία πιο βιωματική προσέγγιση γιατί θεωρώ ως αυτή είναι που αποτυπώνεται περισσότερο στους μαθητές. </w:t>
      </w:r>
    </w:p>
    <w:p w:rsidR="00182A28" w:rsidRDefault="00182A28" w:rsidP="008F3FA3">
      <w:pPr>
        <w:spacing w:line="360" w:lineRule="auto"/>
        <w:ind w:left="-992" w:firstLine="992"/>
        <w:jc w:val="both"/>
        <w:rPr>
          <w:rFonts w:ascii="Times New Roman" w:hAnsi="Times New Roman"/>
          <w:sz w:val="28"/>
          <w:szCs w:val="28"/>
        </w:rPr>
      </w:pPr>
    </w:p>
    <w:p w:rsidR="00182A28" w:rsidRDefault="00182A28" w:rsidP="008F3FA3">
      <w:pPr>
        <w:spacing w:line="360" w:lineRule="auto"/>
        <w:ind w:left="-992" w:firstLine="992"/>
        <w:jc w:val="both"/>
        <w:rPr>
          <w:rFonts w:ascii="Times New Roman" w:hAnsi="Times New Roman"/>
          <w:sz w:val="28"/>
          <w:szCs w:val="28"/>
        </w:rPr>
      </w:pPr>
    </w:p>
    <w:p w:rsidR="00182A28" w:rsidRDefault="00182A28" w:rsidP="008F3FA3">
      <w:pPr>
        <w:spacing w:line="360" w:lineRule="auto"/>
        <w:ind w:left="-992" w:firstLine="992"/>
        <w:jc w:val="both"/>
        <w:rPr>
          <w:rFonts w:ascii="Times New Roman" w:hAnsi="Times New Roman"/>
          <w:sz w:val="28"/>
          <w:szCs w:val="28"/>
        </w:rPr>
      </w:pPr>
    </w:p>
    <w:p w:rsidR="00182A28" w:rsidRDefault="00182A28" w:rsidP="008F3FA3">
      <w:pPr>
        <w:spacing w:line="360" w:lineRule="auto"/>
        <w:ind w:left="-992" w:firstLine="992"/>
        <w:jc w:val="both"/>
        <w:rPr>
          <w:rFonts w:ascii="Times New Roman" w:hAnsi="Times New Roman"/>
          <w:sz w:val="28"/>
          <w:szCs w:val="28"/>
        </w:rPr>
      </w:pPr>
    </w:p>
    <w:p w:rsidR="00182A28" w:rsidRDefault="00182A28" w:rsidP="008F3FA3">
      <w:pPr>
        <w:spacing w:line="360" w:lineRule="auto"/>
        <w:ind w:left="-992" w:firstLine="992"/>
        <w:jc w:val="both"/>
        <w:rPr>
          <w:rFonts w:ascii="Times New Roman" w:hAnsi="Times New Roman"/>
          <w:sz w:val="28"/>
          <w:szCs w:val="28"/>
        </w:rPr>
      </w:pPr>
    </w:p>
    <w:p w:rsidR="00182A28" w:rsidRDefault="00182A28" w:rsidP="008F3FA3">
      <w:pPr>
        <w:spacing w:line="360" w:lineRule="auto"/>
        <w:ind w:left="-992" w:firstLine="992"/>
        <w:jc w:val="both"/>
        <w:rPr>
          <w:rFonts w:ascii="Times New Roman" w:hAnsi="Times New Roman"/>
          <w:sz w:val="28"/>
          <w:szCs w:val="28"/>
        </w:rPr>
      </w:pPr>
    </w:p>
    <w:p w:rsidR="00182A28" w:rsidRDefault="00182A28" w:rsidP="008F3FA3">
      <w:pPr>
        <w:spacing w:line="360" w:lineRule="auto"/>
        <w:ind w:left="-992" w:firstLine="992"/>
        <w:jc w:val="both"/>
        <w:rPr>
          <w:rFonts w:ascii="Times New Roman" w:hAnsi="Times New Roman"/>
          <w:sz w:val="28"/>
          <w:szCs w:val="28"/>
        </w:rPr>
      </w:pPr>
    </w:p>
    <w:p w:rsidR="00182A28" w:rsidRDefault="00182A28" w:rsidP="008F3FA3">
      <w:pPr>
        <w:spacing w:line="360" w:lineRule="auto"/>
        <w:ind w:left="-992" w:firstLine="992"/>
        <w:jc w:val="both"/>
        <w:rPr>
          <w:rFonts w:ascii="Times New Roman" w:hAnsi="Times New Roman"/>
          <w:sz w:val="28"/>
          <w:szCs w:val="28"/>
        </w:rPr>
      </w:pPr>
    </w:p>
    <w:p w:rsidR="00182A28" w:rsidRPr="00182A28" w:rsidRDefault="00182A28" w:rsidP="00182A28">
      <w:pPr>
        <w:spacing w:line="360" w:lineRule="auto"/>
        <w:ind w:left="-992" w:firstLine="992"/>
        <w:jc w:val="center"/>
        <w:rPr>
          <w:rFonts w:ascii="Times New Roman" w:hAnsi="Times New Roman"/>
          <w:b/>
          <w:sz w:val="28"/>
          <w:szCs w:val="28"/>
        </w:rPr>
      </w:pPr>
      <w:r w:rsidRPr="00182A28">
        <w:rPr>
          <w:rFonts w:ascii="Times New Roman" w:hAnsi="Times New Roman"/>
          <w:b/>
          <w:sz w:val="28"/>
          <w:szCs w:val="28"/>
        </w:rPr>
        <w:lastRenderedPageBreak/>
        <w:t>Βιβλιογραφία</w:t>
      </w:r>
    </w:p>
    <w:p w:rsidR="00182A28" w:rsidRDefault="00182A28" w:rsidP="00501547">
      <w:pPr>
        <w:spacing w:line="360" w:lineRule="auto"/>
        <w:jc w:val="both"/>
        <w:rPr>
          <w:rFonts w:ascii="Times New Roman" w:hAnsi="Times New Roman"/>
          <w:sz w:val="28"/>
          <w:szCs w:val="28"/>
        </w:rPr>
      </w:pPr>
      <w:r>
        <w:rPr>
          <w:rFonts w:ascii="Times New Roman" w:hAnsi="Times New Roman"/>
          <w:sz w:val="28"/>
          <w:szCs w:val="28"/>
        </w:rPr>
        <w:t>Διδακτική υποστήριξη των αρχαίων ελληνικών, Ροδίων Παιδεία</w:t>
      </w:r>
    </w:p>
    <w:p w:rsidR="00501547" w:rsidRDefault="00182A28" w:rsidP="00501547">
      <w:pPr>
        <w:spacing w:line="360" w:lineRule="auto"/>
        <w:jc w:val="both"/>
        <w:rPr>
          <w:rFonts w:ascii="Times New Roman" w:hAnsi="Times New Roman"/>
          <w:sz w:val="28"/>
          <w:szCs w:val="28"/>
        </w:rPr>
      </w:pPr>
      <w:hyperlink r:id="rId19" w:history="1">
        <w:r w:rsidRPr="00B76622">
          <w:rPr>
            <w:rStyle w:val="-"/>
            <w:rFonts w:ascii="Times New Roman" w:hAnsi="Times New Roman"/>
            <w:sz w:val="28"/>
            <w:szCs w:val="28"/>
          </w:rPr>
          <w:t>http://www.youtube.com/watch?v=5rduD0eAmi0</w:t>
        </w:r>
      </w:hyperlink>
    </w:p>
    <w:p w:rsidR="00182A28" w:rsidRPr="001B132D" w:rsidRDefault="00182A28" w:rsidP="00501547">
      <w:pPr>
        <w:spacing w:line="360" w:lineRule="auto"/>
        <w:jc w:val="both"/>
        <w:rPr>
          <w:rFonts w:ascii="Times New Roman" w:hAnsi="Times New Roman"/>
          <w:sz w:val="28"/>
          <w:szCs w:val="28"/>
        </w:rPr>
      </w:pPr>
    </w:p>
    <w:p w:rsidR="008C2ED8" w:rsidRPr="001B132D" w:rsidRDefault="008C2ED8" w:rsidP="009330FB">
      <w:pPr>
        <w:jc w:val="center"/>
        <w:rPr>
          <w:rFonts w:ascii="Times New Roman" w:hAnsi="Times New Roman"/>
          <w:sz w:val="28"/>
          <w:szCs w:val="28"/>
        </w:rPr>
      </w:pPr>
    </w:p>
    <w:p w:rsidR="008C2ED8" w:rsidRPr="001B132D" w:rsidRDefault="008C2ED8" w:rsidP="009330FB">
      <w:pPr>
        <w:jc w:val="center"/>
        <w:rPr>
          <w:rFonts w:ascii="Times New Roman" w:hAnsi="Times New Roman"/>
          <w:sz w:val="28"/>
          <w:szCs w:val="28"/>
        </w:rPr>
      </w:pPr>
    </w:p>
    <w:p w:rsidR="008C2ED8" w:rsidRPr="001B132D" w:rsidRDefault="008C2ED8" w:rsidP="009330FB">
      <w:pPr>
        <w:jc w:val="center"/>
        <w:rPr>
          <w:rFonts w:ascii="Times New Roman" w:hAnsi="Times New Roman"/>
          <w:sz w:val="28"/>
          <w:szCs w:val="28"/>
        </w:rPr>
      </w:pPr>
    </w:p>
    <w:p w:rsidR="008C2ED8" w:rsidRPr="001B132D" w:rsidRDefault="008C2ED8" w:rsidP="009330FB">
      <w:pPr>
        <w:jc w:val="center"/>
        <w:rPr>
          <w:rFonts w:ascii="Times New Roman" w:hAnsi="Times New Roman"/>
          <w:sz w:val="28"/>
          <w:szCs w:val="28"/>
        </w:rPr>
      </w:pPr>
    </w:p>
    <w:sectPr w:rsidR="008C2ED8" w:rsidRPr="001B132D" w:rsidSect="00D14983">
      <w:footerReference w:type="default" r:id="rId2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E72" w:rsidRDefault="00332E72" w:rsidP="00326889">
      <w:pPr>
        <w:spacing w:after="0" w:line="240" w:lineRule="auto"/>
      </w:pPr>
      <w:r>
        <w:separator/>
      </w:r>
    </w:p>
  </w:endnote>
  <w:endnote w:type="continuationSeparator" w:id="0">
    <w:p w:rsidR="00332E72" w:rsidRDefault="00332E72" w:rsidP="003268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287" w:usb1="00000003"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450471"/>
      <w:docPartObj>
        <w:docPartGallery w:val="Page Numbers (Bottom of Page)"/>
        <w:docPartUnique/>
      </w:docPartObj>
    </w:sdtPr>
    <w:sdtContent>
      <w:p w:rsidR="00182A28" w:rsidRDefault="00182A28">
        <w:pPr>
          <w:pStyle w:val="a5"/>
          <w:jc w:val="right"/>
        </w:pPr>
        <w:fldSimple w:instr=" PAGE   \* MERGEFORMAT ">
          <w:r w:rsidR="006969D7">
            <w:rPr>
              <w:noProof/>
            </w:rPr>
            <w:t>2</w:t>
          </w:r>
        </w:fldSimple>
      </w:p>
    </w:sdtContent>
  </w:sdt>
  <w:p w:rsidR="00182A28" w:rsidRDefault="00182A2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E72" w:rsidRDefault="00332E72" w:rsidP="00326889">
      <w:pPr>
        <w:spacing w:after="0" w:line="240" w:lineRule="auto"/>
      </w:pPr>
      <w:r>
        <w:separator/>
      </w:r>
    </w:p>
  </w:footnote>
  <w:footnote w:type="continuationSeparator" w:id="0">
    <w:p w:rsidR="00332E72" w:rsidRDefault="00332E72" w:rsidP="003268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A555C"/>
    <w:multiLevelType w:val="hybridMultilevel"/>
    <w:tmpl w:val="03CC204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nsid w:val="4C1E4EA1"/>
    <w:multiLevelType w:val="hybridMultilevel"/>
    <w:tmpl w:val="251C1290"/>
    <w:lvl w:ilvl="0" w:tplc="04080003">
      <w:start w:val="1"/>
      <w:numFmt w:val="bullet"/>
      <w:lvlText w:val="o"/>
      <w:lvlJc w:val="left"/>
      <w:pPr>
        <w:ind w:left="11" w:hanging="360"/>
      </w:pPr>
      <w:rPr>
        <w:rFonts w:ascii="Courier New" w:hAnsi="Courier New" w:cs="Courier New" w:hint="default"/>
      </w:rPr>
    </w:lvl>
    <w:lvl w:ilvl="1" w:tplc="04080003" w:tentative="1">
      <w:start w:val="1"/>
      <w:numFmt w:val="bullet"/>
      <w:lvlText w:val="o"/>
      <w:lvlJc w:val="left"/>
      <w:pPr>
        <w:ind w:left="731" w:hanging="360"/>
      </w:pPr>
      <w:rPr>
        <w:rFonts w:ascii="Courier New" w:hAnsi="Courier New" w:cs="Courier New" w:hint="default"/>
      </w:rPr>
    </w:lvl>
    <w:lvl w:ilvl="2" w:tplc="04080005" w:tentative="1">
      <w:start w:val="1"/>
      <w:numFmt w:val="bullet"/>
      <w:lvlText w:val=""/>
      <w:lvlJc w:val="left"/>
      <w:pPr>
        <w:ind w:left="1451" w:hanging="360"/>
      </w:pPr>
      <w:rPr>
        <w:rFonts w:ascii="Wingdings" w:hAnsi="Wingdings" w:hint="default"/>
      </w:rPr>
    </w:lvl>
    <w:lvl w:ilvl="3" w:tplc="04080001" w:tentative="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cs="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cs="Courier New" w:hint="default"/>
      </w:rPr>
    </w:lvl>
    <w:lvl w:ilvl="8" w:tplc="04080005" w:tentative="1">
      <w:start w:val="1"/>
      <w:numFmt w:val="bullet"/>
      <w:lvlText w:val=""/>
      <w:lvlJc w:val="left"/>
      <w:pPr>
        <w:ind w:left="5771"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832664"/>
    <w:rsid w:val="0000164F"/>
    <w:rsid w:val="000537CF"/>
    <w:rsid w:val="00075E41"/>
    <w:rsid w:val="000843F1"/>
    <w:rsid w:val="000D341C"/>
    <w:rsid w:val="000E2CF2"/>
    <w:rsid w:val="0013050D"/>
    <w:rsid w:val="00166D7A"/>
    <w:rsid w:val="00182A28"/>
    <w:rsid w:val="001B132D"/>
    <w:rsid w:val="00203F68"/>
    <w:rsid w:val="00252108"/>
    <w:rsid w:val="00255733"/>
    <w:rsid w:val="00263BF2"/>
    <w:rsid w:val="002753BD"/>
    <w:rsid w:val="002C7FE2"/>
    <w:rsid w:val="002D2401"/>
    <w:rsid w:val="002D2C4D"/>
    <w:rsid w:val="002E4A0A"/>
    <w:rsid w:val="003059E0"/>
    <w:rsid w:val="003122CD"/>
    <w:rsid w:val="00326889"/>
    <w:rsid w:val="00332E72"/>
    <w:rsid w:val="00346C8A"/>
    <w:rsid w:val="00374D4A"/>
    <w:rsid w:val="003A0D78"/>
    <w:rsid w:val="00475549"/>
    <w:rsid w:val="004964C0"/>
    <w:rsid w:val="004A3562"/>
    <w:rsid w:val="004F14F7"/>
    <w:rsid w:val="00501547"/>
    <w:rsid w:val="005279A6"/>
    <w:rsid w:val="00551E02"/>
    <w:rsid w:val="005653D9"/>
    <w:rsid w:val="00584EE0"/>
    <w:rsid w:val="00585C5F"/>
    <w:rsid w:val="005C0143"/>
    <w:rsid w:val="005E08A1"/>
    <w:rsid w:val="006479CB"/>
    <w:rsid w:val="006969D7"/>
    <w:rsid w:val="00696F8F"/>
    <w:rsid w:val="006C1FB1"/>
    <w:rsid w:val="006E420C"/>
    <w:rsid w:val="006E6E2A"/>
    <w:rsid w:val="006F4E30"/>
    <w:rsid w:val="00704DA8"/>
    <w:rsid w:val="00726075"/>
    <w:rsid w:val="00742FBA"/>
    <w:rsid w:val="007476FC"/>
    <w:rsid w:val="007979F3"/>
    <w:rsid w:val="007D0115"/>
    <w:rsid w:val="00810D16"/>
    <w:rsid w:val="00825466"/>
    <w:rsid w:val="00832664"/>
    <w:rsid w:val="008406A2"/>
    <w:rsid w:val="008406C6"/>
    <w:rsid w:val="00852E4E"/>
    <w:rsid w:val="008815A8"/>
    <w:rsid w:val="008C2130"/>
    <w:rsid w:val="008C2ED8"/>
    <w:rsid w:val="008C6D3F"/>
    <w:rsid w:val="008F3FA3"/>
    <w:rsid w:val="009330FB"/>
    <w:rsid w:val="00966D0D"/>
    <w:rsid w:val="00967A3C"/>
    <w:rsid w:val="009A54A6"/>
    <w:rsid w:val="009B11D9"/>
    <w:rsid w:val="009B1753"/>
    <w:rsid w:val="009C5968"/>
    <w:rsid w:val="009E51DB"/>
    <w:rsid w:val="00A52905"/>
    <w:rsid w:val="00A73F3F"/>
    <w:rsid w:val="00AC62D3"/>
    <w:rsid w:val="00AD5C4D"/>
    <w:rsid w:val="00AF2E74"/>
    <w:rsid w:val="00B01C1B"/>
    <w:rsid w:val="00B02AA4"/>
    <w:rsid w:val="00B3605C"/>
    <w:rsid w:val="00B85008"/>
    <w:rsid w:val="00B94A27"/>
    <w:rsid w:val="00BE4A36"/>
    <w:rsid w:val="00BE4CD6"/>
    <w:rsid w:val="00C02082"/>
    <w:rsid w:val="00C357ED"/>
    <w:rsid w:val="00C823A1"/>
    <w:rsid w:val="00CB1180"/>
    <w:rsid w:val="00CC1D98"/>
    <w:rsid w:val="00CC24DF"/>
    <w:rsid w:val="00CD2383"/>
    <w:rsid w:val="00CE2CD6"/>
    <w:rsid w:val="00D14983"/>
    <w:rsid w:val="00D76568"/>
    <w:rsid w:val="00DB2625"/>
    <w:rsid w:val="00DD6988"/>
    <w:rsid w:val="00DE6B22"/>
    <w:rsid w:val="00E50107"/>
    <w:rsid w:val="00E50622"/>
    <w:rsid w:val="00E50CC1"/>
    <w:rsid w:val="00E75017"/>
    <w:rsid w:val="00EB37AF"/>
    <w:rsid w:val="00EE2A34"/>
    <w:rsid w:val="00EE6CBC"/>
    <w:rsid w:val="00F0021C"/>
    <w:rsid w:val="00F03C31"/>
    <w:rsid w:val="00F27F31"/>
    <w:rsid w:val="00F32C83"/>
    <w:rsid w:val="00F543D4"/>
    <w:rsid w:val="00F65F77"/>
    <w:rsid w:val="00FD58B7"/>
    <w:rsid w:val="00FE1C25"/>
    <w:rsid w:val="00FE6764"/>
    <w:rsid w:val="00FF50A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66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rsid w:val="00832664"/>
    <w:rPr>
      <w:rFonts w:cs="Times New Roman"/>
      <w:color w:val="0000FF"/>
      <w:u w:val="single"/>
    </w:rPr>
  </w:style>
  <w:style w:type="paragraph" w:styleId="a3">
    <w:name w:val="Balloon Text"/>
    <w:basedOn w:val="a"/>
    <w:link w:val="Char"/>
    <w:uiPriority w:val="99"/>
    <w:semiHidden/>
    <w:unhideWhenUsed/>
    <w:rsid w:val="0083266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32664"/>
    <w:rPr>
      <w:rFonts w:ascii="Tahoma" w:eastAsia="Calibri" w:hAnsi="Tahoma" w:cs="Tahoma"/>
      <w:sz w:val="16"/>
      <w:szCs w:val="16"/>
    </w:rPr>
  </w:style>
  <w:style w:type="paragraph" w:styleId="a4">
    <w:name w:val="header"/>
    <w:basedOn w:val="a"/>
    <w:link w:val="Char0"/>
    <w:uiPriority w:val="99"/>
    <w:semiHidden/>
    <w:unhideWhenUsed/>
    <w:rsid w:val="00326889"/>
    <w:pPr>
      <w:tabs>
        <w:tab w:val="center" w:pos="4153"/>
        <w:tab w:val="right" w:pos="8306"/>
      </w:tabs>
      <w:spacing w:after="0" w:line="240" w:lineRule="auto"/>
    </w:pPr>
  </w:style>
  <w:style w:type="character" w:customStyle="1" w:styleId="Char0">
    <w:name w:val="Κεφαλίδα Char"/>
    <w:basedOn w:val="a0"/>
    <w:link w:val="a4"/>
    <w:uiPriority w:val="99"/>
    <w:semiHidden/>
    <w:rsid w:val="00326889"/>
    <w:rPr>
      <w:rFonts w:ascii="Calibri" w:eastAsia="Calibri" w:hAnsi="Calibri" w:cs="Times New Roman"/>
    </w:rPr>
  </w:style>
  <w:style w:type="paragraph" w:styleId="a5">
    <w:name w:val="footer"/>
    <w:basedOn w:val="a"/>
    <w:link w:val="Char1"/>
    <w:uiPriority w:val="99"/>
    <w:unhideWhenUsed/>
    <w:rsid w:val="00326889"/>
    <w:pPr>
      <w:tabs>
        <w:tab w:val="center" w:pos="4153"/>
        <w:tab w:val="right" w:pos="8306"/>
      </w:tabs>
      <w:spacing w:after="0" w:line="240" w:lineRule="auto"/>
    </w:pPr>
  </w:style>
  <w:style w:type="character" w:customStyle="1" w:styleId="Char1">
    <w:name w:val="Υποσέλιδο Char"/>
    <w:basedOn w:val="a0"/>
    <w:link w:val="a5"/>
    <w:uiPriority w:val="99"/>
    <w:rsid w:val="00326889"/>
    <w:rPr>
      <w:rFonts w:ascii="Calibri" w:eastAsia="Calibri" w:hAnsi="Calibri" w:cs="Times New Roman"/>
    </w:rPr>
  </w:style>
  <w:style w:type="paragraph" w:styleId="a6">
    <w:name w:val="List Paragraph"/>
    <w:basedOn w:val="a"/>
    <w:uiPriority w:val="34"/>
    <w:qFormat/>
    <w:rsid w:val="00CB118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yperlink" Target="../../../../Desktop/&#928;&#945;&#955;&#953;&#940;%20&#928;&#945;&#953;&#948;&#953;&#954;&#940;%20&#928;&#945;&#953;&#967;&#957;&#943;&#948;&#953;&#945;%20Old%20Children's%20Toys.mp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youtube.com/watch?v=5rduD0eAmi0" TargetMode="External"/><Relationship Id="rId4" Type="http://schemas.openxmlformats.org/officeDocument/2006/relationships/settings" Target="settings.xml"/><Relationship Id="rId9" Type="http://schemas.openxmlformats.org/officeDocument/2006/relationships/hyperlink" Target="mailto:dionysial21@hotmail.com" TargetMode="External"/><Relationship Id="rId14" Type="http://schemas.openxmlformats.org/officeDocument/2006/relationships/image" Target="media/image6.pn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287" w:usb1="00000003"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82F59"/>
    <w:rsid w:val="00043404"/>
    <w:rsid w:val="00F82F5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D05D8D9C5F941999C01FC9E4414344F">
    <w:name w:val="BD05D8D9C5F941999C01FC9E4414344F"/>
    <w:rsid w:val="00F82F5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AB0C6F-ED17-43FC-8280-9B586D3CD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13</Pages>
  <Words>1636</Words>
  <Characters>8835</Characters>
  <Application>Microsoft Office Word</Application>
  <DocSecurity>0</DocSecurity>
  <Lines>73</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113</cp:revision>
  <dcterms:created xsi:type="dcterms:W3CDTF">2014-06-09T14:35:00Z</dcterms:created>
  <dcterms:modified xsi:type="dcterms:W3CDTF">2014-06-12T21:44:00Z</dcterms:modified>
</cp:coreProperties>
</file>