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8F" w:rsidRDefault="00E85A8F" w:rsidP="00256F2F">
      <w:pPr>
        <w:tabs>
          <w:tab w:val="left" w:pos="284"/>
        </w:tabs>
        <w:spacing w:after="0"/>
        <w:ind w:left="-142" w:firstLine="142"/>
        <w:jc w:val="both"/>
        <w:rPr>
          <w:rFonts w:ascii="Times New Roman" w:hAnsi="Times New Roman"/>
          <w:sz w:val="24"/>
          <w:szCs w:val="24"/>
        </w:rPr>
      </w:pPr>
      <w:r>
        <w:rPr>
          <w:rFonts w:ascii="Times New Roman" w:hAnsi="Times New Roman"/>
          <w:noProof/>
          <w:sz w:val="24"/>
          <w:szCs w:val="24"/>
          <w:lang w:eastAsia="el-GR"/>
        </w:rPr>
        <w:drawing>
          <wp:anchor distT="0" distB="0" distL="114300" distR="114300" simplePos="0" relativeHeight="251658240" behindDoc="0" locked="0" layoutInCell="1" allowOverlap="1">
            <wp:simplePos x="0" y="0"/>
            <wp:positionH relativeFrom="column">
              <wp:posOffset>2585720</wp:posOffset>
            </wp:positionH>
            <wp:positionV relativeFrom="paragraph">
              <wp:posOffset>-324485</wp:posOffset>
            </wp:positionV>
            <wp:extent cx="695325" cy="704850"/>
            <wp:effectExtent l="19050" t="0" r="9525" b="0"/>
            <wp:wrapSquare wrapText="bothSides"/>
            <wp:docPr id="1" name="3 - Εικόνα" descr="un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logo.gif"/>
                    <pic:cNvPicPr/>
                  </pic:nvPicPr>
                  <pic:blipFill>
                    <a:blip r:embed="rId8" cstate="print"/>
                    <a:stretch>
                      <a:fillRect/>
                    </a:stretch>
                  </pic:blipFill>
                  <pic:spPr>
                    <a:xfrm>
                      <a:off x="0" y="0"/>
                      <a:ext cx="695325" cy="704850"/>
                    </a:xfrm>
                    <a:prstGeom prst="rect">
                      <a:avLst/>
                    </a:prstGeom>
                  </pic:spPr>
                </pic:pic>
              </a:graphicData>
            </a:graphic>
          </wp:anchor>
        </w:drawing>
      </w:r>
    </w:p>
    <w:p w:rsidR="00D2521B" w:rsidRPr="00B80877" w:rsidRDefault="00D2521B" w:rsidP="00256F2F">
      <w:pPr>
        <w:tabs>
          <w:tab w:val="left" w:pos="284"/>
        </w:tabs>
        <w:spacing w:after="0"/>
        <w:ind w:left="-142" w:firstLine="142"/>
        <w:jc w:val="both"/>
        <w:rPr>
          <w:rFonts w:ascii="Times New Roman" w:hAnsi="Times New Roman"/>
          <w:sz w:val="24"/>
          <w:szCs w:val="24"/>
        </w:rPr>
      </w:pPr>
    </w:p>
    <w:p w:rsidR="00D2521B" w:rsidRPr="00B80877" w:rsidRDefault="00E85A8F" w:rsidP="00256F2F">
      <w:pPr>
        <w:tabs>
          <w:tab w:val="left" w:pos="284"/>
        </w:tabs>
        <w:spacing w:after="0" w:line="240" w:lineRule="auto"/>
        <w:ind w:left="-142" w:firstLine="142"/>
        <w:jc w:val="center"/>
        <w:rPr>
          <w:rFonts w:ascii="Times New Roman" w:hAnsi="Times New Roman"/>
          <w:b/>
          <w:sz w:val="24"/>
          <w:szCs w:val="24"/>
        </w:rPr>
      </w:pPr>
      <w:r>
        <w:rPr>
          <w:rFonts w:ascii="Times New Roman" w:hAnsi="Times New Roman"/>
          <w:b/>
          <w:sz w:val="24"/>
          <w:szCs w:val="24"/>
        </w:rPr>
        <w:t xml:space="preserve">ΠΑΝΕΠΙΣΤΗΜΙΟ </w:t>
      </w:r>
      <w:r w:rsidR="00D2521B" w:rsidRPr="00B80877">
        <w:rPr>
          <w:rFonts w:ascii="Times New Roman" w:hAnsi="Times New Roman"/>
          <w:b/>
          <w:sz w:val="24"/>
          <w:szCs w:val="24"/>
        </w:rPr>
        <w:t>ΑΙΓΑΙΟΥ</w:t>
      </w:r>
    </w:p>
    <w:p w:rsidR="00D2521B" w:rsidRPr="00B80877" w:rsidRDefault="00D2521B" w:rsidP="00256F2F">
      <w:pPr>
        <w:tabs>
          <w:tab w:val="left" w:pos="284"/>
        </w:tabs>
        <w:spacing w:after="0" w:line="240" w:lineRule="auto"/>
        <w:ind w:left="-142" w:firstLine="142"/>
        <w:jc w:val="center"/>
        <w:rPr>
          <w:rFonts w:ascii="Times New Roman" w:hAnsi="Times New Roman"/>
          <w:b/>
          <w:sz w:val="24"/>
          <w:szCs w:val="24"/>
        </w:rPr>
      </w:pPr>
      <w:r w:rsidRPr="00B80877">
        <w:rPr>
          <w:rFonts w:ascii="Times New Roman" w:hAnsi="Times New Roman"/>
          <w:b/>
          <w:sz w:val="24"/>
          <w:szCs w:val="24"/>
        </w:rPr>
        <w:t>ΣΧΟΛΗ ΑΝΘΡΩΠΙΣΤΙΚΩΝ ΕΠΙΣΤΗΜΩΝ</w:t>
      </w:r>
    </w:p>
    <w:p w:rsidR="00D2521B" w:rsidRPr="00B80877" w:rsidRDefault="00D2521B" w:rsidP="00256F2F">
      <w:pPr>
        <w:tabs>
          <w:tab w:val="left" w:pos="284"/>
        </w:tabs>
        <w:spacing w:after="0" w:line="240" w:lineRule="auto"/>
        <w:ind w:left="-142" w:firstLine="142"/>
        <w:jc w:val="center"/>
        <w:rPr>
          <w:rFonts w:ascii="Times New Roman" w:hAnsi="Times New Roman"/>
          <w:b/>
          <w:sz w:val="24"/>
          <w:szCs w:val="24"/>
        </w:rPr>
      </w:pPr>
      <w:r w:rsidRPr="00B80877">
        <w:rPr>
          <w:rFonts w:ascii="Times New Roman" w:hAnsi="Times New Roman"/>
          <w:b/>
          <w:sz w:val="24"/>
          <w:szCs w:val="24"/>
        </w:rPr>
        <w:t>ΠΑΙΔΑΓΩΓΙΚΟ ΤΜΗΜΑ ΔΗΜΟΤΙΚΗΣ ΕΚΠΑΙΔΕΥΣΗΣ</w:t>
      </w:r>
    </w:p>
    <w:p w:rsidR="00D2521B" w:rsidRPr="00B80877" w:rsidRDefault="00D2521B" w:rsidP="00256F2F">
      <w:pPr>
        <w:tabs>
          <w:tab w:val="left" w:pos="284"/>
        </w:tabs>
        <w:spacing w:after="0" w:line="240" w:lineRule="auto"/>
        <w:ind w:left="-142" w:firstLine="142"/>
        <w:jc w:val="center"/>
        <w:rPr>
          <w:rFonts w:ascii="Times New Roman" w:hAnsi="Times New Roman"/>
          <w:sz w:val="24"/>
          <w:szCs w:val="24"/>
        </w:rPr>
      </w:pPr>
    </w:p>
    <w:p w:rsidR="00017BF7" w:rsidRPr="00B80877" w:rsidRDefault="00017BF7" w:rsidP="00256F2F">
      <w:pPr>
        <w:tabs>
          <w:tab w:val="left" w:pos="284"/>
        </w:tabs>
        <w:spacing w:after="0" w:line="240" w:lineRule="auto"/>
        <w:jc w:val="center"/>
        <w:rPr>
          <w:rFonts w:ascii="Times New Roman" w:hAnsi="Times New Roman"/>
          <w:b/>
          <w:sz w:val="24"/>
          <w:szCs w:val="24"/>
          <w:u w:val="single"/>
        </w:rPr>
      </w:pPr>
    </w:p>
    <w:p w:rsidR="00017BF7" w:rsidRPr="00B80877" w:rsidRDefault="00017BF7" w:rsidP="00256F2F">
      <w:pPr>
        <w:tabs>
          <w:tab w:val="left" w:pos="284"/>
        </w:tabs>
        <w:spacing w:after="0" w:line="240" w:lineRule="auto"/>
        <w:ind w:left="-142" w:firstLine="142"/>
        <w:jc w:val="center"/>
        <w:rPr>
          <w:rFonts w:ascii="Times New Roman" w:hAnsi="Times New Roman"/>
          <w:b/>
          <w:sz w:val="24"/>
          <w:szCs w:val="24"/>
          <w:u w:val="single"/>
        </w:rPr>
      </w:pPr>
    </w:p>
    <w:p w:rsidR="0018447C" w:rsidRPr="00B80877" w:rsidRDefault="0018447C" w:rsidP="00256F2F">
      <w:pPr>
        <w:tabs>
          <w:tab w:val="left" w:pos="284"/>
        </w:tabs>
        <w:spacing w:after="0" w:line="240" w:lineRule="auto"/>
        <w:ind w:left="-142" w:firstLine="142"/>
        <w:jc w:val="center"/>
        <w:rPr>
          <w:rFonts w:ascii="Times New Roman" w:hAnsi="Times New Roman"/>
          <w:b/>
          <w:sz w:val="24"/>
          <w:szCs w:val="24"/>
          <w:u w:val="single"/>
        </w:rPr>
      </w:pPr>
    </w:p>
    <w:p w:rsidR="0018447C" w:rsidRPr="00B80877" w:rsidRDefault="0018447C" w:rsidP="00256F2F">
      <w:pPr>
        <w:tabs>
          <w:tab w:val="left" w:pos="284"/>
        </w:tabs>
        <w:spacing w:after="0" w:line="240" w:lineRule="auto"/>
        <w:ind w:left="-142" w:firstLine="142"/>
        <w:jc w:val="center"/>
        <w:rPr>
          <w:rFonts w:ascii="Times New Roman" w:hAnsi="Times New Roman"/>
          <w:b/>
          <w:sz w:val="24"/>
          <w:szCs w:val="24"/>
          <w:u w:val="single"/>
        </w:rPr>
      </w:pPr>
    </w:p>
    <w:p w:rsidR="00017BF7" w:rsidRPr="00B80877" w:rsidRDefault="00017BF7" w:rsidP="00256F2F">
      <w:pPr>
        <w:tabs>
          <w:tab w:val="left" w:pos="284"/>
        </w:tabs>
        <w:spacing w:after="0" w:line="240" w:lineRule="auto"/>
        <w:ind w:left="-142" w:firstLine="142"/>
        <w:jc w:val="center"/>
        <w:rPr>
          <w:rFonts w:ascii="Times New Roman" w:hAnsi="Times New Roman"/>
          <w:b/>
          <w:sz w:val="24"/>
          <w:szCs w:val="24"/>
          <w:u w:val="single"/>
        </w:rPr>
      </w:pPr>
    </w:p>
    <w:p w:rsidR="00D2521B" w:rsidRPr="00B80877" w:rsidRDefault="00017BF7" w:rsidP="00256F2F">
      <w:pPr>
        <w:tabs>
          <w:tab w:val="left" w:pos="284"/>
        </w:tabs>
        <w:spacing w:after="0" w:line="240" w:lineRule="auto"/>
        <w:ind w:left="-142" w:firstLine="142"/>
        <w:jc w:val="center"/>
        <w:rPr>
          <w:rFonts w:ascii="Times New Roman" w:hAnsi="Times New Roman"/>
          <w:b/>
          <w:sz w:val="24"/>
          <w:szCs w:val="24"/>
        </w:rPr>
      </w:pPr>
      <w:r w:rsidRPr="00B80877">
        <w:rPr>
          <w:rFonts w:ascii="Times New Roman" w:hAnsi="Times New Roman"/>
          <w:b/>
          <w:sz w:val="24"/>
          <w:szCs w:val="24"/>
        </w:rPr>
        <w:t>«Η ΕΞΕΛΙΞΗ ΤΩΝ ΕΡΓΑΛΕΙΩΝ ΚΑΙ ΤΩΝ ΜΗΧΑΝΩΝ. Η ΣΗΜΑΣΙΑ ΤΗΣ ΤΕΧΝΟΛΟΓΙΑΣ ΣΤΗ ΖΩΗ ΜΑΣ»</w:t>
      </w:r>
    </w:p>
    <w:p w:rsidR="00D2521B" w:rsidRPr="00B80877" w:rsidRDefault="00D2521B" w:rsidP="00256F2F">
      <w:pPr>
        <w:tabs>
          <w:tab w:val="left" w:pos="284"/>
        </w:tabs>
        <w:spacing w:after="0" w:line="240" w:lineRule="auto"/>
        <w:ind w:left="-142" w:firstLine="142"/>
        <w:jc w:val="center"/>
        <w:rPr>
          <w:rFonts w:ascii="Times New Roman" w:hAnsi="Times New Roman"/>
          <w:b/>
          <w:sz w:val="24"/>
          <w:szCs w:val="24"/>
        </w:rPr>
      </w:pPr>
    </w:p>
    <w:p w:rsidR="0018447C" w:rsidRPr="00B80877" w:rsidRDefault="0018447C" w:rsidP="00256F2F">
      <w:pPr>
        <w:tabs>
          <w:tab w:val="left" w:pos="284"/>
        </w:tabs>
        <w:spacing w:after="0" w:line="240" w:lineRule="auto"/>
        <w:ind w:left="-142" w:firstLine="142"/>
        <w:jc w:val="center"/>
        <w:rPr>
          <w:rFonts w:ascii="Times New Roman" w:hAnsi="Times New Roman"/>
          <w:b/>
          <w:sz w:val="24"/>
          <w:szCs w:val="24"/>
        </w:rPr>
      </w:pPr>
    </w:p>
    <w:p w:rsidR="00017BF7" w:rsidRPr="00B80877" w:rsidRDefault="00017BF7" w:rsidP="00256F2F">
      <w:pPr>
        <w:tabs>
          <w:tab w:val="left" w:pos="284"/>
        </w:tabs>
        <w:spacing w:after="0" w:line="240" w:lineRule="auto"/>
        <w:ind w:left="-142" w:firstLine="142"/>
        <w:jc w:val="center"/>
        <w:rPr>
          <w:rFonts w:ascii="Times New Roman" w:hAnsi="Times New Roman"/>
          <w:b/>
          <w:sz w:val="24"/>
          <w:szCs w:val="24"/>
        </w:rPr>
      </w:pPr>
      <w:r w:rsidRPr="00B80877">
        <w:rPr>
          <w:rFonts w:ascii="Times New Roman" w:hAnsi="Times New Roman"/>
          <w:b/>
          <w:sz w:val="24"/>
          <w:szCs w:val="24"/>
        </w:rPr>
        <w:t>ΠΡΩΤΟΚΟΛΛΟ ΛΑΟΓΡΑΦΙΚΗΣ ΔΡΑΣΗΣ</w:t>
      </w:r>
    </w:p>
    <w:p w:rsidR="00017BF7" w:rsidRPr="00B80877" w:rsidRDefault="00017BF7" w:rsidP="00256F2F">
      <w:pPr>
        <w:tabs>
          <w:tab w:val="left" w:pos="284"/>
        </w:tabs>
        <w:spacing w:after="0" w:line="240" w:lineRule="auto"/>
        <w:ind w:left="-142" w:firstLine="142"/>
        <w:jc w:val="center"/>
        <w:rPr>
          <w:rFonts w:ascii="Times New Roman" w:hAnsi="Times New Roman"/>
          <w:b/>
          <w:sz w:val="24"/>
          <w:szCs w:val="24"/>
        </w:rPr>
      </w:pPr>
      <w:r w:rsidRPr="00B80877">
        <w:rPr>
          <w:rFonts w:ascii="Times New Roman" w:hAnsi="Times New Roman"/>
          <w:b/>
          <w:sz w:val="24"/>
          <w:szCs w:val="24"/>
        </w:rPr>
        <w:t>ΣΤΗ ΔΙΑΡΚΕΙΑ ΤΟΥ ΠΡΟΓΡΑΜΜΑΤΟΣ</w:t>
      </w:r>
    </w:p>
    <w:p w:rsidR="00017BF7" w:rsidRPr="00B80877" w:rsidRDefault="00017BF7" w:rsidP="00256F2F">
      <w:pPr>
        <w:tabs>
          <w:tab w:val="left" w:pos="284"/>
        </w:tabs>
        <w:spacing w:after="0" w:line="240" w:lineRule="auto"/>
        <w:ind w:left="-142" w:firstLine="142"/>
        <w:jc w:val="center"/>
        <w:rPr>
          <w:rFonts w:ascii="Times New Roman" w:hAnsi="Times New Roman"/>
          <w:b/>
          <w:sz w:val="24"/>
          <w:szCs w:val="24"/>
        </w:rPr>
      </w:pPr>
      <w:r w:rsidRPr="00B80877">
        <w:rPr>
          <w:rFonts w:ascii="Times New Roman" w:hAnsi="Times New Roman"/>
          <w:b/>
          <w:sz w:val="24"/>
          <w:szCs w:val="24"/>
        </w:rPr>
        <w:t>ΕΣΠΑ</w:t>
      </w:r>
    </w:p>
    <w:p w:rsidR="00D2521B" w:rsidRPr="00B80877" w:rsidRDefault="00D2521B" w:rsidP="00256F2F">
      <w:pPr>
        <w:tabs>
          <w:tab w:val="left" w:pos="284"/>
        </w:tabs>
        <w:spacing w:after="0" w:line="240" w:lineRule="auto"/>
        <w:ind w:left="-142" w:firstLine="142"/>
        <w:jc w:val="both"/>
        <w:rPr>
          <w:rFonts w:ascii="Times New Roman" w:hAnsi="Times New Roman"/>
          <w:b/>
          <w:sz w:val="24"/>
          <w:szCs w:val="24"/>
        </w:rPr>
      </w:pPr>
    </w:p>
    <w:p w:rsidR="00D2521B" w:rsidRPr="00B80877" w:rsidRDefault="00D2521B" w:rsidP="00256F2F">
      <w:pPr>
        <w:tabs>
          <w:tab w:val="left" w:pos="284"/>
        </w:tabs>
        <w:spacing w:after="0" w:line="240" w:lineRule="auto"/>
        <w:ind w:left="-142" w:firstLine="142"/>
        <w:jc w:val="both"/>
        <w:rPr>
          <w:rFonts w:ascii="Times New Roman" w:hAnsi="Times New Roman"/>
          <w:b/>
          <w:sz w:val="24"/>
          <w:szCs w:val="24"/>
        </w:rPr>
      </w:pPr>
    </w:p>
    <w:p w:rsidR="00D2521B" w:rsidRPr="00B80877" w:rsidRDefault="00D2521B" w:rsidP="00256F2F">
      <w:pPr>
        <w:tabs>
          <w:tab w:val="left" w:pos="284"/>
        </w:tabs>
        <w:spacing w:after="0" w:line="240" w:lineRule="auto"/>
        <w:ind w:left="-142" w:firstLine="142"/>
        <w:jc w:val="both"/>
        <w:rPr>
          <w:rFonts w:ascii="Times New Roman" w:hAnsi="Times New Roman"/>
          <w:b/>
          <w:sz w:val="24"/>
          <w:szCs w:val="24"/>
        </w:rPr>
      </w:pPr>
    </w:p>
    <w:p w:rsidR="00D2521B" w:rsidRPr="00B80877" w:rsidRDefault="00D2521B" w:rsidP="00256F2F">
      <w:pPr>
        <w:tabs>
          <w:tab w:val="left" w:pos="284"/>
        </w:tabs>
        <w:spacing w:after="0" w:line="240" w:lineRule="auto"/>
        <w:ind w:left="-142" w:firstLine="142"/>
        <w:jc w:val="both"/>
        <w:rPr>
          <w:rFonts w:ascii="Times New Roman" w:hAnsi="Times New Roman"/>
          <w:b/>
          <w:sz w:val="24"/>
          <w:szCs w:val="24"/>
        </w:rPr>
      </w:pPr>
    </w:p>
    <w:p w:rsidR="00D2521B" w:rsidRPr="00B80877" w:rsidRDefault="00D2521B" w:rsidP="00256F2F">
      <w:pPr>
        <w:tabs>
          <w:tab w:val="left" w:pos="284"/>
        </w:tabs>
        <w:spacing w:after="0" w:line="240" w:lineRule="auto"/>
        <w:ind w:left="-142" w:firstLine="142"/>
        <w:jc w:val="both"/>
        <w:rPr>
          <w:rFonts w:ascii="Times New Roman" w:hAnsi="Times New Roman"/>
          <w:b/>
          <w:sz w:val="24"/>
          <w:szCs w:val="24"/>
        </w:rPr>
      </w:pPr>
    </w:p>
    <w:p w:rsidR="00D2521B" w:rsidRPr="00B80877" w:rsidRDefault="00D2521B" w:rsidP="00256F2F">
      <w:pPr>
        <w:tabs>
          <w:tab w:val="left" w:pos="284"/>
        </w:tabs>
        <w:spacing w:after="0" w:line="240" w:lineRule="auto"/>
        <w:jc w:val="both"/>
        <w:rPr>
          <w:rFonts w:ascii="Times New Roman" w:hAnsi="Times New Roman"/>
          <w:b/>
          <w:sz w:val="24"/>
          <w:szCs w:val="24"/>
        </w:rPr>
      </w:pPr>
    </w:p>
    <w:p w:rsidR="00017BF7" w:rsidRPr="00B80877" w:rsidRDefault="00017BF7" w:rsidP="00256F2F">
      <w:pPr>
        <w:tabs>
          <w:tab w:val="left" w:pos="284"/>
        </w:tabs>
        <w:spacing w:after="0" w:line="240" w:lineRule="auto"/>
        <w:jc w:val="both"/>
        <w:rPr>
          <w:rFonts w:ascii="Times New Roman" w:hAnsi="Times New Roman"/>
          <w:b/>
          <w:sz w:val="24"/>
          <w:szCs w:val="24"/>
        </w:rPr>
      </w:pPr>
    </w:p>
    <w:p w:rsidR="00017BF7" w:rsidRPr="00B80877" w:rsidRDefault="00017BF7" w:rsidP="00256F2F">
      <w:pPr>
        <w:tabs>
          <w:tab w:val="left" w:pos="284"/>
        </w:tabs>
        <w:spacing w:after="0" w:line="240" w:lineRule="auto"/>
        <w:jc w:val="both"/>
        <w:rPr>
          <w:rFonts w:ascii="Times New Roman" w:hAnsi="Times New Roman"/>
          <w:b/>
          <w:sz w:val="24"/>
          <w:szCs w:val="24"/>
        </w:rPr>
      </w:pPr>
    </w:p>
    <w:p w:rsidR="00D2521B" w:rsidRPr="00B80877" w:rsidRDefault="00D2521B" w:rsidP="00256F2F">
      <w:pPr>
        <w:tabs>
          <w:tab w:val="left" w:pos="284"/>
        </w:tabs>
        <w:spacing w:after="0" w:line="240" w:lineRule="auto"/>
        <w:ind w:left="-142" w:firstLine="142"/>
        <w:jc w:val="both"/>
        <w:rPr>
          <w:rFonts w:ascii="Times New Roman" w:hAnsi="Times New Roman"/>
          <w:b/>
          <w:sz w:val="24"/>
          <w:szCs w:val="24"/>
        </w:rPr>
      </w:pPr>
    </w:p>
    <w:p w:rsidR="00D2521B" w:rsidRPr="00B80877" w:rsidRDefault="00D2521B" w:rsidP="00256F2F">
      <w:pPr>
        <w:tabs>
          <w:tab w:val="left" w:pos="284"/>
        </w:tabs>
        <w:spacing w:after="0" w:line="240" w:lineRule="auto"/>
        <w:ind w:left="-142" w:firstLine="142"/>
        <w:jc w:val="both"/>
        <w:rPr>
          <w:rFonts w:ascii="Times New Roman" w:hAnsi="Times New Roman"/>
          <w:b/>
          <w:sz w:val="24"/>
          <w:szCs w:val="24"/>
        </w:rPr>
      </w:pPr>
    </w:p>
    <w:p w:rsidR="00D2521B" w:rsidRPr="00B80877" w:rsidRDefault="00D2521B" w:rsidP="00256F2F">
      <w:pPr>
        <w:tabs>
          <w:tab w:val="left" w:pos="284"/>
        </w:tabs>
        <w:spacing w:after="0" w:line="240" w:lineRule="auto"/>
        <w:ind w:left="-142" w:firstLine="142"/>
        <w:jc w:val="both"/>
        <w:rPr>
          <w:rFonts w:ascii="Times New Roman" w:hAnsi="Times New Roman"/>
          <w:b/>
          <w:sz w:val="24"/>
          <w:szCs w:val="24"/>
        </w:rPr>
      </w:pPr>
      <w:r w:rsidRPr="00B80877">
        <w:rPr>
          <w:rFonts w:ascii="Times New Roman" w:hAnsi="Times New Roman"/>
          <w:b/>
          <w:sz w:val="24"/>
          <w:szCs w:val="24"/>
        </w:rPr>
        <w:t>ΔΙΔΑΣΚΩΝ : ΚΑΤΣΑΔΩΡΟΣ ΓΕΩΡΓΙΟΣ</w:t>
      </w:r>
    </w:p>
    <w:p w:rsidR="00D2521B" w:rsidRPr="00B80877" w:rsidRDefault="00D2521B" w:rsidP="00256F2F">
      <w:pPr>
        <w:tabs>
          <w:tab w:val="left" w:pos="284"/>
        </w:tabs>
        <w:spacing w:after="0" w:line="240" w:lineRule="auto"/>
        <w:ind w:left="-142" w:firstLine="142"/>
        <w:jc w:val="both"/>
        <w:rPr>
          <w:rFonts w:ascii="Times New Roman" w:hAnsi="Times New Roman"/>
          <w:b/>
          <w:sz w:val="24"/>
          <w:szCs w:val="24"/>
        </w:rPr>
      </w:pPr>
      <w:r w:rsidRPr="00B80877">
        <w:rPr>
          <w:rFonts w:ascii="Times New Roman" w:hAnsi="Times New Roman"/>
          <w:b/>
          <w:sz w:val="24"/>
          <w:szCs w:val="24"/>
        </w:rPr>
        <w:t>ΦΟΙΤΗΤΡΙΑ: ΙΓΓΛΕΖΟΥ ΝΙΚΗ</w:t>
      </w:r>
    </w:p>
    <w:p w:rsidR="00D2521B" w:rsidRPr="00B80877" w:rsidRDefault="00D2521B" w:rsidP="00256F2F">
      <w:pPr>
        <w:tabs>
          <w:tab w:val="left" w:pos="284"/>
        </w:tabs>
        <w:spacing w:after="0" w:line="240" w:lineRule="auto"/>
        <w:ind w:left="-142" w:firstLine="142"/>
        <w:jc w:val="both"/>
        <w:rPr>
          <w:rFonts w:ascii="Times New Roman" w:hAnsi="Times New Roman"/>
          <w:b/>
          <w:sz w:val="24"/>
          <w:szCs w:val="24"/>
        </w:rPr>
      </w:pPr>
      <w:r w:rsidRPr="00B80877">
        <w:rPr>
          <w:rFonts w:ascii="Times New Roman" w:hAnsi="Times New Roman"/>
          <w:b/>
          <w:sz w:val="24"/>
          <w:szCs w:val="24"/>
        </w:rPr>
        <w:t xml:space="preserve">ΕΞΑΜΗΝΟ:8ο </w:t>
      </w:r>
    </w:p>
    <w:p w:rsidR="00017BF7" w:rsidRPr="00B80877" w:rsidRDefault="00017BF7" w:rsidP="00256F2F">
      <w:pPr>
        <w:tabs>
          <w:tab w:val="left" w:pos="284"/>
        </w:tabs>
        <w:spacing w:after="0" w:line="240" w:lineRule="auto"/>
        <w:ind w:left="-142" w:firstLine="142"/>
        <w:jc w:val="both"/>
        <w:rPr>
          <w:rFonts w:ascii="Times New Roman" w:hAnsi="Times New Roman"/>
          <w:b/>
          <w:sz w:val="24"/>
          <w:szCs w:val="24"/>
        </w:rPr>
      </w:pPr>
      <w:r w:rsidRPr="00B80877">
        <w:rPr>
          <w:rFonts w:ascii="Times New Roman" w:hAnsi="Times New Roman"/>
          <w:b/>
          <w:sz w:val="24"/>
          <w:szCs w:val="24"/>
        </w:rPr>
        <w:t>ΕΤΟΣ: Δ΄</w:t>
      </w:r>
    </w:p>
    <w:p w:rsidR="00D2521B" w:rsidRPr="00B80877" w:rsidRDefault="00D2521B" w:rsidP="00256F2F">
      <w:pPr>
        <w:tabs>
          <w:tab w:val="left" w:pos="284"/>
        </w:tabs>
        <w:spacing w:after="0" w:line="240" w:lineRule="auto"/>
        <w:ind w:left="-142" w:firstLine="142"/>
        <w:jc w:val="both"/>
        <w:rPr>
          <w:rFonts w:ascii="Times New Roman" w:hAnsi="Times New Roman"/>
          <w:b/>
          <w:sz w:val="24"/>
          <w:szCs w:val="24"/>
        </w:rPr>
      </w:pPr>
      <w:r w:rsidRPr="00B80877">
        <w:rPr>
          <w:rFonts w:ascii="Times New Roman" w:hAnsi="Times New Roman"/>
          <w:b/>
          <w:sz w:val="24"/>
          <w:szCs w:val="24"/>
        </w:rPr>
        <w:t>Α.Μ. : 411/2010242</w:t>
      </w:r>
    </w:p>
    <w:p w:rsidR="005623B9" w:rsidRPr="00B80877" w:rsidRDefault="005623B9" w:rsidP="00256F2F">
      <w:pPr>
        <w:spacing w:after="0" w:line="240" w:lineRule="auto"/>
        <w:jc w:val="both"/>
        <w:rPr>
          <w:rFonts w:ascii="Times New Roman" w:hAnsi="Times New Roman"/>
          <w:sz w:val="24"/>
          <w:szCs w:val="24"/>
        </w:rPr>
      </w:pPr>
    </w:p>
    <w:p w:rsidR="00D2521B" w:rsidRPr="00B80877" w:rsidRDefault="00D2521B" w:rsidP="00256F2F">
      <w:pPr>
        <w:spacing w:after="0" w:line="240" w:lineRule="auto"/>
        <w:jc w:val="both"/>
        <w:rPr>
          <w:rFonts w:ascii="Times New Roman" w:hAnsi="Times New Roman"/>
          <w:sz w:val="24"/>
          <w:szCs w:val="24"/>
        </w:rPr>
      </w:pPr>
    </w:p>
    <w:p w:rsidR="00D2521B" w:rsidRPr="00B80877" w:rsidRDefault="00D2521B" w:rsidP="00256F2F">
      <w:pPr>
        <w:spacing w:after="0" w:line="240" w:lineRule="auto"/>
        <w:jc w:val="both"/>
        <w:rPr>
          <w:rFonts w:ascii="Times New Roman" w:hAnsi="Times New Roman"/>
          <w:sz w:val="24"/>
          <w:szCs w:val="24"/>
        </w:rPr>
      </w:pPr>
    </w:p>
    <w:p w:rsidR="00D2521B" w:rsidRPr="00B80877" w:rsidRDefault="00D2521B" w:rsidP="00256F2F">
      <w:pPr>
        <w:spacing w:after="0" w:line="240" w:lineRule="auto"/>
        <w:jc w:val="both"/>
        <w:rPr>
          <w:rFonts w:ascii="Times New Roman" w:hAnsi="Times New Roman"/>
          <w:sz w:val="24"/>
          <w:szCs w:val="24"/>
        </w:rPr>
      </w:pPr>
    </w:p>
    <w:p w:rsidR="00D2521B" w:rsidRPr="00B80877" w:rsidRDefault="00D2521B" w:rsidP="00256F2F">
      <w:pPr>
        <w:spacing w:after="0" w:line="240" w:lineRule="auto"/>
        <w:jc w:val="both"/>
        <w:rPr>
          <w:rFonts w:ascii="Times New Roman" w:hAnsi="Times New Roman"/>
          <w:sz w:val="24"/>
          <w:szCs w:val="24"/>
        </w:rPr>
      </w:pPr>
    </w:p>
    <w:p w:rsidR="00D2521B" w:rsidRPr="00B80877" w:rsidRDefault="00D2521B" w:rsidP="00256F2F">
      <w:pPr>
        <w:spacing w:after="0" w:line="240" w:lineRule="auto"/>
        <w:jc w:val="both"/>
        <w:rPr>
          <w:rFonts w:ascii="Times New Roman" w:hAnsi="Times New Roman"/>
          <w:sz w:val="24"/>
          <w:szCs w:val="24"/>
        </w:rPr>
      </w:pPr>
    </w:p>
    <w:p w:rsidR="00D2521B" w:rsidRPr="00B80877" w:rsidRDefault="00D2521B" w:rsidP="00256F2F">
      <w:pPr>
        <w:spacing w:after="0" w:line="240" w:lineRule="auto"/>
        <w:jc w:val="both"/>
        <w:rPr>
          <w:rFonts w:ascii="Times New Roman" w:hAnsi="Times New Roman"/>
          <w:sz w:val="24"/>
          <w:szCs w:val="24"/>
        </w:rPr>
      </w:pPr>
    </w:p>
    <w:p w:rsidR="00D2521B" w:rsidRPr="00B80877" w:rsidRDefault="00D2521B" w:rsidP="00256F2F">
      <w:pPr>
        <w:spacing w:after="0" w:line="240" w:lineRule="auto"/>
        <w:jc w:val="both"/>
        <w:rPr>
          <w:rFonts w:ascii="Times New Roman" w:hAnsi="Times New Roman"/>
          <w:sz w:val="24"/>
          <w:szCs w:val="24"/>
        </w:rPr>
      </w:pPr>
    </w:p>
    <w:p w:rsidR="00D2521B" w:rsidRPr="00B80877" w:rsidRDefault="00D2521B" w:rsidP="00256F2F">
      <w:pPr>
        <w:spacing w:after="0" w:line="240" w:lineRule="auto"/>
        <w:jc w:val="both"/>
        <w:rPr>
          <w:rFonts w:ascii="Times New Roman" w:hAnsi="Times New Roman"/>
          <w:sz w:val="24"/>
          <w:szCs w:val="24"/>
        </w:rPr>
      </w:pPr>
    </w:p>
    <w:p w:rsidR="00D2521B" w:rsidRPr="00B80877" w:rsidRDefault="00D2521B" w:rsidP="00256F2F">
      <w:pPr>
        <w:spacing w:after="0" w:line="240" w:lineRule="auto"/>
        <w:jc w:val="both"/>
        <w:rPr>
          <w:rFonts w:ascii="Times New Roman" w:hAnsi="Times New Roman"/>
          <w:sz w:val="24"/>
          <w:szCs w:val="24"/>
        </w:rPr>
      </w:pPr>
    </w:p>
    <w:p w:rsidR="00D2521B" w:rsidRPr="00B80877" w:rsidRDefault="00D2521B" w:rsidP="00256F2F">
      <w:pPr>
        <w:spacing w:after="0" w:line="240" w:lineRule="auto"/>
        <w:jc w:val="both"/>
        <w:rPr>
          <w:rFonts w:ascii="Times New Roman" w:hAnsi="Times New Roman"/>
          <w:sz w:val="24"/>
          <w:szCs w:val="24"/>
        </w:rPr>
      </w:pPr>
    </w:p>
    <w:p w:rsidR="00D2521B" w:rsidRPr="00B80877" w:rsidRDefault="00D2521B" w:rsidP="00256F2F">
      <w:pPr>
        <w:spacing w:after="0" w:line="240" w:lineRule="auto"/>
        <w:jc w:val="both"/>
        <w:rPr>
          <w:rFonts w:ascii="Times New Roman" w:hAnsi="Times New Roman"/>
          <w:sz w:val="24"/>
          <w:szCs w:val="24"/>
        </w:rPr>
      </w:pPr>
    </w:p>
    <w:p w:rsidR="00D2521B" w:rsidRPr="00B80877" w:rsidRDefault="00D2521B" w:rsidP="00256F2F">
      <w:pPr>
        <w:spacing w:after="0" w:line="240" w:lineRule="auto"/>
        <w:jc w:val="both"/>
        <w:rPr>
          <w:rFonts w:ascii="Times New Roman" w:hAnsi="Times New Roman"/>
          <w:sz w:val="24"/>
          <w:szCs w:val="24"/>
        </w:rPr>
      </w:pPr>
    </w:p>
    <w:p w:rsidR="00D2521B" w:rsidRPr="00B80877" w:rsidRDefault="00D2521B" w:rsidP="00256F2F">
      <w:pPr>
        <w:spacing w:after="0" w:line="240" w:lineRule="auto"/>
        <w:ind w:left="2880" w:firstLine="720"/>
        <w:rPr>
          <w:rFonts w:ascii="Times New Roman" w:hAnsi="Times New Roman"/>
          <w:b/>
          <w:sz w:val="24"/>
          <w:szCs w:val="24"/>
        </w:rPr>
      </w:pPr>
      <w:r w:rsidRPr="00B80877">
        <w:rPr>
          <w:rFonts w:ascii="Times New Roman" w:hAnsi="Times New Roman"/>
          <w:b/>
          <w:sz w:val="24"/>
          <w:szCs w:val="24"/>
        </w:rPr>
        <w:t>ΡΟΔΟΣ</w:t>
      </w:r>
    </w:p>
    <w:p w:rsidR="00D2521B" w:rsidRPr="00B80877" w:rsidRDefault="00256F2F" w:rsidP="00256F2F">
      <w:pPr>
        <w:spacing w:after="0" w:line="240" w:lineRule="auto"/>
        <w:rPr>
          <w:rFonts w:ascii="Times New Roman" w:hAnsi="Times New Roman"/>
          <w:b/>
          <w:sz w:val="24"/>
          <w:szCs w:val="24"/>
        </w:rPr>
      </w:pPr>
      <w:r>
        <w:rPr>
          <w:rFonts w:ascii="Times New Roman" w:hAnsi="Times New Roman"/>
          <w:b/>
          <w:sz w:val="24"/>
          <w:szCs w:val="24"/>
        </w:rPr>
        <w:t xml:space="preserve">                                                      </w:t>
      </w:r>
      <w:r w:rsidR="00D2521B" w:rsidRPr="00B80877">
        <w:rPr>
          <w:rFonts w:ascii="Times New Roman" w:hAnsi="Times New Roman"/>
          <w:b/>
          <w:sz w:val="24"/>
          <w:szCs w:val="24"/>
        </w:rPr>
        <w:t>ΜΑΡΤΙΟΣ 2014</w:t>
      </w:r>
    </w:p>
    <w:p w:rsidR="0018447C" w:rsidRPr="00B80877" w:rsidRDefault="0018447C" w:rsidP="00256F2F">
      <w:pPr>
        <w:spacing w:after="0" w:line="240" w:lineRule="auto"/>
        <w:jc w:val="both"/>
        <w:rPr>
          <w:rFonts w:ascii="Times New Roman" w:hAnsi="Times New Roman"/>
          <w:b/>
          <w:sz w:val="24"/>
          <w:szCs w:val="24"/>
        </w:rPr>
      </w:pPr>
    </w:p>
    <w:p w:rsidR="0018447C" w:rsidRDefault="0018447C" w:rsidP="00256F2F">
      <w:pPr>
        <w:spacing w:after="0" w:line="240" w:lineRule="auto"/>
        <w:jc w:val="both"/>
        <w:rPr>
          <w:rFonts w:ascii="Times New Roman" w:hAnsi="Times New Roman"/>
          <w:b/>
          <w:sz w:val="24"/>
          <w:szCs w:val="24"/>
        </w:rPr>
      </w:pPr>
    </w:p>
    <w:p w:rsidR="00256F2F" w:rsidRPr="00B80877" w:rsidRDefault="00256F2F" w:rsidP="00256F2F">
      <w:pPr>
        <w:spacing w:after="0" w:line="240" w:lineRule="auto"/>
        <w:jc w:val="both"/>
        <w:rPr>
          <w:rFonts w:ascii="Times New Roman" w:hAnsi="Times New Roman"/>
          <w:b/>
          <w:sz w:val="24"/>
          <w:szCs w:val="24"/>
        </w:rPr>
      </w:pPr>
    </w:p>
    <w:p w:rsidR="0018447C" w:rsidRPr="00B80877" w:rsidRDefault="0018447C" w:rsidP="00256F2F">
      <w:pPr>
        <w:spacing w:after="0" w:line="240" w:lineRule="auto"/>
        <w:jc w:val="both"/>
        <w:rPr>
          <w:rFonts w:ascii="Times New Roman" w:hAnsi="Times New Roman"/>
          <w:b/>
          <w:sz w:val="24"/>
          <w:szCs w:val="24"/>
        </w:rPr>
      </w:pPr>
    </w:p>
    <w:sdt>
      <w:sdtPr>
        <w:rPr>
          <w:rFonts w:ascii="Times New Roman" w:eastAsiaTheme="minorEastAsia" w:hAnsi="Times New Roman" w:cs="Times New Roman"/>
          <w:b w:val="0"/>
          <w:bCs w:val="0"/>
          <w:color w:val="auto"/>
          <w:sz w:val="24"/>
          <w:szCs w:val="24"/>
        </w:rPr>
        <w:id w:val="32440502"/>
        <w:docPartObj>
          <w:docPartGallery w:val="Table of Contents"/>
          <w:docPartUnique/>
        </w:docPartObj>
      </w:sdtPr>
      <w:sdtContent>
        <w:p w:rsidR="005347C1" w:rsidRPr="00B80877" w:rsidRDefault="005347C1" w:rsidP="00256F2F">
          <w:pPr>
            <w:pStyle w:val="a4"/>
            <w:spacing w:before="0" w:line="240" w:lineRule="auto"/>
            <w:jc w:val="both"/>
            <w:rPr>
              <w:rFonts w:ascii="Times New Roman" w:hAnsi="Times New Roman" w:cs="Times New Roman"/>
              <w:b w:val="0"/>
              <w:sz w:val="24"/>
              <w:szCs w:val="24"/>
            </w:rPr>
          </w:pPr>
          <w:r w:rsidRPr="00B80877">
            <w:rPr>
              <w:rFonts w:ascii="Times New Roman" w:hAnsi="Times New Roman" w:cs="Times New Roman"/>
              <w:color w:val="auto"/>
              <w:sz w:val="24"/>
              <w:szCs w:val="24"/>
              <w:u w:val="single"/>
            </w:rPr>
            <w:t>Περιεχόμενα</w:t>
          </w:r>
        </w:p>
        <w:p w:rsidR="005347C1" w:rsidRPr="00B80877" w:rsidRDefault="005347C1" w:rsidP="00256F2F">
          <w:pPr>
            <w:pStyle w:val="10"/>
            <w:numPr>
              <w:ilvl w:val="0"/>
              <w:numId w:val="1"/>
            </w:numPr>
            <w:spacing w:after="0"/>
            <w:ind w:left="284" w:hanging="284"/>
            <w:jc w:val="both"/>
            <w:rPr>
              <w:rFonts w:ascii="Times New Roman" w:hAnsi="Times New Roman" w:cs="Times New Roman"/>
              <w:sz w:val="24"/>
              <w:szCs w:val="24"/>
            </w:rPr>
          </w:pPr>
          <w:r w:rsidRPr="00B80877">
            <w:rPr>
              <w:rFonts w:ascii="Times New Roman" w:hAnsi="Times New Roman" w:cs="Times New Roman"/>
              <w:sz w:val="24"/>
              <w:szCs w:val="24"/>
            </w:rPr>
            <w:t>Εισαγωγή</w:t>
          </w:r>
          <w:r w:rsidRPr="00B80877">
            <w:rPr>
              <w:rFonts w:ascii="Times New Roman" w:hAnsi="Times New Roman" w:cs="Times New Roman"/>
              <w:sz w:val="24"/>
              <w:szCs w:val="24"/>
            </w:rPr>
            <w:ptab w:relativeTo="margin" w:alignment="right" w:leader="dot"/>
          </w:r>
          <w:r w:rsidR="0089673A" w:rsidRPr="00B80877">
            <w:rPr>
              <w:rFonts w:ascii="Times New Roman" w:hAnsi="Times New Roman" w:cs="Times New Roman"/>
              <w:sz w:val="24"/>
              <w:szCs w:val="24"/>
            </w:rPr>
            <w:t>3</w:t>
          </w:r>
        </w:p>
        <w:p w:rsidR="005347C1" w:rsidRPr="00B80877" w:rsidRDefault="005347C1" w:rsidP="00256F2F">
          <w:pPr>
            <w:pStyle w:val="2"/>
            <w:numPr>
              <w:ilvl w:val="0"/>
              <w:numId w:val="1"/>
            </w:numPr>
            <w:spacing w:after="0"/>
            <w:ind w:left="284" w:hanging="284"/>
            <w:jc w:val="both"/>
            <w:rPr>
              <w:rFonts w:ascii="Times New Roman" w:hAnsi="Times New Roman" w:cs="Times New Roman"/>
              <w:sz w:val="24"/>
              <w:szCs w:val="24"/>
            </w:rPr>
          </w:pPr>
          <w:r w:rsidRPr="00B80877">
            <w:rPr>
              <w:rFonts w:ascii="Times New Roman" w:hAnsi="Times New Roman" w:cs="Times New Roman"/>
              <w:sz w:val="24"/>
              <w:szCs w:val="24"/>
            </w:rPr>
            <w:t>Στόχοι διδασκαλίας</w:t>
          </w:r>
          <w:r w:rsidRPr="00B80877">
            <w:rPr>
              <w:rFonts w:ascii="Times New Roman" w:hAnsi="Times New Roman" w:cs="Times New Roman"/>
              <w:sz w:val="24"/>
              <w:szCs w:val="24"/>
            </w:rPr>
            <w:ptab w:relativeTo="margin" w:alignment="right" w:leader="dot"/>
          </w:r>
          <w:r w:rsidR="0089673A" w:rsidRPr="00B80877">
            <w:rPr>
              <w:rFonts w:ascii="Times New Roman" w:hAnsi="Times New Roman" w:cs="Times New Roman"/>
              <w:sz w:val="24"/>
              <w:szCs w:val="24"/>
            </w:rPr>
            <w:t>4</w:t>
          </w:r>
        </w:p>
        <w:p w:rsidR="005347C1" w:rsidRPr="00B80877" w:rsidRDefault="005347C1" w:rsidP="00256F2F">
          <w:pPr>
            <w:pStyle w:val="3"/>
            <w:numPr>
              <w:ilvl w:val="0"/>
              <w:numId w:val="1"/>
            </w:numPr>
            <w:spacing w:after="0"/>
            <w:ind w:left="284" w:hanging="284"/>
            <w:jc w:val="both"/>
            <w:rPr>
              <w:rFonts w:ascii="Times New Roman" w:hAnsi="Times New Roman" w:cs="Times New Roman"/>
              <w:sz w:val="24"/>
              <w:szCs w:val="24"/>
            </w:rPr>
          </w:pPr>
          <w:r w:rsidRPr="00B80877">
            <w:rPr>
              <w:rFonts w:ascii="Times New Roman" w:hAnsi="Times New Roman" w:cs="Times New Roman"/>
              <w:sz w:val="24"/>
              <w:szCs w:val="24"/>
            </w:rPr>
            <w:t>Μέσα διδασκαλίας</w:t>
          </w:r>
          <w:r w:rsidRPr="00B80877">
            <w:rPr>
              <w:rFonts w:ascii="Times New Roman" w:hAnsi="Times New Roman" w:cs="Times New Roman"/>
              <w:sz w:val="24"/>
              <w:szCs w:val="24"/>
            </w:rPr>
            <w:ptab w:relativeTo="margin" w:alignment="right" w:leader="dot"/>
          </w:r>
          <w:r w:rsidR="0089673A" w:rsidRPr="00B80877">
            <w:rPr>
              <w:rFonts w:ascii="Times New Roman" w:hAnsi="Times New Roman" w:cs="Times New Roman"/>
              <w:sz w:val="24"/>
              <w:szCs w:val="24"/>
            </w:rPr>
            <w:t>4</w:t>
          </w:r>
        </w:p>
        <w:p w:rsidR="00B80877" w:rsidRPr="00B80877" w:rsidRDefault="00B80877" w:rsidP="00256F2F">
          <w:pPr>
            <w:spacing w:after="0"/>
            <w:ind w:left="284" w:hanging="284"/>
            <w:jc w:val="both"/>
            <w:rPr>
              <w:rFonts w:ascii="Times New Roman" w:hAnsi="Times New Roman"/>
              <w:sz w:val="24"/>
              <w:szCs w:val="24"/>
            </w:rPr>
          </w:pPr>
          <w:r w:rsidRPr="00B80877">
            <w:rPr>
              <w:rFonts w:ascii="Times New Roman" w:hAnsi="Times New Roman"/>
              <w:b/>
              <w:sz w:val="24"/>
              <w:szCs w:val="24"/>
            </w:rPr>
            <w:t>4</w:t>
          </w:r>
          <w:r w:rsidR="00BC436A">
            <w:rPr>
              <w:rFonts w:ascii="Times New Roman" w:hAnsi="Times New Roman"/>
              <w:sz w:val="24"/>
              <w:szCs w:val="24"/>
            </w:rPr>
            <w:t>. Συμβατότητα με σχολικά εγχειρίδια και Αναλυτικά Προγράμματα Σπουδών</w:t>
          </w:r>
          <w:r w:rsidRPr="00B80877">
            <w:rPr>
              <w:rFonts w:ascii="Times New Roman" w:hAnsi="Times New Roman"/>
              <w:sz w:val="24"/>
              <w:szCs w:val="24"/>
            </w:rPr>
            <w:ptab w:relativeTo="margin" w:alignment="right" w:leader="dot"/>
          </w:r>
          <w:r w:rsidR="00E85A8F">
            <w:rPr>
              <w:rFonts w:ascii="Times New Roman" w:hAnsi="Times New Roman"/>
              <w:sz w:val="24"/>
              <w:szCs w:val="24"/>
            </w:rPr>
            <w:t>5</w:t>
          </w:r>
        </w:p>
        <w:p w:rsidR="005347C1" w:rsidRPr="00B80877" w:rsidRDefault="00B80877" w:rsidP="00256F2F">
          <w:pPr>
            <w:spacing w:after="0"/>
            <w:ind w:left="284" w:hanging="284"/>
            <w:jc w:val="both"/>
            <w:rPr>
              <w:rFonts w:ascii="Times New Roman" w:hAnsi="Times New Roman"/>
              <w:sz w:val="24"/>
              <w:szCs w:val="24"/>
            </w:rPr>
          </w:pPr>
          <w:r w:rsidRPr="00B80877">
            <w:rPr>
              <w:rFonts w:ascii="Times New Roman" w:hAnsi="Times New Roman"/>
              <w:b/>
              <w:sz w:val="24"/>
              <w:szCs w:val="24"/>
            </w:rPr>
            <w:t>5.</w:t>
          </w:r>
          <w:r w:rsidRPr="00B80877">
            <w:rPr>
              <w:rFonts w:ascii="Times New Roman" w:hAnsi="Times New Roman"/>
              <w:sz w:val="24"/>
              <w:szCs w:val="24"/>
            </w:rPr>
            <w:t xml:space="preserve"> </w:t>
          </w:r>
          <w:r w:rsidR="005347C1" w:rsidRPr="00B80877">
            <w:rPr>
              <w:rFonts w:ascii="Times New Roman" w:hAnsi="Times New Roman"/>
              <w:sz w:val="24"/>
              <w:szCs w:val="24"/>
            </w:rPr>
            <w:t>Πορεία διδασκαλίας</w:t>
          </w:r>
          <w:r w:rsidR="005347C1" w:rsidRPr="00B80877">
            <w:rPr>
              <w:rFonts w:ascii="Times New Roman" w:hAnsi="Times New Roman"/>
              <w:sz w:val="24"/>
              <w:szCs w:val="24"/>
            </w:rPr>
            <w:ptab w:relativeTo="margin" w:alignment="right" w:leader="dot"/>
          </w:r>
          <w:r w:rsidR="00504CA6">
            <w:rPr>
              <w:rFonts w:ascii="Times New Roman" w:hAnsi="Times New Roman"/>
              <w:sz w:val="24"/>
              <w:szCs w:val="24"/>
            </w:rPr>
            <w:t>6</w:t>
          </w:r>
        </w:p>
        <w:p w:rsidR="005347C1" w:rsidRPr="00B80877" w:rsidRDefault="00B80877" w:rsidP="00256F2F">
          <w:pPr>
            <w:pStyle w:val="2"/>
            <w:spacing w:after="0"/>
            <w:ind w:left="284" w:hanging="284"/>
            <w:jc w:val="both"/>
            <w:rPr>
              <w:rFonts w:ascii="Times New Roman" w:hAnsi="Times New Roman" w:cs="Times New Roman"/>
              <w:sz w:val="24"/>
              <w:szCs w:val="24"/>
            </w:rPr>
          </w:pPr>
          <w:r w:rsidRPr="00B80877">
            <w:rPr>
              <w:rFonts w:ascii="Times New Roman" w:hAnsi="Times New Roman" w:cs="Times New Roman"/>
              <w:b/>
              <w:sz w:val="24"/>
              <w:szCs w:val="24"/>
            </w:rPr>
            <w:t>6.</w:t>
          </w:r>
          <w:r w:rsidRPr="00B80877">
            <w:rPr>
              <w:rFonts w:ascii="Times New Roman" w:hAnsi="Times New Roman" w:cs="Times New Roman"/>
              <w:sz w:val="24"/>
              <w:szCs w:val="24"/>
            </w:rPr>
            <w:t xml:space="preserve"> </w:t>
          </w:r>
          <w:r w:rsidR="00D42CD8" w:rsidRPr="00B80877">
            <w:rPr>
              <w:rFonts w:ascii="Times New Roman" w:hAnsi="Times New Roman" w:cs="Times New Roman"/>
              <w:sz w:val="24"/>
              <w:szCs w:val="24"/>
            </w:rPr>
            <w:t>Αποτίμηση διδασκαλίας</w:t>
          </w:r>
          <w:r w:rsidR="005347C1" w:rsidRPr="00B80877">
            <w:rPr>
              <w:rFonts w:ascii="Times New Roman" w:hAnsi="Times New Roman" w:cs="Times New Roman"/>
              <w:sz w:val="24"/>
              <w:szCs w:val="24"/>
            </w:rPr>
            <w:ptab w:relativeTo="margin" w:alignment="right" w:leader="dot"/>
          </w:r>
          <w:r w:rsidR="00504CA6">
            <w:rPr>
              <w:rFonts w:ascii="Times New Roman" w:hAnsi="Times New Roman" w:cs="Times New Roman"/>
              <w:sz w:val="24"/>
              <w:szCs w:val="24"/>
            </w:rPr>
            <w:t>8</w:t>
          </w:r>
        </w:p>
        <w:p w:rsidR="00260F6C" w:rsidRPr="00B80877" w:rsidRDefault="00B80877" w:rsidP="00256F2F">
          <w:pPr>
            <w:spacing w:after="0"/>
            <w:ind w:left="284" w:hanging="284"/>
            <w:jc w:val="both"/>
            <w:rPr>
              <w:rFonts w:ascii="Times New Roman" w:hAnsi="Times New Roman"/>
              <w:sz w:val="24"/>
              <w:szCs w:val="24"/>
            </w:rPr>
          </w:pPr>
          <w:r w:rsidRPr="00B80877">
            <w:rPr>
              <w:rFonts w:ascii="Times New Roman" w:hAnsi="Times New Roman"/>
              <w:b/>
              <w:sz w:val="24"/>
              <w:szCs w:val="24"/>
            </w:rPr>
            <w:t>7.</w:t>
          </w:r>
          <w:r w:rsidRPr="00B80877">
            <w:rPr>
              <w:rFonts w:ascii="Times New Roman" w:hAnsi="Times New Roman"/>
              <w:sz w:val="24"/>
              <w:szCs w:val="24"/>
            </w:rPr>
            <w:t xml:space="preserve"> </w:t>
          </w:r>
          <w:r w:rsidR="00260F6C" w:rsidRPr="00B80877">
            <w:rPr>
              <w:rFonts w:ascii="Times New Roman" w:hAnsi="Times New Roman"/>
              <w:sz w:val="24"/>
              <w:szCs w:val="24"/>
            </w:rPr>
            <w:t>Επίλογος</w:t>
          </w:r>
          <w:r w:rsidR="00260F6C" w:rsidRPr="00B80877">
            <w:rPr>
              <w:rFonts w:ascii="Times New Roman" w:hAnsi="Times New Roman"/>
              <w:sz w:val="24"/>
              <w:szCs w:val="24"/>
            </w:rPr>
            <w:ptab w:relativeTo="margin" w:alignment="right" w:leader="dot"/>
          </w:r>
          <w:r w:rsidR="00504CA6">
            <w:rPr>
              <w:rFonts w:ascii="Times New Roman" w:hAnsi="Times New Roman"/>
              <w:sz w:val="24"/>
              <w:szCs w:val="24"/>
            </w:rPr>
            <w:t>8</w:t>
          </w:r>
        </w:p>
        <w:p w:rsidR="005347C1" w:rsidRPr="00B80877" w:rsidRDefault="00B80877" w:rsidP="00256F2F">
          <w:pPr>
            <w:pStyle w:val="3"/>
            <w:spacing w:after="0"/>
            <w:ind w:left="284" w:hanging="284"/>
            <w:jc w:val="both"/>
            <w:rPr>
              <w:rFonts w:ascii="Times New Roman" w:hAnsi="Times New Roman" w:cs="Times New Roman"/>
              <w:sz w:val="24"/>
              <w:szCs w:val="24"/>
            </w:rPr>
          </w:pPr>
          <w:r w:rsidRPr="00B80877">
            <w:rPr>
              <w:rFonts w:ascii="Times New Roman" w:hAnsi="Times New Roman" w:cs="Times New Roman"/>
              <w:b/>
              <w:sz w:val="24"/>
              <w:szCs w:val="24"/>
            </w:rPr>
            <w:t>8.</w:t>
          </w:r>
          <w:r w:rsidRPr="00B80877">
            <w:rPr>
              <w:rFonts w:ascii="Times New Roman" w:hAnsi="Times New Roman" w:cs="Times New Roman"/>
              <w:sz w:val="24"/>
              <w:szCs w:val="24"/>
            </w:rPr>
            <w:t xml:space="preserve"> </w:t>
          </w:r>
          <w:r w:rsidR="005347C1" w:rsidRPr="00B80877">
            <w:rPr>
              <w:rFonts w:ascii="Times New Roman" w:hAnsi="Times New Roman" w:cs="Times New Roman"/>
              <w:sz w:val="24"/>
              <w:szCs w:val="24"/>
            </w:rPr>
            <w:t>Πηγές</w:t>
          </w:r>
          <w:r w:rsidR="00B1276B">
            <w:rPr>
              <w:rFonts w:ascii="Times New Roman" w:hAnsi="Times New Roman" w:cs="Times New Roman"/>
              <w:sz w:val="24"/>
              <w:szCs w:val="24"/>
            </w:rPr>
            <w:t>-Βιβλιογραφία</w:t>
          </w:r>
          <w:r w:rsidR="00D42CD8" w:rsidRPr="00B80877">
            <w:rPr>
              <w:rFonts w:ascii="Times New Roman" w:hAnsi="Times New Roman" w:cs="Times New Roman"/>
              <w:sz w:val="24"/>
              <w:szCs w:val="24"/>
            </w:rPr>
            <w:ptab w:relativeTo="margin" w:alignment="right" w:leader="dot"/>
          </w:r>
          <w:r w:rsidR="00504CA6">
            <w:rPr>
              <w:rFonts w:ascii="Times New Roman" w:hAnsi="Times New Roman" w:cs="Times New Roman"/>
              <w:sz w:val="24"/>
              <w:szCs w:val="24"/>
            </w:rPr>
            <w:t>9</w:t>
          </w:r>
        </w:p>
        <w:p w:rsidR="005347C1" w:rsidRPr="00B80877" w:rsidRDefault="00B80877" w:rsidP="00256F2F">
          <w:pPr>
            <w:pStyle w:val="3"/>
            <w:spacing w:after="0"/>
            <w:ind w:left="284" w:hanging="284"/>
            <w:jc w:val="both"/>
            <w:rPr>
              <w:rFonts w:ascii="Times New Roman" w:hAnsi="Times New Roman" w:cs="Times New Roman"/>
              <w:sz w:val="24"/>
              <w:szCs w:val="24"/>
            </w:rPr>
          </w:pPr>
          <w:r w:rsidRPr="00B80877">
            <w:rPr>
              <w:rFonts w:ascii="Times New Roman" w:hAnsi="Times New Roman" w:cs="Times New Roman"/>
              <w:b/>
              <w:sz w:val="24"/>
              <w:szCs w:val="24"/>
            </w:rPr>
            <w:t>9</w:t>
          </w:r>
          <w:r w:rsidRPr="00B80877">
            <w:rPr>
              <w:rFonts w:ascii="Times New Roman" w:hAnsi="Times New Roman" w:cs="Times New Roman"/>
              <w:sz w:val="24"/>
              <w:szCs w:val="24"/>
            </w:rPr>
            <w:t xml:space="preserve">. </w:t>
          </w:r>
          <w:r w:rsidR="005347C1" w:rsidRPr="00B80877">
            <w:rPr>
              <w:rFonts w:ascii="Times New Roman" w:hAnsi="Times New Roman" w:cs="Times New Roman"/>
              <w:sz w:val="24"/>
              <w:szCs w:val="24"/>
            </w:rPr>
            <w:t>Παράρτημα</w:t>
          </w:r>
          <w:r w:rsidR="005347C1" w:rsidRPr="00B80877">
            <w:rPr>
              <w:rFonts w:ascii="Times New Roman" w:hAnsi="Times New Roman" w:cs="Times New Roman"/>
              <w:sz w:val="24"/>
              <w:szCs w:val="24"/>
            </w:rPr>
            <w:ptab w:relativeTo="margin" w:alignment="right" w:leader="dot"/>
          </w:r>
          <w:r w:rsidR="00256F2F">
            <w:rPr>
              <w:rFonts w:ascii="Times New Roman" w:hAnsi="Times New Roman" w:cs="Times New Roman"/>
              <w:sz w:val="24"/>
              <w:szCs w:val="24"/>
            </w:rPr>
            <w:t>10</w:t>
          </w:r>
        </w:p>
      </w:sdtContent>
    </w:sdt>
    <w:p w:rsidR="006035D7" w:rsidRPr="00B80877" w:rsidRDefault="006035D7" w:rsidP="00256F2F">
      <w:pPr>
        <w:spacing w:after="0" w:line="240" w:lineRule="auto"/>
        <w:jc w:val="both"/>
        <w:rPr>
          <w:rFonts w:ascii="Times New Roman" w:hAnsi="Times New Roman"/>
          <w:b/>
          <w:sz w:val="24"/>
          <w:szCs w:val="24"/>
        </w:rPr>
      </w:pPr>
    </w:p>
    <w:p w:rsidR="00D42CD8" w:rsidRPr="00B80877" w:rsidRDefault="00D42CD8" w:rsidP="00256F2F">
      <w:pPr>
        <w:spacing w:after="0" w:line="240" w:lineRule="auto"/>
        <w:jc w:val="both"/>
        <w:rPr>
          <w:rFonts w:ascii="Times New Roman" w:hAnsi="Times New Roman"/>
          <w:b/>
          <w:sz w:val="24"/>
          <w:szCs w:val="24"/>
        </w:rPr>
      </w:pPr>
    </w:p>
    <w:p w:rsidR="00D42CD8" w:rsidRPr="00B80877" w:rsidRDefault="00D42CD8" w:rsidP="00256F2F">
      <w:pPr>
        <w:spacing w:after="0" w:line="240" w:lineRule="auto"/>
        <w:jc w:val="both"/>
        <w:rPr>
          <w:rFonts w:ascii="Times New Roman" w:hAnsi="Times New Roman"/>
          <w:b/>
          <w:sz w:val="24"/>
          <w:szCs w:val="24"/>
        </w:rPr>
      </w:pPr>
    </w:p>
    <w:p w:rsidR="00D42CD8" w:rsidRPr="00B80877" w:rsidRDefault="00D42CD8" w:rsidP="00256F2F">
      <w:pPr>
        <w:spacing w:after="0"/>
        <w:jc w:val="both"/>
        <w:rPr>
          <w:rFonts w:ascii="Times New Roman" w:hAnsi="Times New Roman"/>
          <w:b/>
          <w:sz w:val="24"/>
          <w:szCs w:val="24"/>
        </w:rPr>
      </w:pPr>
      <w:r w:rsidRPr="00B80877">
        <w:rPr>
          <w:rFonts w:ascii="Times New Roman" w:hAnsi="Times New Roman"/>
          <w:b/>
          <w:sz w:val="24"/>
          <w:szCs w:val="24"/>
        </w:rPr>
        <w:br w:type="page"/>
      </w:r>
    </w:p>
    <w:p w:rsidR="00D42CD8" w:rsidRPr="00B80877" w:rsidRDefault="00D42CD8" w:rsidP="00256F2F">
      <w:pPr>
        <w:pStyle w:val="a7"/>
        <w:numPr>
          <w:ilvl w:val="0"/>
          <w:numId w:val="2"/>
        </w:numPr>
        <w:spacing w:after="0" w:line="240" w:lineRule="auto"/>
        <w:ind w:left="426" w:hanging="426"/>
        <w:jc w:val="both"/>
        <w:rPr>
          <w:rFonts w:ascii="Times New Roman" w:hAnsi="Times New Roman"/>
          <w:b/>
          <w:sz w:val="24"/>
          <w:szCs w:val="24"/>
          <w:u w:val="single"/>
        </w:rPr>
      </w:pPr>
      <w:r w:rsidRPr="00B80877">
        <w:rPr>
          <w:rFonts w:ascii="Times New Roman" w:hAnsi="Times New Roman"/>
          <w:b/>
          <w:sz w:val="24"/>
          <w:szCs w:val="24"/>
          <w:u w:val="single"/>
        </w:rPr>
        <w:lastRenderedPageBreak/>
        <w:t>Εισαγωγή</w:t>
      </w:r>
    </w:p>
    <w:p w:rsidR="00D42CD8" w:rsidRPr="00B80877" w:rsidRDefault="00D42CD8" w:rsidP="00256F2F">
      <w:pPr>
        <w:spacing w:after="0" w:line="240" w:lineRule="auto"/>
        <w:jc w:val="both"/>
        <w:rPr>
          <w:rFonts w:ascii="Times New Roman" w:hAnsi="Times New Roman"/>
          <w:b/>
          <w:sz w:val="24"/>
          <w:szCs w:val="24"/>
          <w:u w:val="single"/>
        </w:rPr>
      </w:pPr>
    </w:p>
    <w:p w:rsidR="00D42CD8" w:rsidRPr="00B80877" w:rsidRDefault="00D42CD8" w:rsidP="00256F2F">
      <w:pPr>
        <w:spacing w:after="0" w:line="240" w:lineRule="auto"/>
        <w:jc w:val="both"/>
        <w:rPr>
          <w:rFonts w:ascii="Times New Roman" w:hAnsi="Times New Roman"/>
          <w:b/>
          <w:sz w:val="24"/>
          <w:szCs w:val="24"/>
          <w:u w:val="single"/>
        </w:rPr>
      </w:pPr>
    </w:p>
    <w:p w:rsidR="00D42CD8" w:rsidRPr="00B80877" w:rsidRDefault="00D42CD8" w:rsidP="00256F2F">
      <w:pPr>
        <w:spacing w:after="0" w:line="240" w:lineRule="auto"/>
        <w:ind w:firstLine="360"/>
        <w:jc w:val="both"/>
        <w:rPr>
          <w:rFonts w:ascii="Times New Roman" w:hAnsi="Times New Roman"/>
          <w:b/>
          <w:sz w:val="24"/>
          <w:szCs w:val="24"/>
          <w:u w:val="single"/>
        </w:rPr>
      </w:pPr>
      <w:r w:rsidRPr="00B80877">
        <w:rPr>
          <w:rFonts w:ascii="Times New Roman" w:hAnsi="Times New Roman"/>
          <w:sz w:val="24"/>
          <w:szCs w:val="24"/>
        </w:rPr>
        <w:t>Στο πλαίσιο των Πρακτικών Ασκήσεων Γ΄ Φάσης του Προγράμματος ΕΣΠΑ του Παιδαγωγικού Τμήματος Δημοτικής Εκπαίδευσης του Πανεπιστημίου Αιγαίου, στις οποίες συμμετέχω κατά το 8</w:t>
      </w:r>
      <w:r w:rsidRPr="00B80877">
        <w:rPr>
          <w:rFonts w:ascii="Times New Roman" w:hAnsi="Times New Roman"/>
          <w:sz w:val="24"/>
          <w:szCs w:val="24"/>
          <w:vertAlign w:val="superscript"/>
        </w:rPr>
        <w:t>ο</w:t>
      </w:r>
      <w:r w:rsidRPr="00B80877">
        <w:rPr>
          <w:rFonts w:ascii="Times New Roman" w:hAnsi="Times New Roman"/>
          <w:sz w:val="24"/>
          <w:szCs w:val="24"/>
        </w:rPr>
        <w:t xml:space="preserve"> εξάμηνο των σπουδών μου, πραγματοποίησα μια λαογραφική δράση στο 1</w:t>
      </w:r>
      <w:r w:rsidRPr="00B80877">
        <w:rPr>
          <w:rFonts w:ascii="Times New Roman" w:hAnsi="Times New Roman"/>
          <w:sz w:val="24"/>
          <w:szCs w:val="24"/>
          <w:vertAlign w:val="superscript"/>
        </w:rPr>
        <w:t>ο</w:t>
      </w:r>
      <w:r w:rsidRPr="00B80877">
        <w:rPr>
          <w:rFonts w:ascii="Times New Roman" w:hAnsi="Times New Roman"/>
          <w:sz w:val="24"/>
          <w:szCs w:val="24"/>
        </w:rPr>
        <w:t xml:space="preserve"> Πρότυπο Πειραματικό Δημοτικό Σχολείο της πόλεως της Ρόδου. Το θέμα της λαογραφικής δράσης αφορούσε την εξέλιξη των εργαλείων και των μηχανών, καθώς επίσης και τη σημασία της τεχνολογίας στη ζωή μας. Η διδασκαλία της λαογραφικής δράσης πραγματοποιήθηκε στο Ε1΄ τμήμα κατά την 5η και 6η διδακτική ώρα με βάση το ημερήσιο ωρολόγιο πρόγραμ</w:t>
      </w:r>
      <w:r w:rsidR="00F93341">
        <w:rPr>
          <w:rFonts w:ascii="Times New Roman" w:hAnsi="Times New Roman"/>
          <w:sz w:val="24"/>
          <w:szCs w:val="24"/>
        </w:rPr>
        <w:t>μα της τάξης, στις 19/03/2014.</w:t>
      </w:r>
      <w:r w:rsidR="00F93341" w:rsidRPr="00F93341">
        <w:rPr>
          <w:rFonts w:ascii="Times New Roman" w:hAnsi="Times New Roman"/>
          <w:sz w:val="24"/>
          <w:szCs w:val="24"/>
        </w:rPr>
        <w:t xml:space="preserve"> </w:t>
      </w:r>
      <w:r w:rsidRPr="00B80877">
        <w:rPr>
          <w:rFonts w:ascii="Times New Roman" w:hAnsi="Times New Roman"/>
          <w:sz w:val="24"/>
          <w:szCs w:val="24"/>
        </w:rPr>
        <w:t xml:space="preserve">Οι μαθητές, είκοσι ένα στο σύνολο, ήταν χωρισμένοι σε ομάδες, των τεσσάρων έως έξι ατόμων, συγκροτούμενοι τέσσερις ομάδες συνολικά.  Αφορμή για την επιλογή του συγκεκριμένου θέματος διδασκαλίας υπήρξε το γεγονός πως την προηγούμενη εβδομάδα, στο μάθημα της Φυσικής, οι μαθητές διδάχθηκαν τη διδακτική ενότητα με τίτλο «Ηλεκτρικές Πηγές», η οποία εντάσσεται στο κεφάλαιο «Ηλεκτρισμός». Ωστόσο, αφόρμηση για την επιλογή του παρόντος θέματος αποτέλεσε και το γεγονός πως κατά την παρακολούθηση </w:t>
      </w:r>
      <w:r w:rsidR="00AE236F" w:rsidRPr="00B80877">
        <w:rPr>
          <w:rFonts w:ascii="Times New Roman" w:hAnsi="Times New Roman"/>
          <w:sz w:val="24"/>
          <w:szCs w:val="24"/>
        </w:rPr>
        <w:t xml:space="preserve">διδασκαλιών στο πλαίσιο των Πρακτικών Ασκήσεων Β΄ Φάσης στο μάθημα της Γλώσσας στη συγκεκριμένη τάξη, οι μαθητές διδάχθηκαν το κεφάλαιο «Όνειρα για ταξίδια στ’ αστέρια», στο οποίο περιγραφόταν το εγχείρημα των σύγχρονων επιστημόνων για αποικισμό στο διάστημα και για διαστημικά ταξίδια με την καθιέρωση μηνιαίων διαστημικών ταξιδιών. </w:t>
      </w:r>
      <w:r w:rsidRPr="00B80877">
        <w:rPr>
          <w:rFonts w:ascii="Times New Roman" w:hAnsi="Times New Roman"/>
          <w:sz w:val="24"/>
          <w:szCs w:val="24"/>
        </w:rPr>
        <w:t>Η διδασκαλία πραγματοποιήθηκ</w:t>
      </w:r>
      <w:r w:rsidR="00AE236F" w:rsidRPr="00B80877">
        <w:rPr>
          <w:rFonts w:ascii="Times New Roman" w:hAnsi="Times New Roman"/>
          <w:sz w:val="24"/>
          <w:szCs w:val="24"/>
        </w:rPr>
        <w:t xml:space="preserve">ε στην ώρα της Ευέλικτης Ζώνης κατά την 5η και 6η ώρα του ημερήσιου ωρολογίου προγράμματος της τάξης, </w:t>
      </w:r>
      <w:r w:rsidRPr="00B80877">
        <w:rPr>
          <w:rFonts w:ascii="Times New Roman" w:hAnsi="Times New Roman"/>
          <w:sz w:val="24"/>
          <w:szCs w:val="24"/>
        </w:rPr>
        <w:t>ενώ συνδυάστηκε διαθεματικά με το μάθημα της Φυσικής, της Γλώσσας και της Πληροφορικής</w:t>
      </w:r>
    </w:p>
    <w:p w:rsidR="00D42CD8" w:rsidRPr="00B80877" w:rsidRDefault="00D42CD8" w:rsidP="00256F2F">
      <w:pPr>
        <w:spacing w:after="0" w:line="240" w:lineRule="auto"/>
        <w:jc w:val="both"/>
        <w:rPr>
          <w:rFonts w:ascii="Times New Roman" w:hAnsi="Times New Roman"/>
          <w:b/>
          <w:sz w:val="24"/>
          <w:szCs w:val="24"/>
          <w:u w:val="single"/>
        </w:rPr>
      </w:pPr>
    </w:p>
    <w:p w:rsidR="008D5F95" w:rsidRPr="00B80877" w:rsidRDefault="008D5F95" w:rsidP="00256F2F">
      <w:pPr>
        <w:spacing w:after="0" w:line="240" w:lineRule="auto"/>
        <w:jc w:val="both"/>
        <w:rPr>
          <w:rFonts w:ascii="Times New Roman" w:hAnsi="Times New Roman"/>
          <w:b/>
          <w:sz w:val="24"/>
          <w:szCs w:val="24"/>
          <w:u w:val="single"/>
        </w:rPr>
      </w:pPr>
    </w:p>
    <w:p w:rsidR="008D5F95" w:rsidRPr="00B80877" w:rsidRDefault="008D5F95" w:rsidP="00256F2F">
      <w:pPr>
        <w:spacing w:after="0"/>
        <w:jc w:val="both"/>
        <w:rPr>
          <w:rFonts w:ascii="Times New Roman" w:hAnsi="Times New Roman"/>
          <w:b/>
          <w:sz w:val="24"/>
          <w:szCs w:val="24"/>
          <w:u w:val="single"/>
        </w:rPr>
      </w:pPr>
      <w:r w:rsidRPr="00B80877">
        <w:rPr>
          <w:rFonts w:ascii="Times New Roman" w:hAnsi="Times New Roman"/>
          <w:b/>
          <w:sz w:val="24"/>
          <w:szCs w:val="24"/>
          <w:u w:val="single"/>
        </w:rPr>
        <w:br w:type="page"/>
      </w:r>
    </w:p>
    <w:p w:rsidR="008D5F95" w:rsidRPr="00B80877" w:rsidRDefault="008D5F95" w:rsidP="00256F2F">
      <w:pPr>
        <w:pStyle w:val="a7"/>
        <w:numPr>
          <w:ilvl w:val="0"/>
          <w:numId w:val="2"/>
        </w:numPr>
        <w:spacing w:after="0" w:line="240" w:lineRule="auto"/>
        <w:ind w:left="426" w:hanging="426"/>
        <w:jc w:val="both"/>
        <w:rPr>
          <w:rFonts w:ascii="Times New Roman" w:hAnsi="Times New Roman"/>
          <w:b/>
          <w:sz w:val="24"/>
          <w:szCs w:val="24"/>
          <w:u w:val="single"/>
        </w:rPr>
      </w:pPr>
      <w:r w:rsidRPr="00B80877">
        <w:rPr>
          <w:rFonts w:ascii="Times New Roman" w:hAnsi="Times New Roman"/>
          <w:b/>
          <w:sz w:val="24"/>
          <w:szCs w:val="24"/>
          <w:u w:val="single"/>
        </w:rPr>
        <w:lastRenderedPageBreak/>
        <w:t>Στόχοι διδασκαλίας</w:t>
      </w:r>
    </w:p>
    <w:p w:rsidR="008D5F95" w:rsidRPr="00B80877" w:rsidRDefault="008D5F95" w:rsidP="00256F2F">
      <w:pPr>
        <w:spacing w:after="0" w:line="240" w:lineRule="auto"/>
        <w:jc w:val="both"/>
        <w:rPr>
          <w:rFonts w:ascii="Times New Roman" w:hAnsi="Times New Roman"/>
          <w:b/>
          <w:sz w:val="24"/>
          <w:szCs w:val="24"/>
          <w:u w:val="single"/>
        </w:rPr>
      </w:pPr>
    </w:p>
    <w:p w:rsidR="0093659C" w:rsidRPr="00B80877" w:rsidRDefault="0093659C" w:rsidP="00256F2F">
      <w:pPr>
        <w:pStyle w:val="a7"/>
        <w:numPr>
          <w:ilvl w:val="0"/>
          <w:numId w:val="7"/>
        </w:numPr>
        <w:spacing w:after="0" w:line="240" w:lineRule="auto"/>
        <w:jc w:val="both"/>
        <w:rPr>
          <w:rFonts w:ascii="Times New Roman" w:hAnsi="Times New Roman"/>
          <w:sz w:val="24"/>
          <w:szCs w:val="24"/>
        </w:rPr>
      </w:pPr>
      <w:r w:rsidRPr="00B80877">
        <w:rPr>
          <w:rFonts w:ascii="Times New Roman" w:hAnsi="Times New Roman"/>
          <w:b/>
          <w:sz w:val="24"/>
          <w:szCs w:val="24"/>
        </w:rPr>
        <w:t>Στόχοι που αφορούν τις γνώσεις</w:t>
      </w:r>
      <w:r w:rsidRPr="00B80877">
        <w:rPr>
          <w:rFonts w:ascii="Times New Roman" w:hAnsi="Times New Roman"/>
          <w:sz w:val="24"/>
          <w:szCs w:val="24"/>
        </w:rPr>
        <w:t>:</w:t>
      </w:r>
    </w:p>
    <w:p w:rsidR="0093659C" w:rsidRPr="00B80877" w:rsidRDefault="0093659C" w:rsidP="00256F2F">
      <w:pPr>
        <w:pStyle w:val="a7"/>
        <w:numPr>
          <w:ilvl w:val="0"/>
          <w:numId w:val="4"/>
        </w:numPr>
        <w:spacing w:after="0" w:line="240" w:lineRule="auto"/>
        <w:ind w:left="1134" w:hanging="425"/>
        <w:jc w:val="both"/>
        <w:rPr>
          <w:rFonts w:ascii="Times New Roman" w:hAnsi="Times New Roman"/>
          <w:sz w:val="24"/>
          <w:szCs w:val="24"/>
        </w:rPr>
      </w:pPr>
      <w:r w:rsidRPr="00B80877">
        <w:rPr>
          <w:rFonts w:ascii="Times New Roman" w:hAnsi="Times New Roman"/>
          <w:sz w:val="24"/>
          <w:szCs w:val="24"/>
        </w:rPr>
        <w:t>να γνωρίζουν τι είναι τα εργαλεία, οι μηχανές και η τεχνολογία,</w:t>
      </w:r>
    </w:p>
    <w:p w:rsidR="0093659C" w:rsidRPr="00B80877" w:rsidRDefault="0093659C" w:rsidP="00256F2F">
      <w:pPr>
        <w:pStyle w:val="a7"/>
        <w:numPr>
          <w:ilvl w:val="0"/>
          <w:numId w:val="4"/>
        </w:numPr>
        <w:spacing w:after="0" w:line="240" w:lineRule="auto"/>
        <w:ind w:left="1134" w:hanging="425"/>
        <w:jc w:val="both"/>
        <w:rPr>
          <w:rFonts w:ascii="Times New Roman" w:hAnsi="Times New Roman"/>
          <w:sz w:val="24"/>
          <w:szCs w:val="24"/>
        </w:rPr>
      </w:pPr>
      <w:r w:rsidRPr="00B80877">
        <w:rPr>
          <w:rFonts w:ascii="Times New Roman" w:hAnsi="Times New Roman"/>
          <w:sz w:val="24"/>
          <w:szCs w:val="24"/>
        </w:rPr>
        <w:t>να γνωρίζουν τα πολιτισμικά χαρακτηριστικά κάθε εποχής,</w:t>
      </w:r>
    </w:p>
    <w:p w:rsidR="0093659C" w:rsidRPr="00B80877" w:rsidRDefault="0093659C" w:rsidP="00256F2F">
      <w:pPr>
        <w:pStyle w:val="a7"/>
        <w:numPr>
          <w:ilvl w:val="0"/>
          <w:numId w:val="4"/>
        </w:numPr>
        <w:spacing w:after="0" w:line="240" w:lineRule="auto"/>
        <w:ind w:left="1134" w:hanging="425"/>
        <w:jc w:val="both"/>
        <w:rPr>
          <w:rFonts w:ascii="Times New Roman" w:hAnsi="Times New Roman"/>
          <w:sz w:val="24"/>
          <w:szCs w:val="24"/>
        </w:rPr>
      </w:pPr>
      <w:r w:rsidRPr="00B80877">
        <w:rPr>
          <w:rFonts w:ascii="Times New Roman" w:hAnsi="Times New Roman"/>
          <w:sz w:val="24"/>
          <w:szCs w:val="24"/>
        </w:rPr>
        <w:t>να γνωρίζουν την εξελικτική πορεία των τομέων της τυπογραφίας, των τηλεπικοινωνιών, των υπολογιστικών συστημάτων και του ηλεκτρισμού,</w:t>
      </w:r>
    </w:p>
    <w:p w:rsidR="0093659C" w:rsidRPr="00B80877" w:rsidRDefault="0093659C" w:rsidP="00256F2F">
      <w:pPr>
        <w:spacing w:after="0" w:line="240" w:lineRule="auto"/>
        <w:jc w:val="both"/>
        <w:rPr>
          <w:rFonts w:ascii="Times New Roman" w:hAnsi="Times New Roman"/>
          <w:sz w:val="24"/>
          <w:szCs w:val="24"/>
        </w:rPr>
      </w:pPr>
    </w:p>
    <w:p w:rsidR="0093659C" w:rsidRPr="00B80877" w:rsidRDefault="0093659C" w:rsidP="00256F2F">
      <w:pPr>
        <w:pStyle w:val="a7"/>
        <w:numPr>
          <w:ilvl w:val="0"/>
          <w:numId w:val="5"/>
        </w:numPr>
        <w:spacing w:after="0" w:line="240" w:lineRule="auto"/>
        <w:jc w:val="both"/>
        <w:rPr>
          <w:rFonts w:ascii="Times New Roman" w:hAnsi="Times New Roman"/>
          <w:sz w:val="24"/>
          <w:szCs w:val="24"/>
        </w:rPr>
      </w:pPr>
      <w:r w:rsidRPr="00B80877">
        <w:rPr>
          <w:rFonts w:ascii="Times New Roman" w:hAnsi="Times New Roman"/>
          <w:b/>
          <w:sz w:val="24"/>
          <w:szCs w:val="24"/>
        </w:rPr>
        <w:t>Στόχοι που αφορούν τις δεξιότητες</w:t>
      </w:r>
      <w:r w:rsidRPr="00B80877">
        <w:rPr>
          <w:rFonts w:ascii="Times New Roman" w:hAnsi="Times New Roman"/>
          <w:sz w:val="24"/>
          <w:szCs w:val="24"/>
        </w:rPr>
        <w:t>:</w:t>
      </w:r>
    </w:p>
    <w:p w:rsidR="0093659C" w:rsidRPr="00B80877" w:rsidRDefault="0093659C" w:rsidP="00256F2F">
      <w:pPr>
        <w:pStyle w:val="a7"/>
        <w:numPr>
          <w:ilvl w:val="0"/>
          <w:numId w:val="8"/>
        </w:numPr>
        <w:spacing w:after="0" w:line="240" w:lineRule="auto"/>
        <w:ind w:left="1134" w:hanging="425"/>
        <w:jc w:val="both"/>
        <w:rPr>
          <w:rFonts w:ascii="Times New Roman" w:hAnsi="Times New Roman"/>
          <w:sz w:val="24"/>
          <w:szCs w:val="24"/>
        </w:rPr>
      </w:pPr>
      <w:r w:rsidRPr="00B80877">
        <w:rPr>
          <w:rFonts w:ascii="Times New Roman" w:hAnsi="Times New Roman"/>
          <w:sz w:val="24"/>
          <w:szCs w:val="24"/>
        </w:rPr>
        <w:t>να είναι σε θέση να περιγράφουν χρονολογικά σωστά την εξέλιξη των παραπάνω τομέων.</w:t>
      </w:r>
    </w:p>
    <w:p w:rsidR="0093659C" w:rsidRPr="00B80877" w:rsidRDefault="0093659C" w:rsidP="00256F2F">
      <w:pPr>
        <w:pStyle w:val="a7"/>
        <w:spacing w:after="0" w:line="240" w:lineRule="auto"/>
        <w:ind w:left="1134"/>
        <w:jc w:val="both"/>
        <w:rPr>
          <w:rFonts w:ascii="Times New Roman" w:hAnsi="Times New Roman"/>
          <w:sz w:val="24"/>
          <w:szCs w:val="24"/>
        </w:rPr>
      </w:pPr>
    </w:p>
    <w:p w:rsidR="0093659C" w:rsidRPr="00B80877" w:rsidRDefault="0093659C" w:rsidP="00256F2F">
      <w:pPr>
        <w:pStyle w:val="a7"/>
        <w:numPr>
          <w:ilvl w:val="0"/>
          <w:numId w:val="5"/>
        </w:numPr>
        <w:spacing w:after="0" w:line="240" w:lineRule="auto"/>
        <w:jc w:val="both"/>
        <w:rPr>
          <w:rFonts w:ascii="Times New Roman" w:hAnsi="Times New Roman"/>
          <w:b/>
          <w:sz w:val="24"/>
          <w:szCs w:val="24"/>
        </w:rPr>
      </w:pPr>
      <w:r w:rsidRPr="00B80877">
        <w:rPr>
          <w:rFonts w:ascii="Times New Roman" w:hAnsi="Times New Roman"/>
          <w:b/>
          <w:sz w:val="24"/>
          <w:szCs w:val="24"/>
        </w:rPr>
        <w:t>Στόχοι που αφορούν τις στάσεις:</w:t>
      </w:r>
    </w:p>
    <w:p w:rsidR="0093659C" w:rsidRPr="00B80877" w:rsidRDefault="0093659C" w:rsidP="00256F2F">
      <w:pPr>
        <w:pStyle w:val="a7"/>
        <w:numPr>
          <w:ilvl w:val="0"/>
          <w:numId w:val="8"/>
        </w:numPr>
        <w:spacing w:after="0" w:line="240" w:lineRule="auto"/>
        <w:ind w:left="1134" w:hanging="425"/>
        <w:jc w:val="both"/>
        <w:rPr>
          <w:rFonts w:ascii="Times New Roman" w:hAnsi="Times New Roman"/>
          <w:sz w:val="24"/>
          <w:szCs w:val="24"/>
        </w:rPr>
      </w:pPr>
      <w:r w:rsidRPr="00B80877">
        <w:rPr>
          <w:rFonts w:ascii="Times New Roman" w:hAnsi="Times New Roman"/>
          <w:sz w:val="24"/>
          <w:szCs w:val="24"/>
        </w:rPr>
        <w:t>να αποκτήσουν κριτική στάση απέναντι στη χρήση των τεχνολογικών επιτευγμάτων,</w:t>
      </w:r>
    </w:p>
    <w:p w:rsidR="0093659C" w:rsidRPr="00B80877" w:rsidRDefault="0093659C" w:rsidP="00256F2F">
      <w:pPr>
        <w:pStyle w:val="a7"/>
        <w:numPr>
          <w:ilvl w:val="0"/>
          <w:numId w:val="8"/>
        </w:numPr>
        <w:spacing w:after="0" w:line="240" w:lineRule="auto"/>
        <w:ind w:left="1134" w:hanging="425"/>
        <w:jc w:val="both"/>
        <w:rPr>
          <w:rFonts w:ascii="Times New Roman" w:hAnsi="Times New Roman"/>
          <w:sz w:val="24"/>
          <w:szCs w:val="24"/>
        </w:rPr>
      </w:pPr>
      <w:r w:rsidRPr="00B80877">
        <w:rPr>
          <w:rFonts w:ascii="Times New Roman" w:hAnsi="Times New Roman"/>
          <w:sz w:val="24"/>
          <w:szCs w:val="24"/>
        </w:rPr>
        <w:t>να ευαισθητοποιηθούν περιβαλλοντικά χρησιμοποιώντας την ενέργεια με συνετό τρόπο,</w:t>
      </w:r>
    </w:p>
    <w:p w:rsidR="0093659C" w:rsidRPr="00B80877" w:rsidRDefault="0093659C" w:rsidP="00256F2F">
      <w:pPr>
        <w:pStyle w:val="a7"/>
        <w:numPr>
          <w:ilvl w:val="0"/>
          <w:numId w:val="8"/>
        </w:numPr>
        <w:spacing w:after="0" w:line="240" w:lineRule="auto"/>
        <w:ind w:left="1134" w:hanging="425"/>
        <w:jc w:val="both"/>
        <w:rPr>
          <w:rFonts w:ascii="Times New Roman" w:hAnsi="Times New Roman"/>
          <w:sz w:val="24"/>
          <w:szCs w:val="24"/>
        </w:rPr>
      </w:pPr>
      <w:r w:rsidRPr="00B80877">
        <w:rPr>
          <w:rFonts w:ascii="Times New Roman" w:hAnsi="Times New Roman"/>
          <w:sz w:val="24"/>
          <w:szCs w:val="24"/>
        </w:rPr>
        <w:t>να κατανοήσουν πως οι πηγές ε</w:t>
      </w:r>
      <w:r w:rsidR="00520A74" w:rsidRPr="00B80877">
        <w:rPr>
          <w:rFonts w:ascii="Times New Roman" w:hAnsi="Times New Roman"/>
          <w:sz w:val="24"/>
          <w:szCs w:val="24"/>
        </w:rPr>
        <w:t>νέργειας δεν είναι ανεξάντλητες,</w:t>
      </w:r>
    </w:p>
    <w:p w:rsidR="00520A74" w:rsidRPr="00B80877" w:rsidRDefault="00520A74" w:rsidP="00256F2F">
      <w:pPr>
        <w:pStyle w:val="a7"/>
        <w:numPr>
          <w:ilvl w:val="0"/>
          <w:numId w:val="8"/>
        </w:numPr>
        <w:spacing w:after="0" w:line="240" w:lineRule="auto"/>
        <w:ind w:left="1134" w:hanging="425"/>
        <w:jc w:val="both"/>
        <w:rPr>
          <w:rFonts w:ascii="Times New Roman" w:hAnsi="Times New Roman"/>
          <w:sz w:val="24"/>
          <w:szCs w:val="24"/>
        </w:rPr>
      </w:pPr>
      <w:r w:rsidRPr="00B80877">
        <w:rPr>
          <w:rFonts w:ascii="Times New Roman" w:hAnsi="Times New Roman"/>
          <w:sz w:val="24"/>
          <w:szCs w:val="24"/>
        </w:rPr>
        <w:t>να αποκτήσουν θετική στάση απέναντι στις ομαδοσυνεργατικές δραστηριότητες.</w:t>
      </w:r>
    </w:p>
    <w:p w:rsidR="0093659C" w:rsidRPr="00B80877" w:rsidRDefault="0093659C" w:rsidP="00256F2F">
      <w:pPr>
        <w:pStyle w:val="a7"/>
        <w:spacing w:after="0" w:line="240" w:lineRule="auto"/>
        <w:ind w:left="1134"/>
        <w:jc w:val="both"/>
        <w:rPr>
          <w:rFonts w:ascii="Times New Roman" w:hAnsi="Times New Roman"/>
          <w:b/>
          <w:sz w:val="24"/>
          <w:szCs w:val="24"/>
        </w:rPr>
      </w:pPr>
    </w:p>
    <w:p w:rsidR="006A5830" w:rsidRPr="00B80877" w:rsidRDefault="006A5830" w:rsidP="00256F2F">
      <w:pPr>
        <w:pStyle w:val="a7"/>
        <w:spacing w:after="0" w:line="240" w:lineRule="auto"/>
        <w:ind w:left="1134"/>
        <w:jc w:val="both"/>
        <w:rPr>
          <w:rFonts w:ascii="Times New Roman" w:hAnsi="Times New Roman"/>
          <w:b/>
          <w:sz w:val="24"/>
          <w:szCs w:val="24"/>
        </w:rPr>
      </w:pPr>
    </w:p>
    <w:p w:rsidR="0093659C" w:rsidRPr="00B80877" w:rsidRDefault="0093659C" w:rsidP="00256F2F">
      <w:pPr>
        <w:spacing w:after="0" w:line="240" w:lineRule="auto"/>
        <w:ind w:left="709"/>
        <w:jc w:val="both"/>
        <w:rPr>
          <w:rFonts w:ascii="Times New Roman" w:hAnsi="Times New Roman"/>
          <w:sz w:val="24"/>
          <w:szCs w:val="24"/>
        </w:rPr>
      </w:pPr>
    </w:p>
    <w:p w:rsidR="008D5F95" w:rsidRPr="00B80877" w:rsidRDefault="007C2EAF" w:rsidP="00256F2F">
      <w:pPr>
        <w:pStyle w:val="a7"/>
        <w:numPr>
          <w:ilvl w:val="0"/>
          <w:numId w:val="2"/>
        </w:numPr>
        <w:spacing w:after="0"/>
        <w:ind w:left="284" w:hanging="284"/>
        <w:jc w:val="both"/>
        <w:rPr>
          <w:rFonts w:ascii="Times New Roman" w:hAnsi="Times New Roman"/>
          <w:b/>
          <w:sz w:val="24"/>
          <w:szCs w:val="24"/>
          <w:u w:val="single"/>
        </w:rPr>
      </w:pPr>
      <w:r w:rsidRPr="00B80877">
        <w:rPr>
          <w:rFonts w:ascii="Times New Roman" w:hAnsi="Times New Roman"/>
          <w:b/>
          <w:sz w:val="24"/>
          <w:szCs w:val="24"/>
          <w:u w:val="single"/>
        </w:rPr>
        <w:t>Μέσα διδασκαλίας</w:t>
      </w:r>
    </w:p>
    <w:p w:rsidR="006A5830" w:rsidRPr="00B80877" w:rsidRDefault="006A5830" w:rsidP="00256F2F">
      <w:pPr>
        <w:pStyle w:val="a7"/>
        <w:spacing w:after="0"/>
        <w:jc w:val="both"/>
        <w:rPr>
          <w:rFonts w:ascii="Times New Roman" w:hAnsi="Times New Roman"/>
          <w:b/>
          <w:sz w:val="24"/>
          <w:szCs w:val="24"/>
          <w:u w:val="single"/>
        </w:rPr>
      </w:pPr>
    </w:p>
    <w:p w:rsidR="006A5830" w:rsidRPr="00B80877" w:rsidRDefault="006A5830" w:rsidP="00256F2F">
      <w:pPr>
        <w:pStyle w:val="a7"/>
        <w:spacing w:after="0"/>
        <w:jc w:val="both"/>
        <w:rPr>
          <w:rFonts w:ascii="Times New Roman" w:hAnsi="Times New Roman"/>
          <w:sz w:val="24"/>
          <w:szCs w:val="24"/>
        </w:rPr>
      </w:pPr>
      <w:r w:rsidRPr="00B80877">
        <w:rPr>
          <w:rFonts w:ascii="Times New Roman" w:hAnsi="Times New Roman"/>
          <w:sz w:val="24"/>
          <w:szCs w:val="24"/>
        </w:rPr>
        <w:t>Η παρούσα διδασκαλία απαιτεί την παρακάτω υλικοτεχνική υποδομή:</w:t>
      </w:r>
    </w:p>
    <w:p w:rsidR="006A5830" w:rsidRPr="00B80877" w:rsidRDefault="006A5830" w:rsidP="00256F2F">
      <w:pPr>
        <w:pStyle w:val="a7"/>
        <w:numPr>
          <w:ilvl w:val="0"/>
          <w:numId w:val="9"/>
        </w:numPr>
        <w:spacing w:after="0"/>
        <w:jc w:val="both"/>
        <w:rPr>
          <w:rFonts w:ascii="Times New Roman" w:hAnsi="Times New Roman"/>
          <w:sz w:val="24"/>
          <w:szCs w:val="24"/>
        </w:rPr>
      </w:pPr>
      <w:r w:rsidRPr="00B80877">
        <w:rPr>
          <w:rFonts w:ascii="Times New Roman" w:hAnsi="Times New Roman"/>
          <w:sz w:val="24"/>
          <w:szCs w:val="24"/>
        </w:rPr>
        <w:t>ηλεκτρονικό υπολογιστή,</w:t>
      </w:r>
    </w:p>
    <w:p w:rsidR="006A5830" w:rsidRPr="00B80877" w:rsidRDefault="006A5830" w:rsidP="00256F2F">
      <w:pPr>
        <w:pStyle w:val="a7"/>
        <w:numPr>
          <w:ilvl w:val="0"/>
          <w:numId w:val="9"/>
        </w:numPr>
        <w:spacing w:after="0"/>
        <w:jc w:val="both"/>
        <w:rPr>
          <w:rFonts w:ascii="Times New Roman" w:hAnsi="Times New Roman"/>
          <w:sz w:val="24"/>
          <w:szCs w:val="24"/>
        </w:rPr>
      </w:pPr>
      <w:r w:rsidRPr="00B80877">
        <w:rPr>
          <w:rFonts w:ascii="Times New Roman" w:hAnsi="Times New Roman"/>
          <w:sz w:val="24"/>
          <w:szCs w:val="24"/>
        </w:rPr>
        <w:t>βιντεοπροβολέα,</w:t>
      </w:r>
    </w:p>
    <w:p w:rsidR="006A5830" w:rsidRPr="00B80877" w:rsidRDefault="006A5830" w:rsidP="00256F2F">
      <w:pPr>
        <w:pStyle w:val="a7"/>
        <w:numPr>
          <w:ilvl w:val="0"/>
          <w:numId w:val="9"/>
        </w:numPr>
        <w:spacing w:after="0"/>
        <w:jc w:val="both"/>
        <w:rPr>
          <w:rFonts w:ascii="Times New Roman" w:hAnsi="Times New Roman"/>
          <w:sz w:val="24"/>
          <w:szCs w:val="24"/>
        </w:rPr>
      </w:pPr>
      <w:r w:rsidRPr="00B80877">
        <w:rPr>
          <w:rFonts w:ascii="Times New Roman" w:hAnsi="Times New Roman"/>
          <w:sz w:val="24"/>
          <w:szCs w:val="24"/>
        </w:rPr>
        <w:t>σύνδεση στο διαδίκτυο,</w:t>
      </w:r>
    </w:p>
    <w:p w:rsidR="005E2C26" w:rsidRPr="00B80877" w:rsidRDefault="005E2C26" w:rsidP="00256F2F">
      <w:pPr>
        <w:pStyle w:val="a7"/>
        <w:numPr>
          <w:ilvl w:val="0"/>
          <w:numId w:val="9"/>
        </w:numPr>
        <w:spacing w:after="0"/>
        <w:jc w:val="both"/>
        <w:rPr>
          <w:rFonts w:ascii="Times New Roman" w:hAnsi="Times New Roman"/>
          <w:sz w:val="24"/>
          <w:szCs w:val="24"/>
        </w:rPr>
      </w:pPr>
      <w:r w:rsidRPr="00B80877">
        <w:rPr>
          <w:rFonts w:ascii="Times New Roman" w:hAnsi="Times New Roman"/>
          <w:sz w:val="24"/>
          <w:szCs w:val="24"/>
        </w:rPr>
        <w:t>πίνακας,</w:t>
      </w:r>
    </w:p>
    <w:p w:rsidR="005E2C26" w:rsidRPr="00B80877" w:rsidRDefault="005E2C26" w:rsidP="00256F2F">
      <w:pPr>
        <w:pStyle w:val="a7"/>
        <w:numPr>
          <w:ilvl w:val="0"/>
          <w:numId w:val="9"/>
        </w:numPr>
        <w:spacing w:after="0"/>
        <w:jc w:val="both"/>
        <w:rPr>
          <w:rFonts w:ascii="Times New Roman" w:hAnsi="Times New Roman"/>
          <w:sz w:val="24"/>
          <w:szCs w:val="24"/>
        </w:rPr>
      </w:pPr>
      <w:r w:rsidRPr="00B80877">
        <w:rPr>
          <w:rFonts w:ascii="Times New Roman" w:hAnsi="Times New Roman"/>
          <w:sz w:val="24"/>
          <w:szCs w:val="24"/>
        </w:rPr>
        <w:t>μαρκαδόρος</w:t>
      </w:r>
    </w:p>
    <w:p w:rsidR="006A5830" w:rsidRPr="00B80877" w:rsidRDefault="006A5830" w:rsidP="00256F2F">
      <w:pPr>
        <w:pStyle w:val="a7"/>
        <w:numPr>
          <w:ilvl w:val="0"/>
          <w:numId w:val="9"/>
        </w:numPr>
        <w:spacing w:after="0"/>
        <w:jc w:val="both"/>
        <w:rPr>
          <w:rFonts w:ascii="Times New Roman" w:hAnsi="Times New Roman"/>
          <w:sz w:val="24"/>
          <w:szCs w:val="24"/>
        </w:rPr>
      </w:pPr>
      <w:r w:rsidRPr="00B80877">
        <w:rPr>
          <w:rFonts w:ascii="Times New Roman" w:hAnsi="Times New Roman"/>
          <w:sz w:val="24"/>
          <w:szCs w:val="24"/>
        </w:rPr>
        <w:t>εικόνες των εφευρέσεων κάθε τομέα (τυπογραφία, τηλεπικοινωνίες, υπολογιστές και ηλεκτρισμός,</w:t>
      </w:r>
    </w:p>
    <w:p w:rsidR="006A5830" w:rsidRPr="00B80877" w:rsidRDefault="006A5830" w:rsidP="00256F2F">
      <w:pPr>
        <w:pStyle w:val="a7"/>
        <w:numPr>
          <w:ilvl w:val="0"/>
          <w:numId w:val="9"/>
        </w:numPr>
        <w:spacing w:after="0"/>
        <w:jc w:val="both"/>
        <w:rPr>
          <w:rFonts w:ascii="Times New Roman" w:hAnsi="Times New Roman"/>
          <w:sz w:val="24"/>
          <w:szCs w:val="24"/>
        </w:rPr>
      </w:pPr>
      <w:r w:rsidRPr="00B80877">
        <w:rPr>
          <w:rFonts w:ascii="Times New Roman" w:hAnsi="Times New Roman"/>
          <w:sz w:val="24"/>
          <w:szCs w:val="24"/>
        </w:rPr>
        <w:t>χαρτόνι,</w:t>
      </w:r>
    </w:p>
    <w:p w:rsidR="006A5830" w:rsidRPr="00B80877" w:rsidRDefault="006A5830" w:rsidP="00256F2F">
      <w:pPr>
        <w:pStyle w:val="a7"/>
        <w:numPr>
          <w:ilvl w:val="0"/>
          <w:numId w:val="9"/>
        </w:numPr>
        <w:spacing w:after="0"/>
        <w:jc w:val="both"/>
        <w:rPr>
          <w:rFonts w:ascii="Times New Roman" w:hAnsi="Times New Roman"/>
          <w:sz w:val="24"/>
          <w:szCs w:val="24"/>
        </w:rPr>
      </w:pPr>
      <w:r w:rsidRPr="00B80877">
        <w:rPr>
          <w:rFonts w:ascii="Times New Roman" w:hAnsi="Times New Roman"/>
          <w:sz w:val="24"/>
          <w:szCs w:val="24"/>
        </w:rPr>
        <w:t xml:space="preserve">κόλλα, </w:t>
      </w:r>
    </w:p>
    <w:p w:rsidR="006A5830" w:rsidRDefault="006A5830" w:rsidP="00256F2F">
      <w:pPr>
        <w:pStyle w:val="a7"/>
        <w:numPr>
          <w:ilvl w:val="0"/>
          <w:numId w:val="9"/>
        </w:numPr>
        <w:spacing w:after="0"/>
        <w:jc w:val="both"/>
        <w:rPr>
          <w:rFonts w:ascii="Times New Roman" w:hAnsi="Times New Roman"/>
          <w:sz w:val="24"/>
          <w:szCs w:val="24"/>
        </w:rPr>
      </w:pPr>
      <w:r w:rsidRPr="00B80877">
        <w:rPr>
          <w:rFonts w:ascii="Times New Roman" w:hAnsi="Times New Roman"/>
          <w:sz w:val="24"/>
          <w:szCs w:val="24"/>
        </w:rPr>
        <w:t>ψαλίδι.</w:t>
      </w:r>
    </w:p>
    <w:p w:rsidR="00E85A8F" w:rsidRDefault="00E85A8F" w:rsidP="00256F2F">
      <w:pPr>
        <w:spacing w:after="0"/>
        <w:jc w:val="both"/>
        <w:rPr>
          <w:rFonts w:ascii="Times New Roman" w:hAnsi="Times New Roman"/>
          <w:sz w:val="24"/>
          <w:szCs w:val="24"/>
        </w:rPr>
      </w:pPr>
    </w:p>
    <w:p w:rsidR="00E85A8F" w:rsidRDefault="00E85A8F" w:rsidP="00256F2F">
      <w:pPr>
        <w:spacing w:after="0"/>
        <w:jc w:val="both"/>
        <w:rPr>
          <w:rFonts w:ascii="Times New Roman" w:hAnsi="Times New Roman"/>
          <w:sz w:val="24"/>
          <w:szCs w:val="24"/>
        </w:rPr>
      </w:pPr>
    </w:p>
    <w:p w:rsidR="00E85A8F" w:rsidRDefault="00E85A8F" w:rsidP="00256F2F">
      <w:pPr>
        <w:spacing w:after="0"/>
        <w:jc w:val="both"/>
        <w:rPr>
          <w:rFonts w:ascii="Times New Roman" w:hAnsi="Times New Roman"/>
          <w:sz w:val="24"/>
          <w:szCs w:val="24"/>
        </w:rPr>
      </w:pPr>
    </w:p>
    <w:p w:rsidR="00E85A8F" w:rsidRDefault="00E85A8F" w:rsidP="00256F2F">
      <w:pPr>
        <w:spacing w:after="0"/>
        <w:jc w:val="both"/>
        <w:rPr>
          <w:rFonts w:ascii="Times New Roman" w:hAnsi="Times New Roman"/>
          <w:sz w:val="24"/>
          <w:szCs w:val="24"/>
        </w:rPr>
      </w:pPr>
    </w:p>
    <w:p w:rsidR="00E85A8F" w:rsidRDefault="00E85A8F" w:rsidP="00256F2F">
      <w:pPr>
        <w:spacing w:after="0"/>
        <w:jc w:val="both"/>
        <w:rPr>
          <w:rFonts w:ascii="Times New Roman" w:hAnsi="Times New Roman"/>
          <w:sz w:val="24"/>
          <w:szCs w:val="24"/>
        </w:rPr>
      </w:pPr>
    </w:p>
    <w:p w:rsidR="00E85A8F" w:rsidRDefault="00E85A8F" w:rsidP="00256F2F">
      <w:pPr>
        <w:spacing w:after="0"/>
        <w:jc w:val="both"/>
        <w:rPr>
          <w:rFonts w:ascii="Times New Roman" w:hAnsi="Times New Roman"/>
          <w:sz w:val="24"/>
          <w:szCs w:val="24"/>
        </w:rPr>
      </w:pPr>
    </w:p>
    <w:p w:rsidR="00E85A8F" w:rsidRDefault="00E85A8F" w:rsidP="00256F2F">
      <w:pPr>
        <w:spacing w:after="0"/>
        <w:jc w:val="both"/>
        <w:rPr>
          <w:rFonts w:ascii="Times New Roman" w:hAnsi="Times New Roman"/>
          <w:sz w:val="24"/>
          <w:szCs w:val="24"/>
        </w:rPr>
      </w:pPr>
    </w:p>
    <w:p w:rsidR="00E85A8F" w:rsidRDefault="00E85A8F" w:rsidP="00256F2F">
      <w:pPr>
        <w:spacing w:after="0"/>
        <w:jc w:val="both"/>
        <w:rPr>
          <w:rFonts w:ascii="Times New Roman" w:hAnsi="Times New Roman"/>
          <w:sz w:val="24"/>
          <w:szCs w:val="24"/>
        </w:rPr>
      </w:pPr>
    </w:p>
    <w:p w:rsidR="00E85A8F" w:rsidRDefault="00E85A8F" w:rsidP="00256F2F">
      <w:pPr>
        <w:spacing w:after="0"/>
        <w:jc w:val="both"/>
        <w:rPr>
          <w:rFonts w:ascii="Times New Roman" w:hAnsi="Times New Roman"/>
          <w:sz w:val="24"/>
          <w:szCs w:val="24"/>
          <w:lang w:val="en-US"/>
        </w:rPr>
      </w:pPr>
    </w:p>
    <w:p w:rsidR="00F93341" w:rsidRDefault="00F93341" w:rsidP="00256F2F">
      <w:pPr>
        <w:spacing w:after="0"/>
        <w:jc w:val="both"/>
        <w:rPr>
          <w:rFonts w:ascii="Times New Roman" w:hAnsi="Times New Roman"/>
          <w:sz w:val="24"/>
          <w:szCs w:val="24"/>
          <w:lang w:val="en-US"/>
        </w:rPr>
      </w:pPr>
    </w:p>
    <w:p w:rsidR="00F93341" w:rsidRDefault="00F93341" w:rsidP="00256F2F">
      <w:pPr>
        <w:spacing w:after="0"/>
        <w:jc w:val="both"/>
        <w:rPr>
          <w:rFonts w:ascii="Times New Roman" w:hAnsi="Times New Roman"/>
          <w:sz w:val="24"/>
          <w:szCs w:val="24"/>
          <w:lang w:val="en-US"/>
        </w:rPr>
      </w:pPr>
    </w:p>
    <w:p w:rsidR="00F93341" w:rsidRPr="00F93341" w:rsidRDefault="00F93341" w:rsidP="00256F2F">
      <w:pPr>
        <w:spacing w:after="0"/>
        <w:jc w:val="both"/>
        <w:rPr>
          <w:rFonts w:ascii="Times New Roman" w:hAnsi="Times New Roman"/>
          <w:sz w:val="24"/>
          <w:szCs w:val="24"/>
          <w:lang w:val="en-US"/>
        </w:rPr>
      </w:pPr>
    </w:p>
    <w:p w:rsidR="00E85A8F" w:rsidRPr="00E85A8F" w:rsidRDefault="00E85A8F" w:rsidP="00256F2F">
      <w:pPr>
        <w:spacing w:after="0"/>
        <w:jc w:val="both"/>
        <w:rPr>
          <w:rFonts w:ascii="Times New Roman" w:hAnsi="Times New Roman"/>
          <w:sz w:val="24"/>
          <w:szCs w:val="24"/>
        </w:rPr>
      </w:pPr>
    </w:p>
    <w:p w:rsidR="006A5830" w:rsidRDefault="00B80877" w:rsidP="00256F2F">
      <w:pPr>
        <w:spacing w:after="0"/>
        <w:jc w:val="both"/>
        <w:rPr>
          <w:rFonts w:ascii="Times New Roman" w:hAnsi="Times New Roman"/>
          <w:b/>
          <w:sz w:val="24"/>
          <w:szCs w:val="24"/>
          <w:u w:val="single"/>
        </w:rPr>
      </w:pPr>
      <w:r w:rsidRPr="00E85A8F">
        <w:rPr>
          <w:rFonts w:ascii="Times New Roman" w:hAnsi="Times New Roman"/>
          <w:b/>
          <w:sz w:val="24"/>
          <w:szCs w:val="24"/>
        </w:rPr>
        <w:lastRenderedPageBreak/>
        <w:t xml:space="preserve">4. </w:t>
      </w:r>
      <w:r w:rsidR="0087000F">
        <w:rPr>
          <w:rFonts w:ascii="Times New Roman" w:hAnsi="Times New Roman"/>
          <w:b/>
          <w:sz w:val="24"/>
          <w:szCs w:val="24"/>
          <w:u w:val="single"/>
        </w:rPr>
        <w:t>Συμβατότητα με Αναλυτικά Προγράμματα Σπουδών</w:t>
      </w:r>
      <w:r w:rsidRPr="00B80877">
        <w:rPr>
          <w:rFonts w:ascii="Times New Roman" w:hAnsi="Times New Roman"/>
          <w:b/>
          <w:sz w:val="24"/>
          <w:szCs w:val="24"/>
          <w:u w:val="single"/>
        </w:rPr>
        <w:t xml:space="preserve"> </w:t>
      </w:r>
    </w:p>
    <w:p w:rsidR="006863B8" w:rsidRPr="00D66F0B" w:rsidRDefault="006863B8" w:rsidP="00256F2F">
      <w:pPr>
        <w:spacing w:after="0"/>
        <w:jc w:val="both"/>
        <w:rPr>
          <w:rFonts w:ascii="Times New Roman" w:hAnsi="Times New Roman"/>
          <w:b/>
          <w:sz w:val="24"/>
          <w:szCs w:val="24"/>
        </w:rPr>
      </w:pPr>
      <w:r w:rsidRPr="00D66F0B">
        <w:rPr>
          <w:rFonts w:ascii="Times New Roman" w:hAnsi="Times New Roman"/>
          <w:b/>
          <w:sz w:val="24"/>
          <w:szCs w:val="24"/>
        </w:rPr>
        <w:t>Σχολικά Εγχειρίδια</w:t>
      </w:r>
    </w:p>
    <w:p w:rsidR="00F93341" w:rsidRPr="00F93341" w:rsidRDefault="00F93341" w:rsidP="00256F2F">
      <w:pPr>
        <w:spacing w:after="0"/>
        <w:ind w:firstLine="284"/>
        <w:jc w:val="both"/>
        <w:rPr>
          <w:rFonts w:ascii="Times New Roman" w:hAnsi="Times New Roman"/>
          <w:sz w:val="24"/>
          <w:szCs w:val="24"/>
        </w:rPr>
      </w:pPr>
      <w:r w:rsidRPr="00F93341">
        <w:rPr>
          <w:rFonts w:ascii="Times New Roman" w:hAnsi="Times New Roman"/>
          <w:sz w:val="24"/>
          <w:szCs w:val="24"/>
        </w:rPr>
        <w:t>Η παρούσα διδασκαλία θα μπορούσε να συνδεθεί με ένα μεγάλος μέρος των θεματικών που απαρτίζουν τα σχολικά εγχειρίδια, καθώς οι περισσότερες ασχολούνται με το ζήτημα της τεχνολογικής εξέλιξης και της έντονης παρουσίας των εργαλείων και των μηχανών στην καθημερινότητά μας. Ενδεικτικές μόνο περιπτώσεις αποτελούν οι παρακάτω:</w:t>
      </w:r>
    </w:p>
    <w:p w:rsidR="00F93341" w:rsidRPr="00F93341" w:rsidRDefault="00F93341" w:rsidP="00256F2F">
      <w:pPr>
        <w:spacing w:after="0"/>
        <w:jc w:val="both"/>
        <w:rPr>
          <w:rFonts w:ascii="Times New Roman" w:hAnsi="Times New Roman"/>
          <w:sz w:val="24"/>
          <w:szCs w:val="24"/>
        </w:rPr>
      </w:pPr>
    </w:p>
    <w:p w:rsidR="005A3383" w:rsidRDefault="005A3383" w:rsidP="00256F2F">
      <w:pPr>
        <w:pStyle w:val="a7"/>
        <w:numPr>
          <w:ilvl w:val="0"/>
          <w:numId w:val="13"/>
        </w:numPr>
        <w:spacing w:after="0"/>
        <w:jc w:val="both"/>
        <w:rPr>
          <w:rFonts w:ascii="Times New Roman" w:hAnsi="Times New Roman"/>
          <w:sz w:val="24"/>
          <w:szCs w:val="24"/>
        </w:rPr>
      </w:pPr>
      <w:r>
        <w:rPr>
          <w:rFonts w:ascii="Times New Roman" w:hAnsi="Times New Roman"/>
          <w:sz w:val="24"/>
          <w:szCs w:val="24"/>
        </w:rPr>
        <w:t xml:space="preserve">Γλώσσα  Γ΄ Δημοτικού, 2ο τεύχος, ενότητα </w:t>
      </w:r>
      <w:r w:rsidRPr="005A3383">
        <w:rPr>
          <w:rFonts w:ascii="Times New Roman" w:hAnsi="Times New Roman"/>
          <w:i/>
          <w:sz w:val="24"/>
          <w:szCs w:val="24"/>
        </w:rPr>
        <w:t>Άνθρωποι και μηχανές</w:t>
      </w:r>
      <w:r>
        <w:rPr>
          <w:rFonts w:ascii="Times New Roman" w:hAnsi="Times New Roman"/>
          <w:sz w:val="24"/>
          <w:szCs w:val="24"/>
        </w:rPr>
        <w:t>, στην οποία παρουσιάζονται μερικές μόνο από τις σύγχρονες τεχνολογικές εφευρέσεις.</w:t>
      </w:r>
    </w:p>
    <w:p w:rsidR="00F93341" w:rsidRDefault="00F93341" w:rsidP="00256F2F">
      <w:pPr>
        <w:pStyle w:val="a7"/>
        <w:numPr>
          <w:ilvl w:val="0"/>
          <w:numId w:val="13"/>
        </w:numPr>
        <w:spacing w:after="0"/>
        <w:jc w:val="both"/>
        <w:rPr>
          <w:rFonts w:ascii="Times New Roman" w:hAnsi="Times New Roman"/>
          <w:sz w:val="24"/>
          <w:szCs w:val="24"/>
        </w:rPr>
      </w:pPr>
      <w:r w:rsidRPr="00F93341">
        <w:rPr>
          <w:rFonts w:ascii="Times New Roman" w:hAnsi="Times New Roman"/>
          <w:sz w:val="24"/>
          <w:szCs w:val="24"/>
        </w:rPr>
        <w:t xml:space="preserve">Γλώσσα Δ΄ Δημοτικού, 3ο τεύχος, </w:t>
      </w:r>
      <w:r>
        <w:rPr>
          <w:rFonts w:ascii="Times New Roman" w:hAnsi="Times New Roman"/>
          <w:sz w:val="24"/>
          <w:szCs w:val="24"/>
        </w:rPr>
        <w:t xml:space="preserve">ενότητα 14: </w:t>
      </w:r>
      <w:r w:rsidRPr="00F93341">
        <w:rPr>
          <w:rFonts w:ascii="Times New Roman" w:hAnsi="Times New Roman"/>
          <w:i/>
          <w:sz w:val="24"/>
          <w:szCs w:val="24"/>
        </w:rPr>
        <w:t>Το ανθρώπινο θαύμα</w:t>
      </w:r>
      <w:r w:rsidR="005A3383">
        <w:rPr>
          <w:rFonts w:ascii="Times New Roman" w:hAnsi="Times New Roman"/>
          <w:sz w:val="24"/>
          <w:szCs w:val="24"/>
        </w:rPr>
        <w:t xml:space="preserve"> </w:t>
      </w:r>
      <w:r>
        <w:rPr>
          <w:rFonts w:ascii="Times New Roman" w:hAnsi="Times New Roman"/>
          <w:sz w:val="24"/>
          <w:szCs w:val="24"/>
        </w:rPr>
        <w:t>Η ενότητα ασχολείται με το ζήτημα των εφευρέσεων και της σημασίας αυτών στη ζωή μας, τη μεταβολή που επήλθε και τον αρνητικό ή θετικό τους αντίκτυπο.</w:t>
      </w:r>
    </w:p>
    <w:p w:rsidR="005725AA" w:rsidRDefault="005C7F33" w:rsidP="00256F2F">
      <w:pPr>
        <w:pStyle w:val="a7"/>
        <w:numPr>
          <w:ilvl w:val="0"/>
          <w:numId w:val="13"/>
        </w:numPr>
        <w:spacing w:after="0"/>
        <w:jc w:val="both"/>
        <w:rPr>
          <w:rFonts w:ascii="Times New Roman" w:hAnsi="Times New Roman"/>
          <w:sz w:val="24"/>
          <w:szCs w:val="24"/>
        </w:rPr>
      </w:pPr>
      <w:r>
        <w:rPr>
          <w:rFonts w:ascii="Times New Roman" w:hAnsi="Times New Roman"/>
          <w:sz w:val="24"/>
          <w:szCs w:val="24"/>
        </w:rPr>
        <w:t>Μελέτη Π</w:t>
      </w:r>
      <w:r w:rsidR="005725AA">
        <w:rPr>
          <w:rFonts w:ascii="Times New Roman" w:hAnsi="Times New Roman"/>
          <w:sz w:val="24"/>
          <w:szCs w:val="24"/>
        </w:rPr>
        <w:t>εριβάλλοντος Α΄ Δημοτικού, ενότητα</w:t>
      </w:r>
      <w:r>
        <w:rPr>
          <w:rFonts w:ascii="Times New Roman" w:hAnsi="Times New Roman"/>
          <w:sz w:val="24"/>
          <w:szCs w:val="24"/>
        </w:rPr>
        <w:t xml:space="preserve"> </w:t>
      </w:r>
      <w:r w:rsidR="005725AA">
        <w:rPr>
          <w:rFonts w:ascii="Times New Roman" w:hAnsi="Times New Roman"/>
          <w:sz w:val="24"/>
          <w:szCs w:val="24"/>
        </w:rPr>
        <w:t xml:space="preserve">1: </w:t>
      </w:r>
      <w:r w:rsidR="005725AA" w:rsidRPr="005C7F33">
        <w:rPr>
          <w:rFonts w:ascii="Times New Roman" w:hAnsi="Times New Roman"/>
          <w:i/>
          <w:sz w:val="24"/>
          <w:szCs w:val="24"/>
        </w:rPr>
        <w:t>Πώς επικοινωνούμε</w:t>
      </w:r>
      <w:r w:rsidRPr="005C7F33">
        <w:rPr>
          <w:rFonts w:ascii="Times New Roman" w:hAnsi="Times New Roman"/>
          <w:i/>
          <w:sz w:val="24"/>
          <w:szCs w:val="24"/>
        </w:rPr>
        <w:t xml:space="preserve">; </w:t>
      </w:r>
      <w:r w:rsidR="005725AA" w:rsidRPr="005C7F33">
        <w:rPr>
          <w:rFonts w:ascii="Times New Roman" w:hAnsi="Times New Roman"/>
          <w:i/>
          <w:sz w:val="24"/>
          <w:szCs w:val="24"/>
        </w:rPr>
        <w:t>Η επικοινωνία άλλοτε και σήμερα</w:t>
      </w:r>
      <w:r w:rsidR="005725AA">
        <w:rPr>
          <w:rFonts w:ascii="Times New Roman" w:hAnsi="Times New Roman"/>
          <w:sz w:val="24"/>
          <w:szCs w:val="24"/>
        </w:rPr>
        <w:t xml:space="preserve"> και ενότητα 2</w:t>
      </w:r>
      <w:r>
        <w:rPr>
          <w:rFonts w:ascii="Times New Roman" w:hAnsi="Times New Roman"/>
          <w:sz w:val="24"/>
          <w:szCs w:val="24"/>
        </w:rPr>
        <w:t xml:space="preserve"> </w:t>
      </w:r>
      <w:r w:rsidRPr="005C7F33">
        <w:rPr>
          <w:rFonts w:ascii="Times New Roman" w:hAnsi="Times New Roman"/>
          <w:i/>
          <w:sz w:val="24"/>
          <w:szCs w:val="24"/>
        </w:rPr>
        <w:t>Μέσα Μαζικής Επικοινωνίας και Ενημέρωσης</w:t>
      </w:r>
      <w:r>
        <w:rPr>
          <w:rFonts w:ascii="Times New Roman" w:hAnsi="Times New Roman"/>
          <w:sz w:val="24"/>
          <w:szCs w:val="24"/>
        </w:rPr>
        <w:t>, στις οποίες παρουσιάζεται η εξέλιξη των τηλεπικοινωνιακών μέσων.</w:t>
      </w:r>
    </w:p>
    <w:p w:rsidR="005C7F33" w:rsidRDefault="005C7F33" w:rsidP="00256F2F">
      <w:pPr>
        <w:pStyle w:val="a7"/>
        <w:numPr>
          <w:ilvl w:val="0"/>
          <w:numId w:val="13"/>
        </w:numPr>
        <w:spacing w:after="0"/>
        <w:jc w:val="both"/>
        <w:rPr>
          <w:rFonts w:ascii="Times New Roman" w:hAnsi="Times New Roman"/>
          <w:sz w:val="24"/>
          <w:szCs w:val="24"/>
        </w:rPr>
      </w:pPr>
      <w:r>
        <w:rPr>
          <w:rFonts w:ascii="Times New Roman" w:hAnsi="Times New Roman"/>
          <w:sz w:val="24"/>
          <w:szCs w:val="24"/>
        </w:rPr>
        <w:t xml:space="preserve">Μελέτη Περιβάλλοντος Β΄ Δημοτικού, ενότητες : 1. </w:t>
      </w:r>
      <w:r w:rsidRPr="005C7F33">
        <w:rPr>
          <w:rFonts w:ascii="Times New Roman" w:hAnsi="Times New Roman"/>
          <w:i/>
          <w:sz w:val="24"/>
          <w:szCs w:val="24"/>
        </w:rPr>
        <w:t>Χρόνος</w:t>
      </w:r>
      <w:r>
        <w:rPr>
          <w:rFonts w:ascii="Times New Roman" w:hAnsi="Times New Roman"/>
          <w:sz w:val="24"/>
          <w:szCs w:val="24"/>
        </w:rPr>
        <w:t xml:space="preserve">, 2. </w:t>
      </w:r>
      <w:r w:rsidRPr="005C7F33">
        <w:rPr>
          <w:rFonts w:ascii="Times New Roman" w:hAnsi="Times New Roman"/>
          <w:i/>
          <w:sz w:val="24"/>
          <w:szCs w:val="24"/>
        </w:rPr>
        <w:t>Ενέργεια</w:t>
      </w:r>
      <w:r>
        <w:rPr>
          <w:rFonts w:ascii="Times New Roman" w:hAnsi="Times New Roman"/>
          <w:sz w:val="24"/>
          <w:szCs w:val="24"/>
        </w:rPr>
        <w:t xml:space="preserve">, 3. </w:t>
      </w:r>
      <w:r w:rsidRPr="005C7F33">
        <w:rPr>
          <w:rFonts w:ascii="Times New Roman" w:hAnsi="Times New Roman"/>
          <w:i/>
          <w:sz w:val="24"/>
          <w:szCs w:val="24"/>
        </w:rPr>
        <w:t>Μέσα Μαζικής Μεταφοράς</w:t>
      </w:r>
      <w:r>
        <w:rPr>
          <w:rFonts w:ascii="Times New Roman" w:hAnsi="Times New Roman"/>
          <w:sz w:val="24"/>
          <w:szCs w:val="24"/>
        </w:rPr>
        <w:t xml:space="preserve">, 4. </w:t>
      </w:r>
      <w:r w:rsidRPr="005C7F33">
        <w:rPr>
          <w:rFonts w:ascii="Times New Roman" w:hAnsi="Times New Roman"/>
          <w:i/>
          <w:sz w:val="24"/>
          <w:szCs w:val="24"/>
        </w:rPr>
        <w:t>Επικοινωνία και Ενημέρωση</w:t>
      </w:r>
      <w:r>
        <w:rPr>
          <w:rFonts w:ascii="Times New Roman" w:hAnsi="Times New Roman"/>
          <w:sz w:val="24"/>
          <w:szCs w:val="24"/>
        </w:rPr>
        <w:t xml:space="preserve"> και 5. </w:t>
      </w:r>
      <w:r w:rsidRPr="005C7F33">
        <w:rPr>
          <w:rFonts w:ascii="Times New Roman" w:hAnsi="Times New Roman"/>
          <w:i/>
          <w:sz w:val="24"/>
          <w:szCs w:val="24"/>
        </w:rPr>
        <w:t>Πολιτισμός</w:t>
      </w:r>
      <w:r>
        <w:rPr>
          <w:rFonts w:ascii="Times New Roman" w:hAnsi="Times New Roman"/>
          <w:sz w:val="24"/>
          <w:szCs w:val="24"/>
        </w:rPr>
        <w:t>.</w:t>
      </w:r>
    </w:p>
    <w:p w:rsidR="005C7F33" w:rsidRDefault="006F7AE4" w:rsidP="00256F2F">
      <w:pPr>
        <w:pStyle w:val="a7"/>
        <w:numPr>
          <w:ilvl w:val="0"/>
          <w:numId w:val="13"/>
        </w:numPr>
        <w:spacing w:after="0"/>
        <w:jc w:val="both"/>
        <w:rPr>
          <w:rFonts w:ascii="Times New Roman" w:hAnsi="Times New Roman"/>
          <w:i/>
          <w:sz w:val="24"/>
          <w:szCs w:val="24"/>
        </w:rPr>
      </w:pPr>
      <w:r>
        <w:rPr>
          <w:rFonts w:ascii="Times New Roman" w:hAnsi="Times New Roman"/>
          <w:sz w:val="24"/>
          <w:szCs w:val="24"/>
        </w:rPr>
        <w:t xml:space="preserve">Μελέτη Περιβάλλοντος Γ΄ Δημοτικού, ενότητα 3 : </w:t>
      </w:r>
      <w:r w:rsidRPr="006F7AE4">
        <w:rPr>
          <w:rFonts w:ascii="Times New Roman" w:hAnsi="Times New Roman"/>
          <w:i/>
          <w:sz w:val="24"/>
          <w:szCs w:val="24"/>
        </w:rPr>
        <w:t>Μέσα Συγκοινωνίας και Μεταφοράς (συγκοινωνίες και μέσα μεταφοράς-σύστημα)</w:t>
      </w:r>
      <w:r>
        <w:rPr>
          <w:rFonts w:ascii="Times New Roman" w:hAnsi="Times New Roman"/>
          <w:sz w:val="24"/>
          <w:szCs w:val="24"/>
        </w:rPr>
        <w:t xml:space="preserve">, ενότητα 8: </w:t>
      </w:r>
      <w:r w:rsidRPr="006F7AE4">
        <w:rPr>
          <w:rFonts w:ascii="Times New Roman" w:hAnsi="Times New Roman"/>
          <w:i/>
          <w:sz w:val="24"/>
          <w:szCs w:val="24"/>
        </w:rPr>
        <w:t>Επικοινωνούμε και ενημερωνόμαστε (επικοινωνία και ενημέρωση)</w:t>
      </w:r>
      <w:r w:rsidR="004443DF">
        <w:rPr>
          <w:rFonts w:ascii="Times New Roman" w:hAnsi="Times New Roman"/>
          <w:i/>
          <w:sz w:val="24"/>
          <w:szCs w:val="24"/>
        </w:rPr>
        <w:t>.</w:t>
      </w:r>
    </w:p>
    <w:p w:rsidR="004443DF" w:rsidRDefault="004443DF" w:rsidP="00256F2F">
      <w:pPr>
        <w:pStyle w:val="a7"/>
        <w:numPr>
          <w:ilvl w:val="0"/>
          <w:numId w:val="13"/>
        </w:numPr>
        <w:spacing w:after="0"/>
        <w:jc w:val="both"/>
        <w:rPr>
          <w:rFonts w:ascii="Times New Roman" w:hAnsi="Times New Roman"/>
          <w:i/>
          <w:sz w:val="24"/>
          <w:szCs w:val="24"/>
        </w:rPr>
      </w:pPr>
      <w:r w:rsidRPr="004443DF">
        <w:rPr>
          <w:rFonts w:ascii="Times New Roman" w:hAnsi="Times New Roman"/>
          <w:sz w:val="24"/>
          <w:szCs w:val="24"/>
        </w:rPr>
        <w:t>Φυσική Ε΄ Δημοτικού, ενότητες</w:t>
      </w:r>
      <w:r>
        <w:rPr>
          <w:rFonts w:ascii="Times New Roman" w:hAnsi="Times New Roman"/>
          <w:i/>
          <w:sz w:val="24"/>
          <w:szCs w:val="24"/>
        </w:rPr>
        <w:t xml:space="preserve"> Ενέργεια, Ηλεκτρισμό, Φως, Μηχανική.</w:t>
      </w:r>
    </w:p>
    <w:p w:rsidR="006863B8" w:rsidRPr="00D66F0B" w:rsidRDefault="006863B8" w:rsidP="006863B8">
      <w:pPr>
        <w:spacing w:after="0"/>
        <w:jc w:val="both"/>
        <w:rPr>
          <w:rFonts w:ascii="Times New Roman" w:hAnsi="Times New Roman"/>
          <w:i/>
          <w:sz w:val="24"/>
          <w:szCs w:val="24"/>
        </w:rPr>
      </w:pPr>
    </w:p>
    <w:p w:rsidR="006863B8" w:rsidRPr="00D66F0B" w:rsidRDefault="006863B8" w:rsidP="006863B8">
      <w:pPr>
        <w:spacing w:after="0"/>
        <w:jc w:val="both"/>
        <w:rPr>
          <w:rFonts w:ascii="Times New Roman" w:hAnsi="Times New Roman"/>
          <w:b/>
          <w:sz w:val="24"/>
          <w:szCs w:val="24"/>
        </w:rPr>
      </w:pPr>
      <w:r w:rsidRPr="00D66F0B">
        <w:rPr>
          <w:rFonts w:ascii="Times New Roman" w:hAnsi="Times New Roman"/>
          <w:b/>
          <w:sz w:val="24"/>
          <w:szCs w:val="24"/>
        </w:rPr>
        <w:t>Αναλυτικά Προγράμματα Σπουδών</w:t>
      </w:r>
    </w:p>
    <w:p w:rsidR="002D3B7E" w:rsidRDefault="006863B8" w:rsidP="00D66F0B">
      <w:pPr>
        <w:spacing w:after="0"/>
        <w:ind w:firstLine="360"/>
        <w:jc w:val="both"/>
        <w:rPr>
          <w:rFonts w:ascii="Times New Roman" w:hAnsi="Times New Roman"/>
          <w:sz w:val="24"/>
          <w:szCs w:val="24"/>
        </w:rPr>
      </w:pPr>
      <w:r w:rsidRPr="00A6657A">
        <w:rPr>
          <w:rFonts w:ascii="Times New Roman" w:hAnsi="Times New Roman"/>
          <w:sz w:val="24"/>
          <w:szCs w:val="24"/>
        </w:rPr>
        <w:t xml:space="preserve">Η παρούσα διδασκαλία είναι συμβατή με το Διαθεματικό Ενιαίο Πλαίσιο </w:t>
      </w:r>
      <w:r w:rsidR="00A6657A" w:rsidRPr="00A6657A">
        <w:rPr>
          <w:rFonts w:ascii="Times New Roman" w:hAnsi="Times New Roman"/>
          <w:sz w:val="24"/>
          <w:szCs w:val="24"/>
        </w:rPr>
        <w:t>Προγραμμάτων Σπουδών (ΔΕΠΠΣ) και τ</w:t>
      </w:r>
      <w:r w:rsidR="00A6657A">
        <w:rPr>
          <w:rFonts w:ascii="Times New Roman" w:hAnsi="Times New Roman"/>
          <w:sz w:val="24"/>
          <w:szCs w:val="24"/>
        </w:rPr>
        <w:t>α</w:t>
      </w:r>
      <w:r w:rsidR="00A6657A" w:rsidRPr="00A6657A">
        <w:rPr>
          <w:rFonts w:ascii="Times New Roman" w:hAnsi="Times New Roman"/>
          <w:sz w:val="24"/>
          <w:szCs w:val="24"/>
        </w:rPr>
        <w:t xml:space="preserve"> Αναλυτικά Προγράμματα Σπουδών (ΑΠΣ)</w:t>
      </w:r>
      <w:r w:rsidR="00A6657A">
        <w:rPr>
          <w:rFonts w:ascii="Times New Roman" w:hAnsi="Times New Roman"/>
          <w:sz w:val="24"/>
          <w:szCs w:val="24"/>
        </w:rPr>
        <w:t xml:space="preserve">. Ως προς το μάθημα της Μελέτης Περιβάλλοντος, η διδασκαλία </w:t>
      </w:r>
      <w:r w:rsidR="00D66F0B">
        <w:rPr>
          <w:rFonts w:ascii="Times New Roman" w:hAnsi="Times New Roman"/>
          <w:sz w:val="24"/>
          <w:szCs w:val="24"/>
        </w:rPr>
        <w:t>αναφέρεται στη γνωριμία των στοιχεία λαϊκής παράδοσης και την επαφή των μαθητών με την τον λαϊκό πολιτισμό και την παράδοσή μας.</w:t>
      </w:r>
      <w:r w:rsidR="00747970">
        <w:rPr>
          <w:rFonts w:ascii="Times New Roman" w:hAnsi="Times New Roman"/>
          <w:sz w:val="24"/>
          <w:szCs w:val="24"/>
        </w:rPr>
        <w:t xml:space="preserve"> Επιπροσθέτως, η διδασκαλία αναφέρεται στην αναγνώριση της σπουδαιότητας της πολιτισμικής μας παράδοσης. Ως προς το μάθημα των Φυσικών Επιστημών, η διδασκαλία αναφέρεται στην ευαισθητοποίηση των μαθητών απέναντι στην ενεργειακή κατανάλωση, ενώ ως προς το μάθημα της Πληροφορικής, η διδασκαλία αναφέρεται στην ευαισθητοποίηση των μαθητών και την ανάπτυξη κριτικής σκέψης αναφορικά με τις επιπτώσεις των νέων τεχνολογιών στους διάφορους τομείς της ανθρώπινης δραστηριότητας. </w:t>
      </w:r>
    </w:p>
    <w:p w:rsidR="005111E7" w:rsidRDefault="005111E7" w:rsidP="00D66F0B">
      <w:pPr>
        <w:spacing w:after="0"/>
        <w:ind w:firstLine="360"/>
        <w:jc w:val="both"/>
        <w:rPr>
          <w:rFonts w:ascii="Times New Roman" w:hAnsi="Times New Roman"/>
          <w:sz w:val="24"/>
          <w:szCs w:val="24"/>
        </w:rPr>
      </w:pPr>
    </w:p>
    <w:p w:rsidR="005111E7" w:rsidRDefault="005111E7" w:rsidP="00D66F0B">
      <w:pPr>
        <w:spacing w:after="0"/>
        <w:ind w:firstLine="360"/>
        <w:jc w:val="both"/>
        <w:rPr>
          <w:rFonts w:ascii="Times New Roman" w:hAnsi="Times New Roman"/>
          <w:sz w:val="24"/>
          <w:szCs w:val="24"/>
        </w:rPr>
      </w:pPr>
    </w:p>
    <w:p w:rsidR="005111E7" w:rsidRDefault="005111E7" w:rsidP="00D66F0B">
      <w:pPr>
        <w:spacing w:after="0"/>
        <w:ind w:firstLine="360"/>
        <w:jc w:val="both"/>
        <w:rPr>
          <w:rFonts w:ascii="Times New Roman" w:hAnsi="Times New Roman"/>
          <w:sz w:val="24"/>
          <w:szCs w:val="24"/>
        </w:rPr>
      </w:pPr>
    </w:p>
    <w:p w:rsidR="005111E7" w:rsidRDefault="005111E7" w:rsidP="00D66F0B">
      <w:pPr>
        <w:spacing w:after="0"/>
        <w:ind w:firstLine="360"/>
        <w:jc w:val="both"/>
        <w:rPr>
          <w:rFonts w:ascii="Times New Roman" w:hAnsi="Times New Roman"/>
          <w:sz w:val="24"/>
          <w:szCs w:val="24"/>
        </w:rPr>
      </w:pPr>
    </w:p>
    <w:p w:rsidR="005111E7" w:rsidRDefault="005111E7" w:rsidP="00D66F0B">
      <w:pPr>
        <w:spacing w:after="0"/>
        <w:ind w:firstLine="360"/>
        <w:jc w:val="both"/>
        <w:rPr>
          <w:rFonts w:ascii="Times New Roman" w:hAnsi="Times New Roman"/>
          <w:sz w:val="24"/>
          <w:szCs w:val="24"/>
        </w:rPr>
      </w:pPr>
    </w:p>
    <w:p w:rsidR="005111E7" w:rsidRDefault="005111E7" w:rsidP="00D66F0B">
      <w:pPr>
        <w:spacing w:after="0"/>
        <w:ind w:firstLine="360"/>
        <w:jc w:val="both"/>
        <w:rPr>
          <w:rFonts w:ascii="Times New Roman" w:hAnsi="Times New Roman"/>
          <w:sz w:val="24"/>
          <w:szCs w:val="24"/>
        </w:rPr>
      </w:pPr>
    </w:p>
    <w:p w:rsidR="005111E7" w:rsidRDefault="005111E7" w:rsidP="00D66F0B">
      <w:pPr>
        <w:spacing w:after="0"/>
        <w:ind w:firstLine="360"/>
        <w:jc w:val="both"/>
        <w:rPr>
          <w:rFonts w:ascii="Times New Roman" w:hAnsi="Times New Roman"/>
          <w:sz w:val="24"/>
          <w:szCs w:val="24"/>
        </w:rPr>
      </w:pPr>
    </w:p>
    <w:p w:rsidR="005111E7" w:rsidRDefault="005111E7" w:rsidP="00D66F0B">
      <w:pPr>
        <w:spacing w:after="0"/>
        <w:ind w:firstLine="360"/>
        <w:jc w:val="both"/>
        <w:rPr>
          <w:rFonts w:ascii="Times New Roman" w:hAnsi="Times New Roman"/>
          <w:sz w:val="24"/>
          <w:szCs w:val="24"/>
        </w:rPr>
      </w:pPr>
    </w:p>
    <w:p w:rsidR="005111E7" w:rsidRDefault="005111E7" w:rsidP="00D66F0B">
      <w:pPr>
        <w:spacing w:after="0"/>
        <w:ind w:firstLine="360"/>
        <w:jc w:val="both"/>
        <w:rPr>
          <w:rFonts w:ascii="Times New Roman" w:hAnsi="Times New Roman"/>
          <w:sz w:val="24"/>
          <w:szCs w:val="24"/>
        </w:rPr>
      </w:pPr>
    </w:p>
    <w:p w:rsidR="005111E7" w:rsidRDefault="005111E7" w:rsidP="00D66F0B">
      <w:pPr>
        <w:spacing w:after="0"/>
        <w:ind w:firstLine="360"/>
        <w:jc w:val="both"/>
        <w:rPr>
          <w:rFonts w:ascii="Times New Roman" w:hAnsi="Times New Roman"/>
          <w:sz w:val="24"/>
          <w:szCs w:val="24"/>
        </w:rPr>
      </w:pPr>
    </w:p>
    <w:p w:rsidR="005111E7" w:rsidRDefault="005111E7" w:rsidP="00D66F0B">
      <w:pPr>
        <w:spacing w:after="0"/>
        <w:ind w:firstLine="360"/>
        <w:jc w:val="both"/>
        <w:rPr>
          <w:rFonts w:ascii="Times New Roman" w:hAnsi="Times New Roman"/>
          <w:sz w:val="24"/>
          <w:szCs w:val="24"/>
        </w:rPr>
      </w:pPr>
    </w:p>
    <w:p w:rsidR="005111E7" w:rsidRDefault="005111E7" w:rsidP="00D66F0B">
      <w:pPr>
        <w:spacing w:after="0"/>
        <w:ind w:firstLine="360"/>
        <w:jc w:val="both"/>
        <w:rPr>
          <w:rFonts w:ascii="Times New Roman" w:hAnsi="Times New Roman"/>
          <w:sz w:val="24"/>
          <w:szCs w:val="24"/>
        </w:rPr>
      </w:pPr>
    </w:p>
    <w:p w:rsidR="005111E7" w:rsidRPr="006F7AE4" w:rsidRDefault="005111E7" w:rsidP="00D66F0B">
      <w:pPr>
        <w:spacing w:after="0"/>
        <w:ind w:firstLine="360"/>
        <w:jc w:val="both"/>
        <w:rPr>
          <w:rFonts w:ascii="Times New Roman" w:hAnsi="Times New Roman"/>
          <w:i/>
          <w:sz w:val="24"/>
          <w:szCs w:val="24"/>
        </w:rPr>
      </w:pPr>
    </w:p>
    <w:p w:rsidR="00D42CD8" w:rsidRPr="00B80877" w:rsidRDefault="00B80877" w:rsidP="00256F2F">
      <w:pPr>
        <w:spacing w:after="0" w:line="240" w:lineRule="auto"/>
        <w:ind w:left="360" w:hanging="360"/>
        <w:jc w:val="both"/>
        <w:rPr>
          <w:rFonts w:ascii="Times New Roman" w:hAnsi="Times New Roman"/>
          <w:b/>
          <w:sz w:val="24"/>
          <w:szCs w:val="24"/>
          <w:u w:val="single"/>
        </w:rPr>
      </w:pPr>
      <w:r w:rsidRPr="00B80877">
        <w:rPr>
          <w:rFonts w:ascii="Times New Roman" w:hAnsi="Times New Roman"/>
          <w:b/>
          <w:sz w:val="24"/>
          <w:szCs w:val="24"/>
        </w:rPr>
        <w:lastRenderedPageBreak/>
        <w:t xml:space="preserve">5. </w:t>
      </w:r>
      <w:r w:rsidR="002D3B7E" w:rsidRPr="00B80877">
        <w:rPr>
          <w:rFonts w:ascii="Times New Roman" w:hAnsi="Times New Roman"/>
          <w:b/>
          <w:sz w:val="24"/>
          <w:szCs w:val="24"/>
          <w:u w:val="single"/>
        </w:rPr>
        <w:t>Πορεία διδασκαλίας</w:t>
      </w:r>
    </w:p>
    <w:p w:rsidR="002D3B7E" w:rsidRPr="00B80877" w:rsidRDefault="002D3B7E" w:rsidP="00256F2F">
      <w:pPr>
        <w:spacing w:after="0" w:line="240" w:lineRule="auto"/>
        <w:jc w:val="both"/>
        <w:rPr>
          <w:rFonts w:ascii="Times New Roman" w:hAnsi="Times New Roman"/>
          <w:b/>
          <w:sz w:val="24"/>
          <w:szCs w:val="24"/>
          <w:u w:val="single"/>
        </w:rPr>
      </w:pPr>
    </w:p>
    <w:p w:rsidR="002D3B7E" w:rsidRPr="00B80877" w:rsidRDefault="002D3B7E" w:rsidP="00256F2F">
      <w:pPr>
        <w:spacing w:after="0" w:line="240" w:lineRule="auto"/>
        <w:jc w:val="both"/>
        <w:rPr>
          <w:rFonts w:ascii="Times New Roman" w:hAnsi="Times New Roman"/>
          <w:b/>
          <w:sz w:val="24"/>
          <w:szCs w:val="24"/>
        </w:rPr>
      </w:pPr>
      <w:r w:rsidRPr="00B80877">
        <w:rPr>
          <w:rFonts w:ascii="Times New Roman" w:hAnsi="Times New Roman"/>
          <w:b/>
          <w:sz w:val="24"/>
          <w:szCs w:val="24"/>
        </w:rPr>
        <w:t>Αφόρμηση (10΄)</w:t>
      </w:r>
    </w:p>
    <w:p w:rsidR="002D3B7E" w:rsidRPr="00B80877" w:rsidRDefault="002D3B7E" w:rsidP="00256F2F">
      <w:pPr>
        <w:spacing w:after="0" w:line="240" w:lineRule="auto"/>
        <w:jc w:val="both"/>
        <w:rPr>
          <w:rFonts w:ascii="Times New Roman" w:hAnsi="Times New Roman"/>
          <w:b/>
          <w:sz w:val="24"/>
          <w:szCs w:val="24"/>
        </w:rPr>
      </w:pPr>
    </w:p>
    <w:p w:rsidR="002D3B7E" w:rsidRPr="00B80877" w:rsidRDefault="002D3B7E" w:rsidP="00256F2F">
      <w:pPr>
        <w:tabs>
          <w:tab w:val="left" w:pos="426"/>
        </w:tabs>
        <w:spacing w:after="0" w:line="240" w:lineRule="auto"/>
        <w:jc w:val="both"/>
        <w:rPr>
          <w:rFonts w:ascii="Times New Roman" w:hAnsi="Times New Roman"/>
          <w:sz w:val="24"/>
          <w:szCs w:val="24"/>
        </w:rPr>
      </w:pPr>
      <w:r w:rsidRPr="00B80877">
        <w:rPr>
          <w:rFonts w:ascii="Times New Roman" w:hAnsi="Times New Roman"/>
          <w:b/>
          <w:sz w:val="24"/>
          <w:szCs w:val="24"/>
        </w:rPr>
        <w:tab/>
      </w:r>
      <w:r w:rsidRPr="00B80877">
        <w:rPr>
          <w:rFonts w:ascii="Times New Roman" w:hAnsi="Times New Roman"/>
          <w:sz w:val="24"/>
          <w:szCs w:val="24"/>
        </w:rPr>
        <w:t>Ως μέσο αφόρμησης της παρούσας εργασίας επιλέχθηκε η συζήτηση με τους μαθητές. Κατά την έναρξη της πρώτης ώρας της διδασκαλίας οι μαθητές ρωτήθηκαν για το αν γνωρίζουν τι είναι τα εργαλεία και οι μηχανές, καθώς και για το ποιο ρόλο διαδραματίζει στη ζωή τους η τεχνολογία. Σε αυτή την πρώτη φάση της διδασκαλίας, οι μαθητές μέσω κατάλληλων ερωτήσεων από την εκπαιδευτικό, εξέφρασαν τις απόψεις τους και τις ιδέες τους αναφορικά με τα τεχνολογικά επιτεύγματα και το αν οι άνθρωποι θα πρέπει να εξαρτώνται από αυτά σε τόσο μεγάλο βαθμό ή όχι</w:t>
      </w:r>
      <w:r w:rsidR="00F1488A" w:rsidRPr="00B80877">
        <w:rPr>
          <w:rFonts w:ascii="Times New Roman" w:hAnsi="Times New Roman"/>
          <w:sz w:val="24"/>
          <w:szCs w:val="24"/>
        </w:rPr>
        <w:t>, αλλά και το τι σημαίνει για τους ίδιους η τεχνολογ</w:t>
      </w:r>
      <w:r w:rsidR="00A7504B" w:rsidRPr="00B80877">
        <w:rPr>
          <w:rFonts w:ascii="Times New Roman" w:hAnsi="Times New Roman"/>
          <w:sz w:val="24"/>
          <w:szCs w:val="24"/>
        </w:rPr>
        <w:t>ία και πόσο έχει επηρεάσει τη ζωή τους.</w:t>
      </w:r>
    </w:p>
    <w:p w:rsidR="00A7504B" w:rsidRPr="00B80877" w:rsidRDefault="00A7504B" w:rsidP="00256F2F">
      <w:pPr>
        <w:spacing w:after="0" w:line="240" w:lineRule="auto"/>
        <w:jc w:val="both"/>
        <w:rPr>
          <w:rFonts w:ascii="Times New Roman" w:hAnsi="Times New Roman"/>
          <w:sz w:val="24"/>
          <w:szCs w:val="24"/>
        </w:rPr>
      </w:pPr>
    </w:p>
    <w:p w:rsidR="00A7504B" w:rsidRPr="00B80877" w:rsidRDefault="00A7504B" w:rsidP="00256F2F">
      <w:pPr>
        <w:tabs>
          <w:tab w:val="left" w:pos="284"/>
        </w:tabs>
        <w:spacing w:after="0" w:line="240" w:lineRule="auto"/>
        <w:jc w:val="both"/>
        <w:rPr>
          <w:rFonts w:ascii="Times New Roman" w:hAnsi="Times New Roman"/>
          <w:sz w:val="24"/>
          <w:szCs w:val="24"/>
        </w:rPr>
      </w:pPr>
      <w:r w:rsidRPr="00B80877">
        <w:rPr>
          <w:rFonts w:ascii="Times New Roman" w:hAnsi="Times New Roman"/>
          <w:b/>
          <w:sz w:val="24"/>
          <w:szCs w:val="24"/>
        </w:rPr>
        <w:t xml:space="preserve">Μέθοδοι </w:t>
      </w:r>
      <w:r w:rsidRPr="00B80877">
        <w:rPr>
          <w:rFonts w:ascii="Times New Roman" w:hAnsi="Times New Roman"/>
          <w:sz w:val="24"/>
          <w:szCs w:val="24"/>
        </w:rPr>
        <w:t xml:space="preserve">: </w:t>
      </w:r>
    </w:p>
    <w:p w:rsidR="00A7504B" w:rsidRPr="00B80877" w:rsidRDefault="00256F2F" w:rsidP="00256F2F">
      <w:pPr>
        <w:pStyle w:val="a7"/>
        <w:numPr>
          <w:ilvl w:val="0"/>
          <w:numId w:val="10"/>
        </w:numPr>
        <w:tabs>
          <w:tab w:val="left" w:pos="284"/>
        </w:tabs>
        <w:spacing w:after="0" w:line="240" w:lineRule="auto"/>
        <w:jc w:val="both"/>
        <w:rPr>
          <w:rFonts w:ascii="Times New Roman" w:hAnsi="Times New Roman"/>
          <w:sz w:val="24"/>
          <w:szCs w:val="24"/>
        </w:rPr>
      </w:pPr>
      <w:r>
        <w:rPr>
          <w:rFonts w:ascii="Times New Roman" w:hAnsi="Times New Roman"/>
          <w:sz w:val="24"/>
          <w:szCs w:val="24"/>
        </w:rPr>
        <w:t>κ</w:t>
      </w:r>
      <w:r w:rsidR="00A7504B" w:rsidRPr="00B80877">
        <w:rPr>
          <w:rFonts w:ascii="Times New Roman" w:hAnsi="Times New Roman"/>
          <w:sz w:val="24"/>
          <w:szCs w:val="24"/>
        </w:rPr>
        <w:t>ατευθυνόμενος διάλογος,</w:t>
      </w:r>
    </w:p>
    <w:p w:rsidR="00A7504B" w:rsidRPr="00B80877" w:rsidRDefault="008B6E01" w:rsidP="00256F2F">
      <w:pPr>
        <w:pStyle w:val="a7"/>
        <w:numPr>
          <w:ilvl w:val="0"/>
          <w:numId w:val="10"/>
        </w:numPr>
        <w:tabs>
          <w:tab w:val="left" w:pos="284"/>
        </w:tabs>
        <w:spacing w:after="0" w:line="240" w:lineRule="auto"/>
        <w:jc w:val="both"/>
        <w:rPr>
          <w:rFonts w:ascii="Times New Roman" w:hAnsi="Times New Roman"/>
          <w:sz w:val="24"/>
          <w:szCs w:val="24"/>
        </w:rPr>
      </w:pPr>
      <w:r w:rsidRPr="00B80877">
        <w:rPr>
          <w:rFonts w:ascii="Times New Roman" w:hAnsi="Times New Roman"/>
          <w:sz w:val="24"/>
          <w:szCs w:val="24"/>
        </w:rPr>
        <w:t>μ</w:t>
      </w:r>
      <w:r w:rsidR="00A7504B" w:rsidRPr="00B80877">
        <w:rPr>
          <w:rFonts w:ascii="Times New Roman" w:hAnsi="Times New Roman"/>
          <w:sz w:val="24"/>
          <w:szCs w:val="24"/>
        </w:rPr>
        <w:t>αιευτική μέθοδος (</w:t>
      </w:r>
      <w:r w:rsidR="00A7504B" w:rsidRPr="00B80877">
        <w:rPr>
          <w:rFonts w:ascii="Times New Roman" w:hAnsi="Times New Roman"/>
          <w:i/>
          <w:sz w:val="24"/>
          <w:szCs w:val="24"/>
        </w:rPr>
        <w:t>Σωκρατική προσέγγιση διατύπωσης ερωτήσεων</w:t>
      </w:r>
      <w:r w:rsidR="00A7504B" w:rsidRPr="00B80877">
        <w:rPr>
          <w:rFonts w:ascii="Times New Roman" w:hAnsi="Times New Roman"/>
          <w:sz w:val="24"/>
          <w:szCs w:val="24"/>
        </w:rPr>
        <w:t>).</w:t>
      </w:r>
    </w:p>
    <w:p w:rsidR="00A7504B" w:rsidRPr="00B80877" w:rsidRDefault="00A7504B" w:rsidP="00256F2F">
      <w:pPr>
        <w:tabs>
          <w:tab w:val="left" w:pos="284"/>
        </w:tabs>
        <w:spacing w:after="0" w:line="240" w:lineRule="auto"/>
        <w:jc w:val="both"/>
        <w:rPr>
          <w:rFonts w:ascii="Times New Roman" w:hAnsi="Times New Roman"/>
          <w:sz w:val="24"/>
          <w:szCs w:val="24"/>
        </w:rPr>
      </w:pPr>
    </w:p>
    <w:p w:rsidR="00A7504B" w:rsidRPr="00B80877" w:rsidRDefault="00A7504B" w:rsidP="00256F2F">
      <w:pPr>
        <w:tabs>
          <w:tab w:val="left" w:pos="284"/>
        </w:tabs>
        <w:spacing w:after="0" w:line="240" w:lineRule="auto"/>
        <w:jc w:val="both"/>
        <w:rPr>
          <w:rFonts w:ascii="Times New Roman" w:hAnsi="Times New Roman"/>
          <w:sz w:val="24"/>
          <w:szCs w:val="24"/>
        </w:rPr>
      </w:pPr>
    </w:p>
    <w:p w:rsidR="00A7504B" w:rsidRPr="00B80877" w:rsidRDefault="00A7504B" w:rsidP="00256F2F">
      <w:pPr>
        <w:spacing w:after="0" w:line="240" w:lineRule="auto"/>
        <w:jc w:val="both"/>
        <w:rPr>
          <w:rFonts w:ascii="Times New Roman" w:hAnsi="Times New Roman"/>
          <w:b/>
          <w:sz w:val="24"/>
          <w:szCs w:val="24"/>
        </w:rPr>
      </w:pPr>
    </w:p>
    <w:p w:rsidR="00F1488A" w:rsidRPr="00B80877" w:rsidRDefault="005A3046" w:rsidP="00256F2F">
      <w:pPr>
        <w:spacing w:after="0" w:line="240" w:lineRule="auto"/>
        <w:jc w:val="both"/>
        <w:rPr>
          <w:rFonts w:ascii="Times New Roman" w:hAnsi="Times New Roman"/>
          <w:b/>
          <w:sz w:val="24"/>
          <w:szCs w:val="24"/>
        </w:rPr>
      </w:pPr>
      <w:r w:rsidRPr="00B80877">
        <w:rPr>
          <w:rFonts w:ascii="Times New Roman" w:hAnsi="Times New Roman"/>
          <w:b/>
          <w:sz w:val="24"/>
          <w:szCs w:val="24"/>
        </w:rPr>
        <w:t>Προσφορά (25΄)</w:t>
      </w:r>
    </w:p>
    <w:p w:rsidR="005A3046" w:rsidRPr="00B80877" w:rsidRDefault="005A3046" w:rsidP="00256F2F">
      <w:pPr>
        <w:spacing w:after="0" w:line="240" w:lineRule="auto"/>
        <w:jc w:val="both"/>
        <w:rPr>
          <w:rFonts w:ascii="Times New Roman" w:hAnsi="Times New Roman"/>
          <w:sz w:val="24"/>
          <w:szCs w:val="24"/>
        </w:rPr>
      </w:pPr>
    </w:p>
    <w:p w:rsidR="005A3046" w:rsidRPr="00B80877" w:rsidRDefault="005A3046" w:rsidP="00256F2F">
      <w:pPr>
        <w:tabs>
          <w:tab w:val="left" w:pos="426"/>
        </w:tabs>
        <w:spacing w:after="0" w:line="240" w:lineRule="auto"/>
        <w:jc w:val="both"/>
        <w:rPr>
          <w:rFonts w:ascii="Times New Roman" w:hAnsi="Times New Roman"/>
          <w:sz w:val="24"/>
          <w:szCs w:val="24"/>
        </w:rPr>
      </w:pPr>
      <w:r w:rsidRPr="00B80877">
        <w:rPr>
          <w:rFonts w:ascii="Times New Roman" w:hAnsi="Times New Roman"/>
          <w:sz w:val="24"/>
          <w:szCs w:val="24"/>
        </w:rPr>
        <w:tab/>
        <w:t>Κατά τη διάρκεια της φάσης αυτής, παρουσίασα αναλυτικά την κύρια θεωρία της διδασκαλίας αναφορικά με την εξέλιξη των εργαλείων, των μηχανών και της τεχνολογίας, τα χαρακτηριστικά κάθε εποχής και τη χρονολογική εξέλιξη της τυπογραφίας, των τηλεπικοινωνιών, των υπολογιστών και του ηλεκτρισμού.</w:t>
      </w:r>
      <w:r w:rsidR="002E66AF" w:rsidRPr="00B80877">
        <w:rPr>
          <w:rFonts w:ascii="Times New Roman" w:hAnsi="Times New Roman"/>
          <w:sz w:val="24"/>
          <w:szCs w:val="24"/>
        </w:rPr>
        <w:t xml:space="preserve"> Η συζήτηση που προηγήθηκε της παρουσίασης μου, υπήρξε καθοριστικά πολύτιμη και ωφέλιμη, καθώς οι μαθητές είχαν ήδη εισαχθεί στο περιεχόμενο της διδασκαλίας με άμεσο τρόπο και μπορούσαν να κατανοήσουν πληρέστερα τα όσα παρουσιάζονταν. Επιπροσθέτως, το γεγονός πως είχαν πρόσφατα διδαχθεί πολλά από όσα παρουσιάζονταν έκανε ακόμη μεγαλύτερη τη συμμετοχή τους και αύξανε το ενδιαφέρον τους. Κατά τη διάρκεια της παρουσίασης, οι μαθητές διατύπωναν ερωτήσεις, πραγματοποιούσαν σχόλια και εξέφραζαν τον ενθουσιασμό τους στα σημεία της διδασκαλίας που τους προκαλούσαν εντύπωση.</w:t>
      </w:r>
      <w:r w:rsidR="00746295" w:rsidRPr="00B80877">
        <w:rPr>
          <w:rFonts w:ascii="Times New Roman" w:hAnsi="Times New Roman"/>
          <w:sz w:val="24"/>
          <w:szCs w:val="24"/>
        </w:rPr>
        <w:t xml:space="preserve"> </w:t>
      </w:r>
      <w:r w:rsidR="00F7199B" w:rsidRPr="00B80877">
        <w:rPr>
          <w:rFonts w:ascii="Times New Roman" w:hAnsi="Times New Roman"/>
          <w:sz w:val="24"/>
          <w:szCs w:val="24"/>
        </w:rPr>
        <w:t>Οι μαθητές ήταν χωρισμένοι σε τέσσερις ομάδες των πέντε με έξι ατόμων και κάθε ομάδα, μετά από κλήρωση, είχε αναλάβει κι από έναν τομέα (τυπογραφία, τηλεπικοινωνίες, υπολογιστές και ηλεκτρισμός). Κατά την παρουσίασης της εξελικτικής τους πορείας, ένας εκπρόσωπος από κάθε ομάδα έγραφε στον πίνακα τις φάσεις της πορείας αυτής. Με αυτό τον τρόπο, αφενός εξασφαλίστηκε η ενεργητική συμμετοχή των μαθητών, αφετέρου η διαδικασία αυτή συνέβαλε στην αποτύπωση των όσ</w:t>
      </w:r>
      <w:r w:rsidR="007674AB" w:rsidRPr="00B80877">
        <w:rPr>
          <w:rFonts w:ascii="Times New Roman" w:hAnsi="Times New Roman"/>
          <w:sz w:val="24"/>
          <w:szCs w:val="24"/>
        </w:rPr>
        <w:t xml:space="preserve">ων διδάσκονταν από τους μαθητές, ενώ τα όσα γράφονταν στον πίνακα θα τους βοηθήσουν στις μετέπειτα δραστηριότητες. </w:t>
      </w:r>
      <w:r w:rsidR="00746295" w:rsidRPr="00B80877">
        <w:rPr>
          <w:rFonts w:ascii="Times New Roman" w:hAnsi="Times New Roman"/>
          <w:sz w:val="24"/>
          <w:szCs w:val="24"/>
        </w:rPr>
        <w:t xml:space="preserve">Πέραν της παρουσίασης του </w:t>
      </w:r>
      <w:r w:rsidR="00746295" w:rsidRPr="00B80877">
        <w:rPr>
          <w:rFonts w:ascii="Times New Roman" w:hAnsi="Times New Roman"/>
          <w:sz w:val="24"/>
          <w:szCs w:val="24"/>
          <w:lang w:val="en-US"/>
        </w:rPr>
        <w:t>power</w:t>
      </w:r>
      <w:r w:rsidR="00746295" w:rsidRPr="00B80877">
        <w:rPr>
          <w:rFonts w:ascii="Times New Roman" w:hAnsi="Times New Roman"/>
          <w:sz w:val="24"/>
          <w:szCs w:val="24"/>
        </w:rPr>
        <w:t xml:space="preserve"> </w:t>
      </w:r>
      <w:r w:rsidR="00746295" w:rsidRPr="00B80877">
        <w:rPr>
          <w:rFonts w:ascii="Times New Roman" w:hAnsi="Times New Roman"/>
          <w:sz w:val="24"/>
          <w:szCs w:val="24"/>
          <w:lang w:val="en-US"/>
        </w:rPr>
        <w:t>point</w:t>
      </w:r>
      <w:r w:rsidR="00746295" w:rsidRPr="00B80877">
        <w:rPr>
          <w:rFonts w:ascii="Times New Roman" w:hAnsi="Times New Roman"/>
          <w:sz w:val="24"/>
          <w:szCs w:val="24"/>
        </w:rPr>
        <w:t xml:space="preserve"> που είχε σχεδιαστεί, κατά τη διάρκεια της φάσης αυτής προβλήθηκαν και βίντεο,</w:t>
      </w:r>
      <w:r w:rsidR="00F7199B" w:rsidRPr="00B80877">
        <w:rPr>
          <w:rFonts w:ascii="Times New Roman" w:hAnsi="Times New Roman"/>
          <w:sz w:val="24"/>
          <w:szCs w:val="24"/>
        </w:rPr>
        <w:t xml:space="preserve"> τα οποία παρουσίαζαν τις διάφορες εφευρέσεις και τον τρόπο λειτουργίας τους,</w:t>
      </w:r>
      <w:r w:rsidR="00746295" w:rsidRPr="00B80877">
        <w:rPr>
          <w:rFonts w:ascii="Times New Roman" w:hAnsi="Times New Roman"/>
          <w:sz w:val="24"/>
          <w:szCs w:val="24"/>
        </w:rPr>
        <w:t xml:space="preserve"> έτσι ώστε οι μαθητές να κατανοήσουν πληρέστερα τα όσα διδάσκονταν</w:t>
      </w:r>
      <w:r w:rsidR="00F7199B" w:rsidRPr="00B80877">
        <w:rPr>
          <w:rFonts w:ascii="Times New Roman" w:hAnsi="Times New Roman"/>
          <w:sz w:val="24"/>
          <w:szCs w:val="24"/>
        </w:rPr>
        <w:t>, αλλά και να διατηρηθεί αμείωτο το ενδιαφέρον τους.</w:t>
      </w:r>
      <w:r w:rsidR="00746295" w:rsidRPr="00B80877">
        <w:rPr>
          <w:rFonts w:ascii="Times New Roman" w:hAnsi="Times New Roman"/>
          <w:sz w:val="24"/>
          <w:szCs w:val="24"/>
        </w:rPr>
        <w:t xml:space="preserve"> (οι σύνδεσμοι για τα βίντεο είναι διαθέσιμοι στο παράρτημα).</w:t>
      </w:r>
    </w:p>
    <w:p w:rsidR="005A3046" w:rsidRPr="00B80877" w:rsidRDefault="005A3046" w:rsidP="00256F2F">
      <w:pPr>
        <w:spacing w:after="0" w:line="240" w:lineRule="auto"/>
        <w:jc w:val="both"/>
        <w:rPr>
          <w:rFonts w:ascii="Times New Roman" w:hAnsi="Times New Roman"/>
          <w:sz w:val="24"/>
          <w:szCs w:val="24"/>
        </w:rPr>
      </w:pPr>
    </w:p>
    <w:p w:rsidR="0001407A" w:rsidRPr="00B80877" w:rsidRDefault="0001407A" w:rsidP="00256F2F">
      <w:pPr>
        <w:spacing w:after="0" w:line="240" w:lineRule="auto"/>
        <w:jc w:val="both"/>
        <w:rPr>
          <w:rFonts w:ascii="Times New Roman" w:hAnsi="Times New Roman"/>
          <w:b/>
          <w:sz w:val="24"/>
          <w:szCs w:val="24"/>
        </w:rPr>
      </w:pPr>
      <w:r w:rsidRPr="00B80877">
        <w:rPr>
          <w:rFonts w:ascii="Times New Roman" w:hAnsi="Times New Roman"/>
          <w:b/>
          <w:sz w:val="24"/>
          <w:szCs w:val="24"/>
        </w:rPr>
        <w:t>Μέθοδοι:</w:t>
      </w:r>
    </w:p>
    <w:p w:rsidR="0001407A" w:rsidRPr="00B80877" w:rsidRDefault="0001407A" w:rsidP="00256F2F">
      <w:pPr>
        <w:pStyle w:val="a7"/>
        <w:numPr>
          <w:ilvl w:val="0"/>
          <w:numId w:val="11"/>
        </w:numPr>
        <w:spacing w:after="0" w:line="240" w:lineRule="auto"/>
        <w:jc w:val="both"/>
        <w:rPr>
          <w:rFonts w:ascii="Times New Roman" w:hAnsi="Times New Roman"/>
          <w:sz w:val="24"/>
          <w:szCs w:val="24"/>
        </w:rPr>
      </w:pPr>
      <w:r w:rsidRPr="00B80877">
        <w:rPr>
          <w:rFonts w:ascii="Times New Roman" w:hAnsi="Times New Roman"/>
          <w:sz w:val="24"/>
          <w:szCs w:val="24"/>
        </w:rPr>
        <w:t xml:space="preserve">Μονόλογος, </w:t>
      </w:r>
    </w:p>
    <w:p w:rsidR="007E21C9" w:rsidRPr="00B80877" w:rsidRDefault="007E21C9" w:rsidP="00256F2F">
      <w:pPr>
        <w:pStyle w:val="a7"/>
        <w:numPr>
          <w:ilvl w:val="0"/>
          <w:numId w:val="11"/>
        </w:numPr>
        <w:spacing w:after="0" w:line="240" w:lineRule="auto"/>
        <w:jc w:val="both"/>
        <w:rPr>
          <w:rFonts w:ascii="Times New Roman" w:hAnsi="Times New Roman"/>
          <w:sz w:val="24"/>
          <w:szCs w:val="24"/>
        </w:rPr>
      </w:pPr>
      <w:r w:rsidRPr="00B80877">
        <w:rPr>
          <w:rFonts w:ascii="Times New Roman" w:hAnsi="Times New Roman"/>
          <w:sz w:val="24"/>
          <w:szCs w:val="24"/>
        </w:rPr>
        <w:t>διάλογος,</w:t>
      </w:r>
    </w:p>
    <w:p w:rsidR="00F7199B" w:rsidRDefault="0001407A" w:rsidP="00256F2F">
      <w:pPr>
        <w:pStyle w:val="a7"/>
        <w:numPr>
          <w:ilvl w:val="0"/>
          <w:numId w:val="11"/>
        </w:numPr>
        <w:spacing w:after="0" w:line="240" w:lineRule="auto"/>
        <w:jc w:val="both"/>
        <w:rPr>
          <w:rFonts w:ascii="Times New Roman" w:hAnsi="Times New Roman"/>
          <w:sz w:val="24"/>
          <w:szCs w:val="24"/>
        </w:rPr>
      </w:pPr>
      <w:r w:rsidRPr="00B80877">
        <w:rPr>
          <w:rFonts w:ascii="Times New Roman" w:hAnsi="Times New Roman"/>
          <w:sz w:val="24"/>
          <w:szCs w:val="24"/>
        </w:rPr>
        <w:t>ερωτήσεις</w:t>
      </w:r>
    </w:p>
    <w:p w:rsidR="00504CA6" w:rsidRDefault="00504CA6" w:rsidP="00256F2F">
      <w:pPr>
        <w:spacing w:after="0" w:line="240" w:lineRule="auto"/>
        <w:jc w:val="both"/>
        <w:rPr>
          <w:rFonts w:ascii="Times New Roman" w:hAnsi="Times New Roman"/>
          <w:sz w:val="24"/>
          <w:szCs w:val="24"/>
        </w:rPr>
      </w:pPr>
    </w:p>
    <w:p w:rsidR="00504CA6" w:rsidRDefault="00504CA6" w:rsidP="00256F2F">
      <w:pPr>
        <w:spacing w:after="0" w:line="240" w:lineRule="auto"/>
        <w:jc w:val="both"/>
        <w:rPr>
          <w:rFonts w:ascii="Times New Roman" w:hAnsi="Times New Roman"/>
          <w:sz w:val="24"/>
          <w:szCs w:val="24"/>
        </w:rPr>
      </w:pPr>
    </w:p>
    <w:p w:rsidR="00504CA6" w:rsidRPr="00504CA6" w:rsidRDefault="00504CA6" w:rsidP="00256F2F">
      <w:pPr>
        <w:spacing w:after="0" w:line="240" w:lineRule="auto"/>
        <w:jc w:val="both"/>
        <w:rPr>
          <w:rFonts w:ascii="Times New Roman" w:hAnsi="Times New Roman"/>
          <w:sz w:val="24"/>
          <w:szCs w:val="24"/>
        </w:rPr>
      </w:pPr>
    </w:p>
    <w:p w:rsidR="00F7199B" w:rsidRPr="00B80877" w:rsidRDefault="00F7199B" w:rsidP="00256F2F">
      <w:pPr>
        <w:spacing w:after="0" w:line="240" w:lineRule="auto"/>
        <w:jc w:val="both"/>
        <w:rPr>
          <w:rFonts w:ascii="Times New Roman" w:hAnsi="Times New Roman"/>
          <w:sz w:val="24"/>
          <w:szCs w:val="24"/>
        </w:rPr>
      </w:pPr>
    </w:p>
    <w:p w:rsidR="00F7199B" w:rsidRPr="00B80877" w:rsidRDefault="00F7199B" w:rsidP="00256F2F">
      <w:pPr>
        <w:spacing w:after="0" w:line="240" w:lineRule="auto"/>
        <w:jc w:val="both"/>
        <w:rPr>
          <w:rFonts w:ascii="Times New Roman" w:hAnsi="Times New Roman"/>
          <w:b/>
          <w:sz w:val="24"/>
          <w:szCs w:val="24"/>
        </w:rPr>
      </w:pPr>
      <w:r w:rsidRPr="00B80877">
        <w:rPr>
          <w:rFonts w:ascii="Times New Roman" w:hAnsi="Times New Roman"/>
          <w:b/>
          <w:sz w:val="24"/>
          <w:szCs w:val="24"/>
        </w:rPr>
        <w:lastRenderedPageBreak/>
        <w:t>Ανασκόπηση (10΄)</w:t>
      </w:r>
    </w:p>
    <w:p w:rsidR="00F7199B" w:rsidRPr="00B80877" w:rsidRDefault="00F7199B" w:rsidP="00256F2F">
      <w:pPr>
        <w:spacing w:after="0" w:line="240" w:lineRule="auto"/>
        <w:jc w:val="both"/>
        <w:rPr>
          <w:rFonts w:ascii="Times New Roman" w:hAnsi="Times New Roman"/>
          <w:sz w:val="24"/>
          <w:szCs w:val="24"/>
        </w:rPr>
      </w:pPr>
    </w:p>
    <w:p w:rsidR="00F7199B" w:rsidRPr="00B80877" w:rsidRDefault="00F7199B" w:rsidP="00256F2F">
      <w:pPr>
        <w:spacing w:after="0" w:line="240" w:lineRule="auto"/>
        <w:ind w:firstLine="284"/>
        <w:jc w:val="both"/>
        <w:rPr>
          <w:rFonts w:ascii="Times New Roman" w:hAnsi="Times New Roman"/>
          <w:sz w:val="24"/>
          <w:szCs w:val="24"/>
        </w:rPr>
      </w:pPr>
      <w:r w:rsidRPr="00B80877">
        <w:rPr>
          <w:rFonts w:ascii="Times New Roman" w:hAnsi="Times New Roman"/>
          <w:sz w:val="24"/>
          <w:szCs w:val="24"/>
        </w:rPr>
        <w:t xml:space="preserve">Η πρώτη διδακτική ώρα της διδασκαλίας ολοκληρώθηκε με συζήτηση με τους μαθητές αναφορικά με τις εντυπώσεις τους από την παρουσίαση, τι τους προκάλεσε τη μεγαλύτερη εντύπωση, ποια εφεύρεση </w:t>
      </w:r>
      <w:r w:rsidR="00137AC8" w:rsidRPr="00B80877">
        <w:rPr>
          <w:rFonts w:ascii="Times New Roman" w:hAnsi="Times New Roman"/>
          <w:sz w:val="24"/>
          <w:szCs w:val="24"/>
        </w:rPr>
        <w:t xml:space="preserve">τους άρεσε περισσότερο και γιατί, αλλά και με ποιον τρόπο πιστεύουν πως πρέπει να χρησιμοποιούμε την τεχνολογία. </w:t>
      </w:r>
      <w:r w:rsidR="00125896" w:rsidRPr="00B80877">
        <w:rPr>
          <w:rFonts w:ascii="Times New Roman" w:hAnsi="Times New Roman"/>
          <w:sz w:val="24"/>
          <w:szCs w:val="24"/>
        </w:rPr>
        <w:t>Η συζήτηση κινήθηκε και στα πλαίσια της ευαισθητοποίησης των μαθητών απέναντι στο περιβάλλον, τη φροντίδα του και το σεβασμό απέναντί τ</w:t>
      </w:r>
      <w:r w:rsidR="00F41315" w:rsidRPr="00B80877">
        <w:rPr>
          <w:rFonts w:ascii="Times New Roman" w:hAnsi="Times New Roman"/>
          <w:sz w:val="24"/>
          <w:szCs w:val="24"/>
        </w:rPr>
        <w:t>ου, ενώ συζητήθηκε το πόσο σημα</w:t>
      </w:r>
      <w:r w:rsidR="00125896" w:rsidRPr="00B80877">
        <w:rPr>
          <w:rFonts w:ascii="Times New Roman" w:hAnsi="Times New Roman"/>
          <w:sz w:val="24"/>
          <w:szCs w:val="24"/>
        </w:rPr>
        <w:t>ν</w:t>
      </w:r>
      <w:r w:rsidR="00F41315" w:rsidRPr="00B80877">
        <w:rPr>
          <w:rFonts w:ascii="Times New Roman" w:hAnsi="Times New Roman"/>
          <w:sz w:val="24"/>
          <w:szCs w:val="24"/>
        </w:rPr>
        <w:t>τ</w:t>
      </w:r>
      <w:r w:rsidR="00125896" w:rsidRPr="00B80877">
        <w:rPr>
          <w:rFonts w:ascii="Times New Roman" w:hAnsi="Times New Roman"/>
          <w:sz w:val="24"/>
          <w:szCs w:val="24"/>
        </w:rPr>
        <w:t>ικό είναι να χρησιμοποιούμε συνετά τις πηγές ενέργειας, γνωρίζοντας</w:t>
      </w:r>
      <w:r w:rsidR="00F41315" w:rsidRPr="00B80877">
        <w:rPr>
          <w:rFonts w:ascii="Times New Roman" w:hAnsi="Times New Roman"/>
          <w:sz w:val="24"/>
          <w:szCs w:val="24"/>
        </w:rPr>
        <w:t xml:space="preserve"> πως δεν είναι ανεξάντλητες. </w:t>
      </w:r>
      <w:r w:rsidR="00137AC8" w:rsidRPr="00B80877">
        <w:rPr>
          <w:rFonts w:ascii="Times New Roman" w:hAnsi="Times New Roman"/>
          <w:sz w:val="24"/>
          <w:szCs w:val="24"/>
        </w:rPr>
        <w:t>Οι μαθητές στη φάση αυτή υπέβαλλαν τις ερωτήσεις τους, εξέφρασαν τις απορίες τους και πραγματοποιήθηκε ένας εποικοδομητικός διάλογος, ο οποίος λειτούργησε ως βάση για τη μετάβαση στην επόμενη φάση της διδασκαλίας κατά τη δεύτερη διδακτική ώρα.</w:t>
      </w:r>
    </w:p>
    <w:p w:rsidR="00137AC8" w:rsidRPr="00B80877" w:rsidRDefault="00137AC8" w:rsidP="00256F2F">
      <w:pPr>
        <w:spacing w:after="0" w:line="240" w:lineRule="auto"/>
        <w:ind w:firstLine="284"/>
        <w:jc w:val="both"/>
        <w:rPr>
          <w:rFonts w:ascii="Times New Roman" w:hAnsi="Times New Roman"/>
          <w:sz w:val="24"/>
          <w:szCs w:val="24"/>
        </w:rPr>
      </w:pPr>
    </w:p>
    <w:p w:rsidR="00137AC8" w:rsidRPr="00B80877" w:rsidRDefault="00137AC8" w:rsidP="00256F2F">
      <w:pPr>
        <w:spacing w:after="0" w:line="240" w:lineRule="auto"/>
        <w:jc w:val="both"/>
        <w:rPr>
          <w:rFonts w:ascii="Times New Roman" w:hAnsi="Times New Roman"/>
          <w:b/>
          <w:sz w:val="24"/>
          <w:szCs w:val="24"/>
        </w:rPr>
      </w:pPr>
      <w:r w:rsidRPr="00B80877">
        <w:rPr>
          <w:rFonts w:ascii="Times New Roman" w:hAnsi="Times New Roman"/>
          <w:b/>
          <w:sz w:val="24"/>
          <w:szCs w:val="24"/>
        </w:rPr>
        <w:t xml:space="preserve">Μέθοδοι: </w:t>
      </w:r>
    </w:p>
    <w:p w:rsidR="00137AC8" w:rsidRPr="00B80877" w:rsidRDefault="00504CA6" w:rsidP="00256F2F">
      <w:pPr>
        <w:pStyle w:val="a7"/>
        <w:numPr>
          <w:ilvl w:val="0"/>
          <w:numId w:val="12"/>
        </w:numPr>
        <w:spacing w:after="0" w:line="240" w:lineRule="auto"/>
        <w:jc w:val="both"/>
        <w:rPr>
          <w:rFonts w:ascii="Times New Roman" w:hAnsi="Times New Roman"/>
          <w:sz w:val="24"/>
          <w:szCs w:val="24"/>
        </w:rPr>
      </w:pPr>
      <w:r>
        <w:rPr>
          <w:rFonts w:ascii="Times New Roman" w:hAnsi="Times New Roman"/>
          <w:sz w:val="24"/>
          <w:szCs w:val="24"/>
        </w:rPr>
        <w:t>δ</w:t>
      </w:r>
      <w:r w:rsidR="00137AC8" w:rsidRPr="00B80877">
        <w:rPr>
          <w:rFonts w:ascii="Times New Roman" w:hAnsi="Times New Roman"/>
          <w:sz w:val="24"/>
          <w:szCs w:val="24"/>
        </w:rPr>
        <w:t xml:space="preserve">ιάλογος, </w:t>
      </w:r>
    </w:p>
    <w:p w:rsidR="00137AC8" w:rsidRPr="00B80877" w:rsidRDefault="00137AC8" w:rsidP="00256F2F">
      <w:pPr>
        <w:pStyle w:val="a7"/>
        <w:numPr>
          <w:ilvl w:val="0"/>
          <w:numId w:val="12"/>
        </w:numPr>
        <w:spacing w:after="0" w:line="240" w:lineRule="auto"/>
        <w:jc w:val="both"/>
        <w:rPr>
          <w:rFonts w:ascii="Times New Roman" w:hAnsi="Times New Roman"/>
          <w:sz w:val="24"/>
          <w:szCs w:val="24"/>
        </w:rPr>
      </w:pPr>
      <w:r w:rsidRPr="00B80877">
        <w:rPr>
          <w:rFonts w:ascii="Times New Roman" w:hAnsi="Times New Roman"/>
          <w:sz w:val="24"/>
          <w:szCs w:val="24"/>
        </w:rPr>
        <w:t>ερωτήσεις.</w:t>
      </w:r>
    </w:p>
    <w:p w:rsidR="00520A74" w:rsidRPr="00B80877" w:rsidRDefault="00520A74" w:rsidP="00256F2F">
      <w:pPr>
        <w:spacing w:after="0" w:line="240" w:lineRule="auto"/>
        <w:jc w:val="both"/>
        <w:rPr>
          <w:rFonts w:ascii="Times New Roman" w:hAnsi="Times New Roman"/>
          <w:sz w:val="24"/>
          <w:szCs w:val="24"/>
        </w:rPr>
      </w:pPr>
    </w:p>
    <w:p w:rsidR="00520A74" w:rsidRPr="00B80877" w:rsidRDefault="00520A74" w:rsidP="00256F2F">
      <w:pPr>
        <w:spacing w:after="0" w:line="240" w:lineRule="auto"/>
        <w:jc w:val="both"/>
        <w:rPr>
          <w:rFonts w:ascii="Times New Roman" w:hAnsi="Times New Roman"/>
          <w:sz w:val="24"/>
          <w:szCs w:val="24"/>
        </w:rPr>
      </w:pPr>
    </w:p>
    <w:p w:rsidR="00520A74" w:rsidRPr="00B80877" w:rsidRDefault="00520A74" w:rsidP="00256F2F">
      <w:pPr>
        <w:spacing w:after="0" w:line="240" w:lineRule="auto"/>
        <w:jc w:val="both"/>
        <w:rPr>
          <w:rFonts w:ascii="Times New Roman" w:hAnsi="Times New Roman"/>
          <w:b/>
          <w:sz w:val="24"/>
          <w:szCs w:val="24"/>
        </w:rPr>
      </w:pPr>
      <w:r w:rsidRPr="00B80877">
        <w:rPr>
          <w:rFonts w:ascii="Times New Roman" w:hAnsi="Times New Roman"/>
          <w:b/>
          <w:sz w:val="24"/>
          <w:szCs w:val="24"/>
        </w:rPr>
        <w:t>Επεξεργασία (40΄)</w:t>
      </w:r>
    </w:p>
    <w:p w:rsidR="00520A74" w:rsidRPr="00B80877" w:rsidRDefault="00520A74" w:rsidP="00256F2F">
      <w:pPr>
        <w:tabs>
          <w:tab w:val="left" w:pos="426"/>
        </w:tabs>
        <w:spacing w:after="0" w:line="240" w:lineRule="auto"/>
        <w:jc w:val="both"/>
        <w:rPr>
          <w:rFonts w:ascii="Times New Roman" w:hAnsi="Times New Roman"/>
          <w:sz w:val="24"/>
          <w:szCs w:val="24"/>
        </w:rPr>
      </w:pPr>
      <w:r w:rsidRPr="00B80877">
        <w:rPr>
          <w:rFonts w:ascii="Times New Roman" w:hAnsi="Times New Roman"/>
          <w:sz w:val="24"/>
          <w:szCs w:val="24"/>
        </w:rPr>
        <w:tab/>
        <w:t>Η δεύτερη διδακτική ώρα ήταν αφιερωμένη στους μαθητές και στην εκτέλεση διάφορων δραστηριοτήτων από τους μαθητές ομαδικά που είχαν σχεδιαστεί κατάλληλα από την εκπα</w:t>
      </w:r>
      <w:r w:rsidR="00FD28DB" w:rsidRPr="00B80877">
        <w:rPr>
          <w:rFonts w:ascii="Times New Roman" w:hAnsi="Times New Roman"/>
          <w:sz w:val="24"/>
          <w:szCs w:val="24"/>
        </w:rPr>
        <w:t>ιδ</w:t>
      </w:r>
      <w:r w:rsidRPr="00B80877">
        <w:rPr>
          <w:rFonts w:ascii="Times New Roman" w:hAnsi="Times New Roman"/>
          <w:sz w:val="24"/>
          <w:szCs w:val="24"/>
        </w:rPr>
        <w:t>ευτικό.</w:t>
      </w:r>
      <w:r w:rsidR="00125896" w:rsidRPr="00B80877">
        <w:rPr>
          <w:rFonts w:ascii="Times New Roman" w:hAnsi="Times New Roman"/>
          <w:sz w:val="24"/>
          <w:szCs w:val="24"/>
        </w:rPr>
        <w:t xml:space="preserve"> Η πρώτη δραστηριότητα αφορούσε την εκτέλεση μιας ηλεκτρονικής δραστηριότητας, κατά την οποία οι μαθητές θα έπρεπε να τοποθετήσου</w:t>
      </w:r>
      <w:r w:rsidR="00F41315" w:rsidRPr="00B80877">
        <w:rPr>
          <w:rFonts w:ascii="Times New Roman" w:hAnsi="Times New Roman"/>
          <w:sz w:val="24"/>
          <w:szCs w:val="24"/>
        </w:rPr>
        <w:t>ν</w:t>
      </w:r>
      <w:r w:rsidR="00125896" w:rsidRPr="00B80877">
        <w:rPr>
          <w:rFonts w:ascii="Times New Roman" w:hAnsi="Times New Roman"/>
          <w:sz w:val="24"/>
          <w:szCs w:val="24"/>
        </w:rPr>
        <w:t xml:space="preserve"> στη σωστή χρ</w:t>
      </w:r>
      <w:r w:rsidR="00F41315" w:rsidRPr="00B80877">
        <w:rPr>
          <w:rFonts w:ascii="Times New Roman" w:hAnsi="Times New Roman"/>
          <w:sz w:val="24"/>
          <w:szCs w:val="24"/>
        </w:rPr>
        <w:t>ο</w:t>
      </w:r>
      <w:r w:rsidR="00125896" w:rsidRPr="00B80877">
        <w:rPr>
          <w:rFonts w:ascii="Times New Roman" w:hAnsi="Times New Roman"/>
          <w:sz w:val="24"/>
          <w:szCs w:val="24"/>
        </w:rPr>
        <w:t xml:space="preserve">νολογική </w:t>
      </w:r>
      <w:r w:rsidR="00F41315" w:rsidRPr="00B80877">
        <w:rPr>
          <w:rFonts w:ascii="Times New Roman" w:hAnsi="Times New Roman"/>
          <w:sz w:val="24"/>
          <w:szCs w:val="24"/>
        </w:rPr>
        <w:t xml:space="preserve">σειρά εικόνες που απεικόνιζαν τις εφευρέσεις κάθε τομέα. Οι μαθητές, ανά ομάδες (όπως είχαν επιλεγεί από την κλήρωση προηγουμένως) σηκώνονταν στον υπολογιστή και εκτελούσαν τη δραστηριότητα. Στη δραστηριότητα υπήρχαν και εικόνες παγίδες, που σύγχυζαν λίγο τους μαθητές και οι οποίες δημιούργησαν μικρές διαφωνίες μεταξύ των ομάδων. Οι μαθητές συζητούσαν ομαδικά και εξέφραζαν επιχειρήματα για την τοποθέτηση των εικόνων σε συγκεκριμένες θέσεις, ενώ όπου χρειάζονταν βοήθεια κοιτούσαν τον πίνακα. Μετά το πέρας της δραστηριότητας από όλες τις ομάδες, συζητήθηκαν τα αποτελέσματά της και επεξηγήθηκαν τυχόν παρανοήσεις. Έπειτα, πραγματοποιήθηκε η δεύτερη δραστηριότητα, η οποία αφορούσε τη συγγραφή μιας ιστορίας από τους μαθητές, σε ομαδικό επίπεδο, η οποία θα αφορούσε τον τεχνολογικό τομέα που ήταν υπεύθυνη η ομάδα και θα μπορούσε να είναι φανταστική. Σε αυτήν οι μαθητές θα έπρεπε να εκφράσουν  και τα συναισθήματά τους για την τεχνολογία, αλλά και τις απόψεις τους για το τι θα συνέβαινε αν δεν εφευρισκόταν ένα  από τεχνολογικά επιτεύγματα μιας εποχής. Μετά την ολοκλήρωση της συγγραφής, επιλέχθηκε με κλήρωση ο εκπρόσωπος κάθε ομάδας που θα διάβαζε την ιστορία και πραγματοποιήθηκε η ανάγνωση. </w:t>
      </w:r>
      <w:r w:rsidR="00D96345" w:rsidRPr="00B80877">
        <w:rPr>
          <w:rFonts w:ascii="Times New Roman" w:hAnsi="Times New Roman"/>
          <w:sz w:val="24"/>
          <w:szCs w:val="24"/>
        </w:rPr>
        <w:t xml:space="preserve">Συνεχίζοντας, η τελευταία δραστηριότητα αφορούσε τη δημιουργία ενός κολάζ από τους μαθητές, το οποίο θα αποτύπωνε την εξέλιξη κάθε τομέα. Κάθε ομάδα, με τη σειρά που είχε κληρωθεί, τοποθετούσε τις εικόνες με τη σωστή χρονολογική σειρά στο χαρτόνι κι έκανα συνδέσεις μεταξύ των εικόνων, ώστε να αποτυπώνεται η μετάβαση από το προηγούμενο στάδιο εξέλιξης στο μεταγενέστερο. </w:t>
      </w:r>
      <w:r w:rsidR="00126074" w:rsidRPr="00B80877">
        <w:rPr>
          <w:rFonts w:ascii="Times New Roman" w:hAnsi="Times New Roman"/>
          <w:sz w:val="24"/>
          <w:szCs w:val="24"/>
        </w:rPr>
        <w:t>Ξεκίνησε η ομάδα της τυπογραφίας και η δραστηριότητα ολοκληρώθηκε με την ομάδα του ηλεκτρισμού.</w:t>
      </w:r>
    </w:p>
    <w:p w:rsidR="00126074" w:rsidRPr="00B80877" w:rsidRDefault="00126074" w:rsidP="00256F2F">
      <w:pPr>
        <w:tabs>
          <w:tab w:val="left" w:pos="426"/>
        </w:tabs>
        <w:spacing w:after="0" w:line="240" w:lineRule="auto"/>
        <w:jc w:val="both"/>
        <w:rPr>
          <w:rFonts w:ascii="Times New Roman" w:hAnsi="Times New Roman"/>
          <w:b/>
          <w:sz w:val="24"/>
          <w:szCs w:val="24"/>
        </w:rPr>
      </w:pPr>
    </w:p>
    <w:p w:rsidR="00126074" w:rsidRPr="00B80877" w:rsidRDefault="00126074" w:rsidP="00256F2F">
      <w:pPr>
        <w:tabs>
          <w:tab w:val="left" w:pos="426"/>
        </w:tabs>
        <w:spacing w:after="0" w:line="240" w:lineRule="auto"/>
        <w:jc w:val="both"/>
        <w:rPr>
          <w:rFonts w:ascii="Times New Roman" w:hAnsi="Times New Roman"/>
          <w:sz w:val="24"/>
          <w:szCs w:val="24"/>
        </w:rPr>
      </w:pPr>
      <w:r w:rsidRPr="00B80877">
        <w:rPr>
          <w:rFonts w:ascii="Times New Roman" w:hAnsi="Times New Roman"/>
          <w:b/>
          <w:sz w:val="24"/>
          <w:szCs w:val="24"/>
        </w:rPr>
        <w:t>Μέθοδος</w:t>
      </w:r>
      <w:r w:rsidRPr="00B80877">
        <w:rPr>
          <w:rFonts w:ascii="Times New Roman" w:hAnsi="Times New Roman"/>
          <w:sz w:val="24"/>
          <w:szCs w:val="24"/>
        </w:rPr>
        <w:t>: ομαδοσυνεργατικές δραστηριότητες.</w:t>
      </w:r>
    </w:p>
    <w:p w:rsidR="00126074" w:rsidRPr="00B80877" w:rsidRDefault="00126074" w:rsidP="00256F2F">
      <w:pPr>
        <w:tabs>
          <w:tab w:val="left" w:pos="426"/>
        </w:tabs>
        <w:spacing w:after="0" w:line="240" w:lineRule="auto"/>
        <w:jc w:val="both"/>
        <w:rPr>
          <w:rFonts w:ascii="Times New Roman" w:hAnsi="Times New Roman"/>
          <w:sz w:val="24"/>
          <w:szCs w:val="24"/>
        </w:rPr>
      </w:pPr>
    </w:p>
    <w:p w:rsidR="00126074" w:rsidRPr="00B80877" w:rsidRDefault="00126074" w:rsidP="00256F2F">
      <w:pPr>
        <w:tabs>
          <w:tab w:val="left" w:pos="426"/>
        </w:tabs>
        <w:spacing w:after="0" w:line="240" w:lineRule="auto"/>
        <w:jc w:val="both"/>
        <w:rPr>
          <w:rFonts w:ascii="Times New Roman" w:hAnsi="Times New Roman"/>
          <w:b/>
          <w:sz w:val="24"/>
          <w:szCs w:val="24"/>
        </w:rPr>
      </w:pPr>
      <w:r w:rsidRPr="00B80877">
        <w:rPr>
          <w:rFonts w:ascii="Times New Roman" w:hAnsi="Times New Roman"/>
          <w:b/>
          <w:sz w:val="24"/>
          <w:szCs w:val="24"/>
        </w:rPr>
        <w:t>Ανασκόπηση (5΄)</w:t>
      </w:r>
    </w:p>
    <w:p w:rsidR="00126074" w:rsidRPr="00B80877" w:rsidRDefault="00126074" w:rsidP="00256F2F">
      <w:pPr>
        <w:tabs>
          <w:tab w:val="left" w:pos="426"/>
        </w:tabs>
        <w:spacing w:after="0" w:line="240" w:lineRule="auto"/>
        <w:jc w:val="both"/>
        <w:rPr>
          <w:rFonts w:ascii="Times New Roman" w:hAnsi="Times New Roman"/>
          <w:sz w:val="24"/>
          <w:szCs w:val="24"/>
        </w:rPr>
      </w:pPr>
      <w:r w:rsidRPr="00B80877">
        <w:rPr>
          <w:rFonts w:ascii="Times New Roman" w:hAnsi="Times New Roman"/>
          <w:sz w:val="24"/>
          <w:szCs w:val="24"/>
        </w:rPr>
        <w:tab/>
        <w:t xml:space="preserve">Στο τέλος της δεύτερης διδακτικής ώρας, πραγματοποιήθηκε μια συνολική αποτίμηση των όσων πραγματοποιήθηκαν τις δυο προηγούμενες ώρες από τους μαθητές και το τελικό συναίσθημα που τους </w:t>
      </w:r>
      <w:r w:rsidR="00BF704C" w:rsidRPr="00B80877">
        <w:rPr>
          <w:rFonts w:ascii="Times New Roman" w:hAnsi="Times New Roman"/>
          <w:sz w:val="24"/>
          <w:szCs w:val="24"/>
        </w:rPr>
        <w:t>“</w:t>
      </w:r>
      <w:r w:rsidRPr="00B80877">
        <w:rPr>
          <w:rFonts w:ascii="Times New Roman" w:hAnsi="Times New Roman"/>
          <w:sz w:val="24"/>
          <w:szCs w:val="24"/>
        </w:rPr>
        <w:t>άφησα</w:t>
      </w:r>
      <w:r w:rsidR="00BF704C" w:rsidRPr="00B80877">
        <w:rPr>
          <w:rFonts w:ascii="Times New Roman" w:hAnsi="Times New Roman"/>
          <w:sz w:val="24"/>
          <w:szCs w:val="24"/>
        </w:rPr>
        <w:t>ν”</w:t>
      </w:r>
      <w:r w:rsidRPr="00B80877">
        <w:rPr>
          <w:rFonts w:ascii="Times New Roman" w:hAnsi="Times New Roman"/>
          <w:sz w:val="24"/>
          <w:szCs w:val="24"/>
        </w:rPr>
        <w:t xml:space="preserve"> όλα όσα έγιναν.</w:t>
      </w:r>
    </w:p>
    <w:p w:rsidR="00126074" w:rsidRPr="00B80877" w:rsidRDefault="00126074" w:rsidP="00256F2F">
      <w:pPr>
        <w:tabs>
          <w:tab w:val="left" w:pos="426"/>
        </w:tabs>
        <w:spacing w:after="0" w:line="240" w:lineRule="auto"/>
        <w:jc w:val="both"/>
        <w:rPr>
          <w:rFonts w:ascii="Times New Roman" w:hAnsi="Times New Roman"/>
          <w:sz w:val="24"/>
          <w:szCs w:val="24"/>
        </w:rPr>
      </w:pPr>
    </w:p>
    <w:p w:rsidR="00126074" w:rsidRPr="00B80877" w:rsidRDefault="00126074" w:rsidP="00256F2F">
      <w:pPr>
        <w:tabs>
          <w:tab w:val="left" w:pos="426"/>
        </w:tabs>
        <w:spacing w:after="0" w:line="240" w:lineRule="auto"/>
        <w:jc w:val="both"/>
        <w:rPr>
          <w:rFonts w:ascii="Times New Roman" w:hAnsi="Times New Roman"/>
          <w:sz w:val="24"/>
          <w:szCs w:val="24"/>
        </w:rPr>
      </w:pPr>
      <w:r w:rsidRPr="00B80877">
        <w:rPr>
          <w:rFonts w:ascii="Times New Roman" w:hAnsi="Times New Roman"/>
          <w:b/>
          <w:sz w:val="24"/>
          <w:szCs w:val="24"/>
        </w:rPr>
        <w:lastRenderedPageBreak/>
        <w:t>Μέθοδος</w:t>
      </w:r>
      <w:r w:rsidRPr="00B80877">
        <w:rPr>
          <w:rFonts w:ascii="Times New Roman" w:hAnsi="Times New Roman"/>
          <w:sz w:val="24"/>
          <w:szCs w:val="24"/>
        </w:rPr>
        <w:t>: διάλογος.</w:t>
      </w:r>
    </w:p>
    <w:p w:rsidR="00D26E23" w:rsidRPr="00B80877" w:rsidRDefault="00D26E23" w:rsidP="00256F2F">
      <w:pPr>
        <w:tabs>
          <w:tab w:val="left" w:pos="426"/>
        </w:tabs>
        <w:spacing w:after="0" w:line="240" w:lineRule="auto"/>
        <w:jc w:val="both"/>
        <w:rPr>
          <w:rFonts w:ascii="Times New Roman" w:hAnsi="Times New Roman"/>
          <w:sz w:val="24"/>
          <w:szCs w:val="24"/>
        </w:rPr>
      </w:pPr>
    </w:p>
    <w:p w:rsidR="00D26E23" w:rsidRPr="00B80877" w:rsidRDefault="00D26E23" w:rsidP="00256F2F">
      <w:pPr>
        <w:tabs>
          <w:tab w:val="left" w:pos="0"/>
          <w:tab w:val="left" w:pos="142"/>
        </w:tabs>
        <w:spacing w:after="0" w:line="240" w:lineRule="auto"/>
        <w:jc w:val="both"/>
        <w:rPr>
          <w:rFonts w:ascii="Times New Roman" w:hAnsi="Times New Roman"/>
          <w:b/>
          <w:sz w:val="24"/>
          <w:szCs w:val="24"/>
          <w:u w:val="single"/>
        </w:rPr>
      </w:pPr>
    </w:p>
    <w:p w:rsidR="00D26E23" w:rsidRPr="00B80877" w:rsidRDefault="00B80877" w:rsidP="00256F2F">
      <w:pPr>
        <w:tabs>
          <w:tab w:val="left" w:pos="0"/>
          <w:tab w:val="left" w:pos="142"/>
        </w:tabs>
        <w:spacing w:after="0" w:line="240" w:lineRule="auto"/>
        <w:ind w:left="360" w:hanging="360"/>
        <w:jc w:val="both"/>
        <w:rPr>
          <w:rFonts w:ascii="Times New Roman" w:hAnsi="Times New Roman"/>
          <w:b/>
          <w:sz w:val="24"/>
          <w:szCs w:val="24"/>
          <w:u w:val="single"/>
        </w:rPr>
      </w:pPr>
      <w:r w:rsidRPr="00B80877">
        <w:rPr>
          <w:rFonts w:ascii="Times New Roman" w:hAnsi="Times New Roman"/>
          <w:b/>
          <w:sz w:val="24"/>
          <w:szCs w:val="24"/>
        </w:rPr>
        <w:t xml:space="preserve">6. </w:t>
      </w:r>
      <w:r w:rsidR="00D26E23" w:rsidRPr="00B80877">
        <w:rPr>
          <w:rFonts w:ascii="Times New Roman" w:hAnsi="Times New Roman"/>
          <w:b/>
          <w:sz w:val="24"/>
          <w:szCs w:val="24"/>
          <w:u w:val="single"/>
        </w:rPr>
        <w:t>Αποτίμηση διδασκαλίας</w:t>
      </w:r>
    </w:p>
    <w:p w:rsidR="00D26E23" w:rsidRPr="00B80877" w:rsidRDefault="00D26E23" w:rsidP="00256F2F">
      <w:pPr>
        <w:tabs>
          <w:tab w:val="left" w:pos="0"/>
          <w:tab w:val="left" w:pos="142"/>
        </w:tabs>
        <w:spacing w:after="0" w:line="240" w:lineRule="auto"/>
        <w:jc w:val="both"/>
        <w:rPr>
          <w:rFonts w:ascii="Times New Roman" w:hAnsi="Times New Roman"/>
          <w:b/>
          <w:sz w:val="24"/>
          <w:szCs w:val="24"/>
          <w:u w:val="single"/>
        </w:rPr>
      </w:pPr>
    </w:p>
    <w:p w:rsidR="00D26E23" w:rsidRPr="00B80877" w:rsidRDefault="00D26E23" w:rsidP="00256F2F">
      <w:pPr>
        <w:tabs>
          <w:tab w:val="left" w:pos="0"/>
          <w:tab w:val="left" w:pos="142"/>
          <w:tab w:val="left" w:pos="426"/>
        </w:tabs>
        <w:spacing w:after="0" w:line="240" w:lineRule="auto"/>
        <w:jc w:val="both"/>
        <w:rPr>
          <w:rFonts w:ascii="Times New Roman" w:hAnsi="Times New Roman"/>
          <w:sz w:val="24"/>
          <w:szCs w:val="24"/>
        </w:rPr>
      </w:pPr>
      <w:r w:rsidRPr="00B80877">
        <w:rPr>
          <w:rFonts w:ascii="Times New Roman" w:hAnsi="Times New Roman"/>
          <w:sz w:val="24"/>
          <w:szCs w:val="24"/>
        </w:rPr>
        <w:tab/>
      </w:r>
      <w:r w:rsidRPr="00B80877">
        <w:rPr>
          <w:rFonts w:ascii="Times New Roman" w:hAnsi="Times New Roman"/>
          <w:sz w:val="24"/>
          <w:szCs w:val="24"/>
        </w:rPr>
        <w:tab/>
      </w:r>
      <w:r w:rsidR="00FF4CD0" w:rsidRPr="00B80877">
        <w:rPr>
          <w:rFonts w:ascii="Times New Roman" w:hAnsi="Times New Roman"/>
          <w:sz w:val="24"/>
          <w:szCs w:val="24"/>
        </w:rPr>
        <w:t xml:space="preserve">Αποτυπώνοντας τη συγκεκριμένη διδασκαλία, θα μπορούσα να αναφέρω πως η πορεία και οι φάσεις της πραγματοποιήθηκαν με βάση τον αρχικό σχεδιασμό οργάνωσής της. Δεν υπήρξαν αλλαγές, ούτε απρόσμενες εξελίξεις στην πορεία της. Οι μαθητές έδειξαν ενθουσιασμένοι με τις δραστηριότητες, κάτι το οποίο αποτέλεσε και βάση οργάνωσής τους, ενώ συμμετείχαν ενεργά και κατά τη διάρκεια της παρουσίασης, γεγονός που αποδεικνύει το ενδιαφέρον τους απέναντι στο ζήτημα. Ιδιαιτέρως, τους άρεσε περισσότερο η πρώτη δραστηριότητα, που αφορούσε την τοποθέτηση στη σωστή χρονολογική σειρά εικόνων για την αποτύπωση της εξέλιξης κάθε τομέα, η οποία πραγματοποιήθηκε στον υπολογιστή, γεγονός που </w:t>
      </w:r>
      <w:r w:rsidR="00BF704C" w:rsidRPr="00B80877">
        <w:rPr>
          <w:rFonts w:ascii="Times New Roman" w:hAnsi="Times New Roman"/>
          <w:sz w:val="24"/>
          <w:szCs w:val="24"/>
        </w:rPr>
        <w:t>“</w:t>
      </w:r>
      <w:r w:rsidR="00FF4CD0" w:rsidRPr="00B80877">
        <w:rPr>
          <w:rFonts w:ascii="Times New Roman" w:hAnsi="Times New Roman"/>
          <w:sz w:val="24"/>
          <w:szCs w:val="24"/>
        </w:rPr>
        <w:t>κέρδισε</w:t>
      </w:r>
      <w:r w:rsidR="00BF704C" w:rsidRPr="00B80877">
        <w:rPr>
          <w:rFonts w:ascii="Times New Roman" w:hAnsi="Times New Roman"/>
          <w:sz w:val="24"/>
          <w:szCs w:val="24"/>
        </w:rPr>
        <w:t>”</w:t>
      </w:r>
      <w:r w:rsidR="00FF4CD0" w:rsidRPr="00B80877">
        <w:rPr>
          <w:rFonts w:ascii="Times New Roman" w:hAnsi="Times New Roman"/>
          <w:sz w:val="24"/>
          <w:szCs w:val="24"/>
        </w:rPr>
        <w:t xml:space="preserve"> τους μαθητές, όπως επίσης και το κολάζ.</w:t>
      </w:r>
    </w:p>
    <w:p w:rsidR="00260F6C" w:rsidRPr="00B80877" w:rsidRDefault="00260F6C" w:rsidP="00256F2F">
      <w:pPr>
        <w:tabs>
          <w:tab w:val="left" w:pos="0"/>
          <w:tab w:val="left" w:pos="142"/>
        </w:tabs>
        <w:spacing w:after="0" w:line="240" w:lineRule="auto"/>
        <w:jc w:val="both"/>
        <w:rPr>
          <w:rFonts w:ascii="Times New Roman" w:hAnsi="Times New Roman"/>
          <w:sz w:val="24"/>
          <w:szCs w:val="24"/>
        </w:rPr>
      </w:pPr>
    </w:p>
    <w:p w:rsidR="00260F6C" w:rsidRPr="00B80877" w:rsidRDefault="00260F6C" w:rsidP="00256F2F">
      <w:pPr>
        <w:tabs>
          <w:tab w:val="left" w:pos="0"/>
          <w:tab w:val="left" w:pos="142"/>
        </w:tabs>
        <w:spacing w:after="0" w:line="240" w:lineRule="auto"/>
        <w:jc w:val="both"/>
        <w:rPr>
          <w:rFonts w:ascii="Times New Roman" w:hAnsi="Times New Roman"/>
          <w:sz w:val="24"/>
          <w:szCs w:val="24"/>
        </w:rPr>
      </w:pPr>
    </w:p>
    <w:p w:rsidR="00260F6C" w:rsidRPr="00B80877" w:rsidRDefault="00B80877" w:rsidP="00256F2F">
      <w:pPr>
        <w:tabs>
          <w:tab w:val="left" w:pos="0"/>
          <w:tab w:val="left" w:pos="142"/>
        </w:tabs>
        <w:spacing w:after="0" w:line="240" w:lineRule="auto"/>
        <w:ind w:left="360" w:hanging="360"/>
        <w:jc w:val="both"/>
        <w:rPr>
          <w:rFonts w:ascii="Times New Roman" w:hAnsi="Times New Roman"/>
          <w:b/>
          <w:sz w:val="24"/>
          <w:szCs w:val="24"/>
          <w:u w:val="single"/>
        </w:rPr>
      </w:pPr>
      <w:r w:rsidRPr="00B80877">
        <w:rPr>
          <w:rFonts w:ascii="Times New Roman" w:hAnsi="Times New Roman"/>
          <w:b/>
          <w:sz w:val="24"/>
          <w:szCs w:val="24"/>
        </w:rPr>
        <w:t xml:space="preserve">7. </w:t>
      </w:r>
      <w:r w:rsidR="00260F6C" w:rsidRPr="00B80877">
        <w:rPr>
          <w:rFonts w:ascii="Times New Roman" w:hAnsi="Times New Roman"/>
          <w:b/>
          <w:sz w:val="24"/>
          <w:szCs w:val="24"/>
          <w:u w:val="single"/>
        </w:rPr>
        <w:t>Επίλογος</w:t>
      </w:r>
    </w:p>
    <w:p w:rsidR="00260F6C" w:rsidRPr="00B80877" w:rsidRDefault="00260F6C" w:rsidP="00256F2F">
      <w:pPr>
        <w:pStyle w:val="a7"/>
        <w:tabs>
          <w:tab w:val="left" w:pos="0"/>
          <w:tab w:val="left" w:pos="142"/>
        </w:tabs>
        <w:spacing w:after="0" w:line="240" w:lineRule="auto"/>
        <w:ind w:left="0"/>
        <w:jc w:val="both"/>
        <w:rPr>
          <w:rFonts w:ascii="Times New Roman" w:hAnsi="Times New Roman"/>
          <w:b/>
          <w:sz w:val="24"/>
          <w:szCs w:val="24"/>
          <w:u w:val="single"/>
        </w:rPr>
      </w:pPr>
    </w:p>
    <w:p w:rsidR="00260F6C" w:rsidRPr="00B80877" w:rsidRDefault="00C37746" w:rsidP="00256F2F">
      <w:pPr>
        <w:pStyle w:val="a7"/>
        <w:tabs>
          <w:tab w:val="left" w:pos="0"/>
          <w:tab w:val="left" w:pos="284"/>
          <w:tab w:val="left" w:pos="426"/>
        </w:tabs>
        <w:spacing w:after="0" w:line="240" w:lineRule="auto"/>
        <w:ind w:left="0"/>
        <w:jc w:val="both"/>
        <w:rPr>
          <w:rFonts w:ascii="Times New Roman" w:hAnsi="Times New Roman"/>
          <w:sz w:val="24"/>
          <w:szCs w:val="24"/>
        </w:rPr>
      </w:pPr>
      <w:r w:rsidRPr="00B80877">
        <w:rPr>
          <w:rFonts w:ascii="Times New Roman" w:hAnsi="Times New Roman"/>
          <w:sz w:val="24"/>
          <w:szCs w:val="24"/>
        </w:rPr>
        <w:tab/>
      </w:r>
      <w:r w:rsidRPr="00B80877">
        <w:rPr>
          <w:rFonts w:ascii="Times New Roman" w:hAnsi="Times New Roman"/>
          <w:sz w:val="24"/>
          <w:szCs w:val="24"/>
        </w:rPr>
        <w:tab/>
        <w:t xml:space="preserve">Στο σημείο αυτό θα ήθελα να ευχαριστήσω θερμά το διευθυντή του σχολείου, ο οποίος μου έδωσε την άδεια να πραγματοποιήσω τη διδασκαλία μου, όπως επίσης και την εκπαιδευτικό της Ε΄ τάξης, η οποία συνεργάστηκε πρόθυμα μαζί μου και μου προσέφερε τη βοήθεια και τις συμβουλές της, όπου αυτό ήταν αναγκαίο. Επιπροσθέτως, θα ήθελα να ευχαριστήσω τον κύριο Κατσαδώρο Γεώργιο, ο οποίος με καθοδήγησε και μου παρείχε τις συμβουλές του για την καλύτερη οργάνωση και εκπόνηση της διδασκαλίας μου. Καταλήγοντας, θα ήθελα να εκφράσω την ευχαρίστηση και την ικανοποίησή μου από την εμπειρία μου αυτή, η οποία μου προσέφερε πολύτιμα εφόδια για το μέλλον, με βοήθησε να </w:t>
      </w:r>
      <w:r w:rsidR="00617BE4" w:rsidRPr="00B80877">
        <w:rPr>
          <w:rFonts w:ascii="Times New Roman" w:hAnsi="Times New Roman"/>
          <w:sz w:val="24"/>
          <w:szCs w:val="24"/>
        </w:rPr>
        <w:t xml:space="preserve">έρθω σε επαφή με πραγματικές συνθήκες μιας ενεργούς τάξης, προετοιμάζοντάς με κατάλληλα για το μέλλον. </w:t>
      </w:r>
    </w:p>
    <w:p w:rsidR="00074EB9" w:rsidRPr="00B80877" w:rsidRDefault="00074EB9" w:rsidP="00256F2F">
      <w:pPr>
        <w:pStyle w:val="a7"/>
        <w:tabs>
          <w:tab w:val="left" w:pos="0"/>
          <w:tab w:val="left" w:pos="284"/>
          <w:tab w:val="left" w:pos="426"/>
        </w:tabs>
        <w:spacing w:after="0" w:line="240" w:lineRule="auto"/>
        <w:ind w:left="0"/>
        <w:jc w:val="both"/>
        <w:rPr>
          <w:rFonts w:ascii="Times New Roman" w:hAnsi="Times New Roman"/>
          <w:sz w:val="24"/>
          <w:szCs w:val="24"/>
        </w:rPr>
      </w:pPr>
    </w:p>
    <w:p w:rsidR="00074EB9" w:rsidRPr="00B80877" w:rsidRDefault="00074EB9" w:rsidP="00256F2F">
      <w:pPr>
        <w:pStyle w:val="a7"/>
        <w:tabs>
          <w:tab w:val="left" w:pos="0"/>
          <w:tab w:val="left" w:pos="284"/>
          <w:tab w:val="left" w:pos="426"/>
        </w:tabs>
        <w:spacing w:after="0" w:line="240" w:lineRule="auto"/>
        <w:ind w:left="0"/>
        <w:jc w:val="both"/>
        <w:rPr>
          <w:rFonts w:ascii="Times New Roman" w:hAnsi="Times New Roman"/>
          <w:sz w:val="24"/>
          <w:szCs w:val="24"/>
        </w:rPr>
      </w:pPr>
    </w:p>
    <w:p w:rsidR="00074EB9" w:rsidRPr="00B80877" w:rsidRDefault="00074EB9" w:rsidP="00256F2F">
      <w:pPr>
        <w:pStyle w:val="a7"/>
        <w:tabs>
          <w:tab w:val="left" w:pos="0"/>
          <w:tab w:val="left" w:pos="284"/>
          <w:tab w:val="left" w:pos="426"/>
        </w:tabs>
        <w:spacing w:after="0" w:line="240" w:lineRule="auto"/>
        <w:ind w:left="0"/>
        <w:jc w:val="both"/>
        <w:rPr>
          <w:rFonts w:ascii="Times New Roman" w:hAnsi="Times New Roman"/>
          <w:sz w:val="24"/>
          <w:szCs w:val="24"/>
        </w:rPr>
      </w:pPr>
    </w:p>
    <w:p w:rsidR="00074EB9" w:rsidRPr="00B80877" w:rsidRDefault="00074EB9" w:rsidP="00256F2F">
      <w:pPr>
        <w:pStyle w:val="a7"/>
        <w:tabs>
          <w:tab w:val="left" w:pos="0"/>
          <w:tab w:val="left" w:pos="284"/>
          <w:tab w:val="left" w:pos="426"/>
        </w:tabs>
        <w:spacing w:after="0" w:line="240" w:lineRule="auto"/>
        <w:ind w:left="0"/>
        <w:jc w:val="both"/>
        <w:rPr>
          <w:rFonts w:ascii="Times New Roman" w:hAnsi="Times New Roman"/>
          <w:sz w:val="24"/>
          <w:szCs w:val="24"/>
        </w:rPr>
      </w:pPr>
    </w:p>
    <w:p w:rsidR="00074EB9" w:rsidRPr="00B80877" w:rsidRDefault="00074EB9" w:rsidP="00256F2F">
      <w:pPr>
        <w:pStyle w:val="a7"/>
        <w:tabs>
          <w:tab w:val="left" w:pos="0"/>
          <w:tab w:val="left" w:pos="284"/>
          <w:tab w:val="left" w:pos="426"/>
        </w:tabs>
        <w:spacing w:after="0" w:line="240" w:lineRule="auto"/>
        <w:ind w:left="0"/>
        <w:jc w:val="both"/>
        <w:rPr>
          <w:rFonts w:ascii="Times New Roman" w:hAnsi="Times New Roman"/>
          <w:sz w:val="24"/>
          <w:szCs w:val="24"/>
        </w:rPr>
      </w:pPr>
    </w:p>
    <w:p w:rsidR="00074EB9" w:rsidRPr="00B80877" w:rsidRDefault="00074EB9" w:rsidP="00256F2F">
      <w:pPr>
        <w:pStyle w:val="a7"/>
        <w:tabs>
          <w:tab w:val="left" w:pos="0"/>
          <w:tab w:val="left" w:pos="284"/>
          <w:tab w:val="left" w:pos="426"/>
        </w:tabs>
        <w:spacing w:after="0" w:line="240" w:lineRule="auto"/>
        <w:ind w:left="0"/>
        <w:jc w:val="both"/>
        <w:rPr>
          <w:rFonts w:ascii="Times New Roman" w:hAnsi="Times New Roman"/>
          <w:sz w:val="24"/>
          <w:szCs w:val="24"/>
        </w:rPr>
      </w:pPr>
    </w:p>
    <w:p w:rsidR="00074EB9" w:rsidRPr="00B80877" w:rsidRDefault="00074EB9" w:rsidP="00256F2F">
      <w:pPr>
        <w:pStyle w:val="a7"/>
        <w:tabs>
          <w:tab w:val="left" w:pos="0"/>
          <w:tab w:val="left" w:pos="284"/>
          <w:tab w:val="left" w:pos="426"/>
        </w:tabs>
        <w:spacing w:after="0" w:line="240" w:lineRule="auto"/>
        <w:ind w:left="0"/>
        <w:jc w:val="both"/>
        <w:rPr>
          <w:rFonts w:ascii="Times New Roman" w:hAnsi="Times New Roman"/>
          <w:sz w:val="24"/>
          <w:szCs w:val="24"/>
        </w:rPr>
      </w:pPr>
    </w:p>
    <w:p w:rsidR="00074EB9" w:rsidRPr="00B80877" w:rsidRDefault="00074EB9" w:rsidP="00256F2F">
      <w:pPr>
        <w:pStyle w:val="a7"/>
        <w:tabs>
          <w:tab w:val="left" w:pos="0"/>
          <w:tab w:val="left" w:pos="284"/>
          <w:tab w:val="left" w:pos="426"/>
        </w:tabs>
        <w:spacing w:after="0" w:line="240" w:lineRule="auto"/>
        <w:ind w:left="0"/>
        <w:jc w:val="both"/>
        <w:rPr>
          <w:rFonts w:ascii="Times New Roman" w:hAnsi="Times New Roman"/>
          <w:sz w:val="24"/>
          <w:szCs w:val="24"/>
        </w:rPr>
      </w:pPr>
    </w:p>
    <w:p w:rsidR="00074EB9" w:rsidRPr="00B80877" w:rsidRDefault="00074EB9" w:rsidP="00256F2F">
      <w:pPr>
        <w:pStyle w:val="a7"/>
        <w:tabs>
          <w:tab w:val="left" w:pos="0"/>
          <w:tab w:val="left" w:pos="284"/>
          <w:tab w:val="left" w:pos="426"/>
        </w:tabs>
        <w:spacing w:after="0" w:line="240" w:lineRule="auto"/>
        <w:ind w:left="0"/>
        <w:jc w:val="both"/>
        <w:rPr>
          <w:rFonts w:ascii="Times New Roman" w:hAnsi="Times New Roman"/>
          <w:sz w:val="24"/>
          <w:szCs w:val="24"/>
        </w:rPr>
      </w:pPr>
    </w:p>
    <w:p w:rsidR="00074EB9" w:rsidRPr="00B80877" w:rsidRDefault="00074EB9" w:rsidP="00256F2F">
      <w:pPr>
        <w:pStyle w:val="a7"/>
        <w:tabs>
          <w:tab w:val="left" w:pos="0"/>
          <w:tab w:val="left" w:pos="284"/>
          <w:tab w:val="left" w:pos="426"/>
        </w:tabs>
        <w:spacing w:after="0" w:line="240" w:lineRule="auto"/>
        <w:ind w:left="0"/>
        <w:jc w:val="both"/>
        <w:rPr>
          <w:rFonts w:ascii="Times New Roman" w:hAnsi="Times New Roman"/>
          <w:sz w:val="24"/>
          <w:szCs w:val="24"/>
        </w:rPr>
      </w:pPr>
    </w:p>
    <w:p w:rsidR="00074EB9" w:rsidRDefault="00074EB9" w:rsidP="00256F2F">
      <w:pPr>
        <w:pStyle w:val="a7"/>
        <w:tabs>
          <w:tab w:val="left" w:pos="0"/>
          <w:tab w:val="left" w:pos="284"/>
          <w:tab w:val="left" w:pos="426"/>
        </w:tabs>
        <w:spacing w:after="0" w:line="240" w:lineRule="auto"/>
        <w:ind w:left="0"/>
        <w:jc w:val="both"/>
        <w:rPr>
          <w:rFonts w:ascii="Times New Roman" w:hAnsi="Times New Roman"/>
          <w:sz w:val="24"/>
          <w:szCs w:val="24"/>
        </w:rPr>
      </w:pPr>
    </w:p>
    <w:p w:rsidR="00504CA6" w:rsidRDefault="00504CA6" w:rsidP="00256F2F">
      <w:pPr>
        <w:pStyle w:val="a7"/>
        <w:tabs>
          <w:tab w:val="left" w:pos="0"/>
          <w:tab w:val="left" w:pos="284"/>
          <w:tab w:val="left" w:pos="426"/>
        </w:tabs>
        <w:spacing w:after="0" w:line="240" w:lineRule="auto"/>
        <w:ind w:left="0"/>
        <w:jc w:val="both"/>
        <w:rPr>
          <w:rFonts w:ascii="Times New Roman" w:hAnsi="Times New Roman"/>
          <w:sz w:val="24"/>
          <w:szCs w:val="24"/>
        </w:rPr>
      </w:pPr>
    </w:p>
    <w:p w:rsidR="00504CA6" w:rsidRDefault="00504CA6" w:rsidP="00256F2F">
      <w:pPr>
        <w:pStyle w:val="a7"/>
        <w:tabs>
          <w:tab w:val="left" w:pos="0"/>
          <w:tab w:val="left" w:pos="284"/>
          <w:tab w:val="left" w:pos="426"/>
        </w:tabs>
        <w:spacing w:after="0" w:line="240" w:lineRule="auto"/>
        <w:ind w:left="0"/>
        <w:jc w:val="both"/>
        <w:rPr>
          <w:rFonts w:ascii="Times New Roman" w:hAnsi="Times New Roman"/>
          <w:sz w:val="24"/>
          <w:szCs w:val="24"/>
        </w:rPr>
      </w:pPr>
    </w:p>
    <w:p w:rsidR="00504CA6" w:rsidRDefault="00504CA6" w:rsidP="00256F2F">
      <w:pPr>
        <w:pStyle w:val="a7"/>
        <w:tabs>
          <w:tab w:val="left" w:pos="0"/>
          <w:tab w:val="left" w:pos="284"/>
          <w:tab w:val="left" w:pos="426"/>
        </w:tabs>
        <w:spacing w:after="0" w:line="240" w:lineRule="auto"/>
        <w:ind w:left="0"/>
        <w:jc w:val="both"/>
        <w:rPr>
          <w:rFonts w:ascii="Times New Roman" w:hAnsi="Times New Roman"/>
          <w:sz w:val="24"/>
          <w:szCs w:val="24"/>
        </w:rPr>
      </w:pPr>
    </w:p>
    <w:p w:rsidR="00504CA6" w:rsidRDefault="00504CA6" w:rsidP="00256F2F">
      <w:pPr>
        <w:pStyle w:val="a7"/>
        <w:tabs>
          <w:tab w:val="left" w:pos="0"/>
          <w:tab w:val="left" w:pos="284"/>
          <w:tab w:val="left" w:pos="426"/>
        </w:tabs>
        <w:spacing w:after="0" w:line="240" w:lineRule="auto"/>
        <w:ind w:left="0"/>
        <w:jc w:val="both"/>
        <w:rPr>
          <w:rFonts w:ascii="Times New Roman" w:hAnsi="Times New Roman"/>
          <w:sz w:val="24"/>
          <w:szCs w:val="24"/>
        </w:rPr>
      </w:pPr>
    </w:p>
    <w:p w:rsidR="00504CA6" w:rsidRDefault="00504CA6" w:rsidP="00256F2F">
      <w:pPr>
        <w:pStyle w:val="a7"/>
        <w:tabs>
          <w:tab w:val="left" w:pos="0"/>
          <w:tab w:val="left" w:pos="284"/>
          <w:tab w:val="left" w:pos="426"/>
        </w:tabs>
        <w:spacing w:after="0" w:line="240" w:lineRule="auto"/>
        <w:ind w:left="0"/>
        <w:jc w:val="both"/>
        <w:rPr>
          <w:rFonts w:ascii="Times New Roman" w:hAnsi="Times New Roman"/>
          <w:sz w:val="24"/>
          <w:szCs w:val="24"/>
        </w:rPr>
      </w:pPr>
    </w:p>
    <w:p w:rsidR="00504CA6" w:rsidRDefault="00504CA6" w:rsidP="00256F2F">
      <w:pPr>
        <w:pStyle w:val="a7"/>
        <w:tabs>
          <w:tab w:val="left" w:pos="0"/>
          <w:tab w:val="left" w:pos="284"/>
          <w:tab w:val="left" w:pos="426"/>
        </w:tabs>
        <w:spacing w:after="0" w:line="240" w:lineRule="auto"/>
        <w:ind w:left="0"/>
        <w:jc w:val="both"/>
        <w:rPr>
          <w:rFonts w:ascii="Times New Roman" w:hAnsi="Times New Roman"/>
          <w:sz w:val="24"/>
          <w:szCs w:val="24"/>
        </w:rPr>
      </w:pPr>
    </w:p>
    <w:p w:rsidR="00504CA6" w:rsidRDefault="00504CA6" w:rsidP="00256F2F">
      <w:pPr>
        <w:pStyle w:val="a7"/>
        <w:tabs>
          <w:tab w:val="left" w:pos="0"/>
          <w:tab w:val="left" w:pos="284"/>
          <w:tab w:val="left" w:pos="426"/>
        </w:tabs>
        <w:spacing w:after="0" w:line="240" w:lineRule="auto"/>
        <w:ind w:left="0"/>
        <w:jc w:val="both"/>
        <w:rPr>
          <w:rFonts w:ascii="Times New Roman" w:hAnsi="Times New Roman"/>
          <w:sz w:val="24"/>
          <w:szCs w:val="24"/>
        </w:rPr>
      </w:pPr>
    </w:p>
    <w:p w:rsidR="00504CA6" w:rsidRDefault="00504CA6" w:rsidP="00256F2F">
      <w:pPr>
        <w:pStyle w:val="a7"/>
        <w:tabs>
          <w:tab w:val="left" w:pos="0"/>
          <w:tab w:val="left" w:pos="284"/>
          <w:tab w:val="left" w:pos="426"/>
        </w:tabs>
        <w:spacing w:after="0" w:line="240" w:lineRule="auto"/>
        <w:ind w:left="0"/>
        <w:jc w:val="both"/>
        <w:rPr>
          <w:rFonts w:ascii="Times New Roman" w:hAnsi="Times New Roman"/>
          <w:sz w:val="24"/>
          <w:szCs w:val="24"/>
        </w:rPr>
      </w:pPr>
    </w:p>
    <w:p w:rsidR="00504CA6" w:rsidRDefault="00504CA6" w:rsidP="00256F2F">
      <w:pPr>
        <w:pStyle w:val="a7"/>
        <w:tabs>
          <w:tab w:val="left" w:pos="0"/>
          <w:tab w:val="left" w:pos="284"/>
          <w:tab w:val="left" w:pos="426"/>
        </w:tabs>
        <w:spacing w:after="0" w:line="240" w:lineRule="auto"/>
        <w:ind w:left="0"/>
        <w:jc w:val="both"/>
        <w:rPr>
          <w:rFonts w:ascii="Times New Roman" w:hAnsi="Times New Roman"/>
          <w:sz w:val="24"/>
          <w:szCs w:val="24"/>
        </w:rPr>
      </w:pPr>
    </w:p>
    <w:p w:rsidR="00504CA6" w:rsidRPr="00B80877" w:rsidRDefault="00504CA6" w:rsidP="00256F2F">
      <w:pPr>
        <w:pStyle w:val="a7"/>
        <w:tabs>
          <w:tab w:val="left" w:pos="0"/>
          <w:tab w:val="left" w:pos="284"/>
          <w:tab w:val="left" w:pos="426"/>
        </w:tabs>
        <w:spacing w:after="0" w:line="240" w:lineRule="auto"/>
        <w:ind w:left="0"/>
        <w:jc w:val="both"/>
        <w:rPr>
          <w:rFonts w:ascii="Times New Roman" w:hAnsi="Times New Roman"/>
          <w:sz w:val="24"/>
          <w:szCs w:val="24"/>
        </w:rPr>
      </w:pPr>
    </w:p>
    <w:p w:rsidR="00074EB9" w:rsidRPr="00B80877" w:rsidRDefault="00074EB9" w:rsidP="00256F2F">
      <w:pPr>
        <w:pStyle w:val="a7"/>
        <w:tabs>
          <w:tab w:val="left" w:pos="0"/>
          <w:tab w:val="left" w:pos="284"/>
          <w:tab w:val="left" w:pos="426"/>
        </w:tabs>
        <w:spacing w:after="0" w:line="240" w:lineRule="auto"/>
        <w:ind w:left="0"/>
        <w:jc w:val="both"/>
        <w:rPr>
          <w:rFonts w:ascii="Times New Roman" w:hAnsi="Times New Roman"/>
          <w:sz w:val="24"/>
          <w:szCs w:val="24"/>
        </w:rPr>
      </w:pPr>
    </w:p>
    <w:p w:rsidR="00074EB9" w:rsidRPr="00B80877" w:rsidRDefault="00074EB9" w:rsidP="00256F2F">
      <w:pPr>
        <w:pStyle w:val="a7"/>
        <w:tabs>
          <w:tab w:val="left" w:pos="0"/>
          <w:tab w:val="left" w:pos="284"/>
          <w:tab w:val="left" w:pos="426"/>
        </w:tabs>
        <w:spacing w:after="0" w:line="240" w:lineRule="auto"/>
        <w:ind w:left="0"/>
        <w:jc w:val="both"/>
        <w:rPr>
          <w:rFonts w:ascii="Times New Roman" w:hAnsi="Times New Roman"/>
          <w:sz w:val="24"/>
          <w:szCs w:val="24"/>
        </w:rPr>
      </w:pPr>
    </w:p>
    <w:p w:rsidR="00D119BE" w:rsidRPr="00B80877" w:rsidRDefault="00D119BE" w:rsidP="00256F2F">
      <w:pPr>
        <w:pStyle w:val="a7"/>
        <w:tabs>
          <w:tab w:val="left" w:pos="0"/>
          <w:tab w:val="left" w:pos="284"/>
          <w:tab w:val="left" w:pos="426"/>
        </w:tabs>
        <w:spacing w:after="0" w:line="240" w:lineRule="auto"/>
        <w:ind w:left="0"/>
        <w:jc w:val="both"/>
        <w:rPr>
          <w:rFonts w:ascii="Times New Roman" w:hAnsi="Times New Roman"/>
          <w:sz w:val="24"/>
          <w:szCs w:val="24"/>
        </w:rPr>
      </w:pPr>
    </w:p>
    <w:p w:rsidR="00074EB9" w:rsidRPr="00B80877" w:rsidRDefault="00B80877" w:rsidP="00256F2F">
      <w:pPr>
        <w:tabs>
          <w:tab w:val="left" w:pos="0"/>
          <w:tab w:val="left" w:pos="284"/>
          <w:tab w:val="left" w:pos="426"/>
        </w:tabs>
        <w:spacing w:after="0" w:line="240" w:lineRule="auto"/>
        <w:ind w:left="360" w:hanging="360"/>
        <w:jc w:val="both"/>
        <w:rPr>
          <w:rFonts w:ascii="Times New Roman" w:hAnsi="Times New Roman"/>
          <w:b/>
          <w:sz w:val="24"/>
          <w:szCs w:val="24"/>
          <w:u w:val="single"/>
        </w:rPr>
      </w:pPr>
      <w:r w:rsidRPr="00B80877">
        <w:rPr>
          <w:rFonts w:ascii="Times New Roman" w:hAnsi="Times New Roman"/>
          <w:b/>
          <w:sz w:val="24"/>
          <w:szCs w:val="24"/>
        </w:rPr>
        <w:lastRenderedPageBreak/>
        <w:t xml:space="preserve">8. </w:t>
      </w:r>
      <w:r w:rsidR="00074EB9" w:rsidRPr="00B80877">
        <w:rPr>
          <w:rFonts w:ascii="Times New Roman" w:hAnsi="Times New Roman"/>
          <w:b/>
          <w:sz w:val="24"/>
          <w:szCs w:val="24"/>
          <w:u w:val="single"/>
        </w:rPr>
        <w:t>Πηγές</w:t>
      </w:r>
    </w:p>
    <w:p w:rsidR="00D119BE" w:rsidRPr="00F93341" w:rsidRDefault="00D119BE" w:rsidP="00256F2F">
      <w:pPr>
        <w:tabs>
          <w:tab w:val="left" w:pos="0"/>
          <w:tab w:val="left" w:pos="284"/>
          <w:tab w:val="left" w:pos="426"/>
        </w:tabs>
        <w:spacing w:after="0" w:line="240" w:lineRule="auto"/>
        <w:jc w:val="both"/>
        <w:rPr>
          <w:rFonts w:ascii="Times New Roman" w:hAnsi="Times New Roman"/>
          <w:b/>
          <w:sz w:val="24"/>
          <w:szCs w:val="24"/>
          <w:u w:val="single"/>
        </w:rPr>
      </w:pPr>
    </w:p>
    <w:p w:rsidR="00D119BE" w:rsidRPr="00B80877" w:rsidRDefault="00D119BE" w:rsidP="00256F2F">
      <w:pPr>
        <w:tabs>
          <w:tab w:val="left" w:pos="0"/>
          <w:tab w:val="left" w:pos="284"/>
          <w:tab w:val="left" w:pos="426"/>
        </w:tabs>
        <w:spacing w:after="0" w:line="240" w:lineRule="auto"/>
        <w:jc w:val="both"/>
        <w:rPr>
          <w:rFonts w:ascii="Times New Roman" w:hAnsi="Times New Roman"/>
          <w:b/>
          <w:sz w:val="24"/>
          <w:szCs w:val="24"/>
        </w:rPr>
      </w:pPr>
      <w:r w:rsidRPr="00B80877">
        <w:rPr>
          <w:rFonts w:ascii="Times New Roman" w:hAnsi="Times New Roman"/>
          <w:b/>
          <w:sz w:val="24"/>
          <w:szCs w:val="24"/>
        </w:rPr>
        <w:t>Διαδικτυακές πηγές:</w:t>
      </w:r>
    </w:p>
    <w:p w:rsidR="007C13C6" w:rsidRPr="00B80877" w:rsidRDefault="00580045" w:rsidP="00256F2F">
      <w:pPr>
        <w:tabs>
          <w:tab w:val="left" w:pos="0"/>
          <w:tab w:val="left" w:pos="284"/>
          <w:tab w:val="left" w:pos="426"/>
        </w:tabs>
        <w:spacing w:after="0" w:line="240" w:lineRule="auto"/>
        <w:jc w:val="both"/>
        <w:rPr>
          <w:rFonts w:ascii="Times New Roman" w:hAnsi="Times New Roman"/>
          <w:sz w:val="24"/>
          <w:szCs w:val="24"/>
        </w:rPr>
      </w:pPr>
      <w:hyperlink r:id="rId9" w:history="1">
        <w:r w:rsidR="007C13C6" w:rsidRPr="00B80877">
          <w:rPr>
            <w:rStyle w:val="-"/>
            <w:rFonts w:ascii="Times New Roman" w:hAnsi="Times New Roman"/>
            <w:sz w:val="24"/>
            <w:szCs w:val="24"/>
          </w:rPr>
          <w:t>http://www.tmth.edu.gr/aet/index.html</w:t>
        </w:r>
      </w:hyperlink>
      <w:r w:rsidR="007C13C6" w:rsidRPr="00B80877">
        <w:rPr>
          <w:rFonts w:ascii="Times New Roman" w:hAnsi="Times New Roman"/>
          <w:sz w:val="24"/>
          <w:szCs w:val="24"/>
        </w:rPr>
        <w:t xml:space="preserve"> </w:t>
      </w:r>
    </w:p>
    <w:p w:rsidR="007C13C6" w:rsidRPr="00B80877" w:rsidRDefault="00580045" w:rsidP="00256F2F">
      <w:pPr>
        <w:tabs>
          <w:tab w:val="left" w:pos="0"/>
          <w:tab w:val="left" w:pos="284"/>
          <w:tab w:val="left" w:pos="426"/>
        </w:tabs>
        <w:spacing w:after="0" w:line="240" w:lineRule="auto"/>
        <w:jc w:val="both"/>
        <w:rPr>
          <w:rFonts w:ascii="Times New Roman" w:hAnsi="Times New Roman"/>
          <w:sz w:val="24"/>
          <w:szCs w:val="24"/>
        </w:rPr>
      </w:pPr>
      <w:hyperlink r:id="rId10" w:history="1">
        <w:r w:rsidR="007C13C6" w:rsidRPr="00B80877">
          <w:rPr>
            <w:rStyle w:val="-"/>
            <w:rFonts w:ascii="Times New Roman" w:hAnsi="Times New Roman"/>
            <w:sz w:val="24"/>
            <w:szCs w:val="24"/>
          </w:rPr>
          <w:t>http://www.noesis.edu.gr/egyklopaideia.php?egkTitle=index</w:t>
        </w:r>
      </w:hyperlink>
      <w:r w:rsidR="007C13C6" w:rsidRPr="00B80877">
        <w:rPr>
          <w:rFonts w:ascii="Times New Roman" w:hAnsi="Times New Roman"/>
          <w:sz w:val="24"/>
          <w:szCs w:val="24"/>
        </w:rPr>
        <w:t xml:space="preserve"> </w:t>
      </w:r>
    </w:p>
    <w:p w:rsidR="007C13C6" w:rsidRPr="00B80877" w:rsidRDefault="00580045" w:rsidP="00256F2F">
      <w:pPr>
        <w:tabs>
          <w:tab w:val="left" w:pos="0"/>
          <w:tab w:val="left" w:pos="284"/>
          <w:tab w:val="left" w:pos="426"/>
        </w:tabs>
        <w:spacing w:after="0" w:line="240" w:lineRule="auto"/>
        <w:jc w:val="both"/>
        <w:rPr>
          <w:rFonts w:ascii="Times New Roman" w:hAnsi="Times New Roman"/>
          <w:sz w:val="24"/>
          <w:szCs w:val="24"/>
        </w:rPr>
      </w:pPr>
      <w:hyperlink r:id="rId11" w:history="1">
        <w:r w:rsidR="007C13C6" w:rsidRPr="00B80877">
          <w:rPr>
            <w:rStyle w:val="-"/>
            <w:rFonts w:ascii="Times New Roman" w:hAnsi="Times New Roman"/>
            <w:sz w:val="24"/>
            <w:szCs w:val="24"/>
          </w:rPr>
          <w:t>https://el.wikipedia.org/wiki/%CE%A0%CF%8D%CE%BB%CE%B7:%CE%9A%CF%8D%CF%81%CE%B9%CE%B1</w:t>
        </w:r>
      </w:hyperlink>
      <w:r w:rsidR="007C13C6" w:rsidRPr="00B80877">
        <w:rPr>
          <w:rFonts w:ascii="Times New Roman" w:hAnsi="Times New Roman"/>
          <w:sz w:val="24"/>
          <w:szCs w:val="24"/>
        </w:rPr>
        <w:t xml:space="preserve"> </w:t>
      </w:r>
    </w:p>
    <w:p w:rsidR="007C13C6" w:rsidRPr="00B80877" w:rsidRDefault="00580045" w:rsidP="00256F2F">
      <w:pPr>
        <w:tabs>
          <w:tab w:val="left" w:pos="0"/>
          <w:tab w:val="left" w:pos="284"/>
          <w:tab w:val="left" w:pos="426"/>
        </w:tabs>
        <w:spacing w:after="0" w:line="240" w:lineRule="auto"/>
        <w:jc w:val="both"/>
        <w:rPr>
          <w:rFonts w:ascii="Times New Roman" w:hAnsi="Times New Roman"/>
          <w:sz w:val="24"/>
          <w:szCs w:val="24"/>
        </w:rPr>
      </w:pPr>
      <w:hyperlink r:id="rId12" w:history="1">
        <w:r w:rsidR="007C13C6" w:rsidRPr="00B80877">
          <w:rPr>
            <w:rStyle w:val="-"/>
            <w:rFonts w:ascii="Times New Roman" w:hAnsi="Times New Roman"/>
            <w:sz w:val="24"/>
            <w:szCs w:val="24"/>
          </w:rPr>
          <w:t>http://schooltec.wordpress.com/2011/04/02/tech-history/</w:t>
        </w:r>
      </w:hyperlink>
    </w:p>
    <w:p w:rsidR="00D119BE" w:rsidRPr="00B80877" w:rsidRDefault="00D119BE" w:rsidP="00256F2F">
      <w:pPr>
        <w:tabs>
          <w:tab w:val="left" w:pos="0"/>
          <w:tab w:val="left" w:pos="284"/>
          <w:tab w:val="left" w:pos="426"/>
        </w:tabs>
        <w:spacing w:after="0" w:line="240" w:lineRule="auto"/>
        <w:jc w:val="both"/>
        <w:rPr>
          <w:rFonts w:ascii="Times New Roman" w:hAnsi="Times New Roman"/>
          <w:sz w:val="24"/>
          <w:szCs w:val="24"/>
        </w:rPr>
      </w:pPr>
    </w:p>
    <w:p w:rsidR="00D119BE" w:rsidRPr="00B80877" w:rsidRDefault="00D119BE" w:rsidP="00256F2F">
      <w:pPr>
        <w:tabs>
          <w:tab w:val="left" w:pos="0"/>
          <w:tab w:val="left" w:pos="284"/>
          <w:tab w:val="left" w:pos="426"/>
        </w:tabs>
        <w:spacing w:after="0" w:line="240" w:lineRule="auto"/>
        <w:jc w:val="both"/>
        <w:rPr>
          <w:rFonts w:ascii="Times New Roman" w:hAnsi="Times New Roman"/>
          <w:sz w:val="24"/>
          <w:szCs w:val="24"/>
        </w:rPr>
      </w:pPr>
      <w:r w:rsidRPr="00B80877">
        <w:rPr>
          <w:rFonts w:ascii="Times New Roman" w:hAnsi="Times New Roman"/>
          <w:sz w:val="24"/>
          <w:szCs w:val="24"/>
        </w:rPr>
        <w:t xml:space="preserve">Τα βίντεο που προβλήθηκαν </w:t>
      </w:r>
      <w:r w:rsidR="009F5667" w:rsidRPr="00B80877">
        <w:rPr>
          <w:rFonts w:ascii="Times New Roman" w:hAnsi="Times New Roman"/>
          <w:sz w:val="24"/>
          <w:szCs w:val="24"/>
        </w:rPr>
        <w:t>είναι διαθέσιμα στους εξής συνδέσμους:</w:t>
      </w:r>
    </w:p>
    <w:p w:rsidR="009F5667" w:rsidRPr="00B80877" w:rsidRDefault="009F5667" w:rsidP="00256F2F">
      <w:pPr>
        <w:tabs>
          <w:tab w:val="left" w:pos="0"/>
          <w:tab w:val="left" w:pos="284"/>
          <w:tab w:val="left" w:pos="426"/>
        </w:tabs>
        <w:spacing w:after="0" w:line="240" w:lineRule="auto"/>
        <w:jc w:val="both"/>
        <w:rPr>
          <w:rFonts w:ascii="Times New Roman" w:hAnsi="Times New Roman"/>
          <w:sz w:val="24"/>
          <w:szCs w:val="24"/>
        </w:rPr>
      </w:pPr>
    </w:p>
    <w:p w:rsidR="009F5667" w:rsidRPr="00B80877" w:rsidRDefault="009F5667" w:rsidP="00256F2F">
      <w:pPr>
        <w:tabs>
          <w:tab w:val="left" w:pos="0"/>
          <w:tab w:val="left" w:pos="284"/>
          <w:tab w:val="left" w:pos="426"/>
        </w:tabs>
        <w:spacing w:after="0" w:line="240" w:lineRule="auto"/>
        <w:ind w:right="-341"/>
        <w:jc w:val="both"/>
        <w:rPr>
          <w:rFonts w:ascii="Times New Roman" w:hAnsi="Times New Roman"/>
          <w:sz w:val="24"/>
          <w:szCs w:val="24"/>
        </w:rPr>
      </w:pPr>
      <w:r w:rsidRPr="00B80877">
        <w:rPr>
          <w:rFonts w:ascii="Times New Roman" w:hAnsi="Times New Roman"/>
          <w:b/>
          <w:sz w:val="24"/>
          <w:szCs w:val="24"/>
        </w:rPr>
        <w:t>Μηχανισμός Αντικυθήρων</w:t>
      </w:r>
      <w:r w:rsidRPr="00B80877">
        <w:rPr>
          <w:rFonts w:ascii="Times New Roman" w:hAnsi="Times New Roman"/>
          <w:sz w:val="24"/>
          <w:szCs w:val="24"/>
        </w:rPr>
        <w:t xml:space="preserve">: </w:t>
      </w:r>
      <w:hyperlink r:id="rId13" w:history="1">
        <w:r w:rsidRPr="00B80877">
          <w:rPr>
            <w:rStyle w:val="-"/>
            <w:rFonts w:ascii="Times New Roman" w:hAnsi="Times New Roman"/>
            <w:sz w:val="24"/>
            <w:szCs w:val="24"/>
          </w:rPr>
          <w:t>http://www.tmth.edu.gr/aet/3d_reconstructions/p583.html</w:t>
        </w:r>
      </w:hyperlink>
    </w:p>
    <w:p w:rsidR="009F5667" w:rsidRPr="00B80877" w:rsidRDefault="009F5667" w:rsidP="00256F2F">
      <w:pPr>
        <w:tabs>
          <w:tab w:val="left" w:pos="0"/>
          <w:tab w:val="left" w:pos="284"/>
          <w:tab w:val="left" w:pos="426"/>
        </w:tabs>
        <w:spacing w:after="0" w:line="240" w:lineRule="auto"/>
        <w:jc w:val="both"/>
        <w:rPr>
          <w:rFonts w:ascii="Times New Roman" w:hAnsi="Times New Roman"/>
          <w:sz w:val="24"/>
          <w:szCs w:val="24"/>
        </w:rPr>
      </w:pPr>
      <w:r w:rsidRPr="00B80877">
        <w:rPr>
          <w:rFonts w:ascii="Times New Roman" w:hAnsi="Times New Roman"/>
          <w:b/>
          <w:sz w:val="24"/>
          <w:szCs w:val="24"/>
        </w:rPr>
        <w:t>Η Διόπτρα του Ήρωνα</w:t>
      </w:r>
      <w:r w:rsidRPr="00B80877">
        <w:rPr>
          <w:rFonts w:ascii="Times New Roman" w:hAnsi="Times New Roman"/>
          <w:sz w:val="24"/>
          <w:szCs w:val="24"/>
        </w:rPr>
        <w:t xml:space="preserve"> : </w:t>
      </w:r>
      <w:hyperlink r:id="rId14" w:history="1">
        <w:r w:rsidRPr="00B80877">
          <w:rPr>
            <w:rStyle w:val="-"/>
            <w:rFonts w:ascii="Times New Roman" w:hAnsi="Times New Roman"/>
            <w:sz w:val="24"/>
            <w:szCs w:val="24"/>
          </w:rPr>
          <w:t>http://www.tmth.edu.gr/aet/3d_reconstructions/p563.html</w:t>
        </w:r>
      </w:hyperlink>
      <w:r w:rsidRPr="00B80877">
        <w:rPr>
          <w:rFonts w:ascii="Times New Roman" w:hAnsi="Times New Roman"/>
          <w:sz w:val="24"/>
          <w:szCs w:val="24"/>
        </w:rPr>
        <w:t xml:space="preserve"> </w:t>
      </w:r>
    </w:p>
    <w:p w:rsidR="009F5667" w:rsidRPr="00B80877" w:rsidRDefault="009F5667" w:rsidP="00256F2F">
      <w:pPr>
        <w:tabs>
          <w:tab w:val="left" w:pos="0"/>
          <w:tab w:val="left" w:pos="284"/>
          <w:tab w:val="left" w:pos="426"/>
        </w:tabs>
        <w:spacing w:after="0" w:line="240" w:lineRule="auto"/>
        <w:jc w:val="both"/>
        <w:rPr>
          <w:rFonts w:ascii="Times New Roman" w:hAnsi="Times New Roman"/>
          <w:sz w:val="24"/>
          <w:szCs w:val="24"/>
        </w:rPr>
      </w:pPr>
      <w:r w:rsidRPr="00B80877">
        <w:rPr>
          <w:rFonts w:ascii="Times New Roman" w:hAnsi="Times New Roman"/>
          <w:b/>
          <w:sz w:val="24"/>
          <w:szCs w:val="24"/>
        </w:rPr>
        <w:t xml:space="preserve">Η </w:t>
      </w:r>
      <w:proofErr w:type="spellStart"/>
      <w:r w:rsidRPr="00B80877">
        <w:rPr>
          <w:rFonts w:ascii="Times New Roman" w:hAnsi="Times New Roman"/>
          <w:b/>
          <w:sz w:val="24"/>
          <w:szCs w:val="24"/>
        </w:rPr>
        <w:t>Τριήρις</w:t>
      </w:r>
      <w:proofErr w:type="spellEnd"/>
      <w:r w:rsidRPr="00B80877">
        <w:rPr>
          <w:rFonts w:ascii="Times New Roman" w:hAnsi="Times New Roman"/>
          <w:sz w:val="24"/>
          <w:szCs w:val="24"/>
        </w:rPr>
        <w:t xml:space="preserve">: </w:t>
      </w:r>
      <w:hyperlink r:id="rId15" w:history="1">
        <w:r w:rsidRPr="00B80877">
          <w:rPr>
            <w:rStyle w:val="-"/>
            <w:rFonts w:ascii="Times New Roman" w:hAnsi="Times New Roman"/>
            <w:sz w:val="24"/>
            <w:szCs w:val="24"/>
          </w:rPr>
          <w:t>http://www.tmth.edu.gr/aet/3d_reconstructions/p560.html</w:t>
        </w:r>
      </w:hyperlink>
      <w:r w:rsidRPr="00B80877">
        <w:rPr>
          <w:rFonts w:ascii="Times New Roman" w:hAnsi="Times New Roman"/>
          <w:sz w:val="24"/>
          <w:szCs w:val="24"/>
        </w:rPr>
        <w:t xml:space="preserve"> </w:t>
      </w:r>
    </w:p>
    <w:p w:rsidR="009F5667" w:rsidRPr="00B80877" w:rsidRDefault="009F5667" w:rsidP="00256F2F">
      <w:pPr>
        <w:tabs>
          <w:tab w:val="left" w:pos="0"/>
          <w:tab w:val="left" w:pos="284"/>
          <w:tab w:val="left" w:pos="426"/>
        </w:tabs>
        <w:spacing w:after="0" w:line="240" w:lineRule="auto"/>
        <w:jc w:val="both"/>
        <w:rPr>
          <w:rFonts w:ascii="Times New Roman" w:hAnsi="Times New Roman"/>
          <w:sz w:val="24"/>
          <w:szCs w:val="24"/>
        </w:rPr>
      </w:pPr>
      <w:r w:rsidRPr="00B80877">
        <w:rPr>
          <w:rFonts w:ascii="Times New Roman" w:hAnsi="Times New Roman"/>
          <w:b/>
          <w:sz w:val="24"/>
          <w:szCs w:val="24"/>
        </w:rPr>
        <w:t>Σφαίρα του Αιόλου</w:t>
      </w:r>
      <w:r w:rsidRPr="00B80877">
        <w:rPr>
          <w:rFonts w:ascii="Times New Roman" w:hAnsi="Times New Roman"/>
          <w:sz w:val="24"/>
          <w:szCs w:val="24"/>
        </w:rPr>
        <w:t xml:space="preserve">:  </w:t>
      </w:r>
      <w:hyperlink r:id="rId16" w:history="1">
        <w:r w:rsidRPr="00B80877">
          <w:rPr>
            <w:rStyle w:val="-"/>
            <w:rFonts w:ascii="Times New Roman" w:hAnsi="Times New Roman"/>
            <w:sz w:val="24"/>
            <w:szCs w:val="24"/>
          </w:rPr>
          <w:t>http://www.tmth.edu.gr/aet/3d_reconstructions/p581.html</w:t>
        </w:r>
      </w:hyperlink>
      <w:r w:rsidRPr="00B80877">
        <w:rPr>
          <w:rFonts w:ascii="Times New Roman" w:hAnsi="Times New Roman"/>
          <w:sz w:val="24"/>
          <w:szCs w:val="24"/>
        </w:rPr>
        <w:t xml:space="preserve"> </w:t>
      </w:r>
    </w:p>
    <w:p w:rsidR="007C13C6" w:rsidRPr="00B80877" w:rsidRDefault="007C13C6" w:rsidP="00256F2F">
      <w:pPr>
        <w:tabs>
          <w:tab w:val="left" w:pos="0"/>
          <w:tab w:val="left" w:pos="284"/>
          <w:tab w:val="left" w:pos="426"/>
        </w:tabs>
        <w:spacing w:after="0" w:line="240" w:lineRule="auto"/>
        <w:jc w:val="both"/>
        <w:rPr>
          <w:rFonts w:ascii="Times New Roman" w:hAnsi="Times New Roman"/>
          <w:sz w:val="24"/>
          <w:szCs w:val="24"/>
        </w:rPr>
      </w:pPr>
    </w:p>
    <w:p w:rsidR="0018447C" w:rsidRDefault="00504CA6" w:rsidP="00256F2F">
      <w:pPr>
        <w:tabs>
          <w:tab w:val="left" w:pos="0"/>
          <w:tab w:val="left" w:pos="284"/>
          <w:tab w:val="left" w:pos="426"/>
        </w:tabs>
        <w:spacing w:after="0" w:line="240" w:lineRule="auto"/>
        <w:jc w:val="both"/>
        <w:rPr>
          <w:rFonts w:ascii="Times New Roman" w:hAnsi="Times New Roman"/>
          <w:b/>
          <w:sz w:val="24"/>
          <w:szCs w:val="24"/>
          <w:u w:val="single"/>
        </w:rPr>
      </w:pPr>
      <w:r w:rsidRPr="00504CA6">
        <w:rPr>
          <w:rFonts w:ascii="Times New Roman" w:hAnsi="Times New Roman"/>
          <w:b/>
          <w:sz w:val="24"/>
          <w:szCs w:val="24"/>
          <w:u w:val="single"/>
        </w:rPr>
        <w:t>Βιβλιογραφία</w:t>
      </w:r>
    </w:p>
    <w:p w:rsidR="00B1276B" w:rsidRPr="00B1276B" w:rsidRDefault="00B1276B" w:rsidP="00256F2F">
      <w:pPr>
        <w:tabs>
          <w:tab w:val="left" w:pos="0"/>
          <w:tab w:val="left" w:pos="284"/>
          <w:tab w:val="left" w:pos="426"/>
        </w:tabs>
        <w:spacing w:after="0" w:line="240" w:lineRule="auto"/>
        <w:jc w:val="both"/>
        <w:rPr>
          <w:rFonts w:ascii="Times New Roman" w:hAnsi="Times New Roman"/>
          <w:sz w:val="24"/>
          <w:szCs w:val="24"/>
        </w:rPr>
      </w:pPr>
      <w:r w:rsidRPr="00B1276B">
        <w:rPr>
          <w:rFonts w:ascii="Times New Roman" w:hAnsi="Times New Roman"/>
          <w:sz w:val="24"/>
          <w:szCs w:val="24"/>
        </w:rPr>
        <w:t xml:space="preserve">Παιδαγωγικό Ινστιτούτο, Αποστολάκης Ε., </w:t>
      </w:r>
      <w:proofErr w:type="spellStart"/>
      <w:r w:rsidRPr="00B1276B">
        <w:rPr>
          <w:rFonts w:ascii="Times New Roman" w:hAnsi="Times New Roman"/>
          <w:sz w:val="24"/>
          <w:szCs w:val="24"/>
        </w:rPr>
        <w:t>Παναγοπούλου</w:t>
      </w:r>
      <w:proofErr w:type="spellEnd"/>
      <w:r w:rsidRPr="00B1276B">
        <w:rPr>
          <w:rFonts w:ascii="Times New Roman" w:hAnsi="Times New Roman"/>
          <w:sz w:val="24"/>
          <w:szCs w:val="24"/>
        </w:rPr>
        <w:t xml:space="preserve"> Ε., Σάββας Σ. </w:t>
      </w:r>
      <w:proofErr w:type="spellStart"/>
      <w:r w:rsidRPr="00B1276B">
        <w:rPr>
          <w:rFonts w:ascii="Times New Roman" w:hAnsi="Times New Roman"/>
          <w:sz w:val="24"/>
          <w:szCs w:val="24"/>
        </w:rPr>
        <w:t>Τσαγλιώτης</w:t>
      </w:r>
      <w:proofErr w:type="spellEnd"/>
      <w:r w:rsidRPr="00B1276B">
        <w:rPr>
          <w:rFonts w:ascii="Times New Roman" w:hAnsi="Times New Roman"/>
          <w:sz w:val="24"/>
          <w:szCs w:val="24"/>
        </w:rPr>
        <w:t xml:space="preserve">, Ν., Πανταζής Γ., Σωτηρίου Σ., </w:t>
      </w:r>
      <w:proofErr w:type="spellStart"/>
      <w:r w:rsidRPr="00B1276B">
        <w:rPr>
          <w:rFonts w:ascii="Times New Roman" w:hAnsi="Times New Roman"/>
          <w:sz w:val="24"/>
          <w:szCs w:val="24"/>
        </w:rPr>
        <w:t>Τόλιας</w:t>
      </w:r>
      <w:proofErr w:type="spellEnd"/>
      <w:r w:rsidRPr="00B1276B">
        <w:rPr>
          <w:rFonts w:ascii="Times New Roman" w:hAnsi="Times New Roman"/>
          <w:sz w:val="24"/>
          <w:szCs w:val="24"/>
        </w:rPr>
        <w:t xml:space="preserve"> Β., </w:t>
      </w:r>
      <w:proofErr w:type="spellStart"/>
      <w:r w:rsidRPr="00B1276B">
        <w:rPr>
          <w:rFonts w:ascii="Times New Roman" w:hAnsi="Times New Roman"/>
          <w:sz w:val="24"/>
          <w:szCs w:val="24"/>
        </w:rPr>
        <w:t>Τσαγκογέωργας</w:t>
      </w:r>
      <w:proofErr w:type="spellEnd"/>
      <w:r w:rsidRPr="00B1276B">
        <w:rPr>
          <w:rFonts w:ascii="Times New Roman" w:hAnsi="Times New Roman"/>
          <w:sz w:val="24"/>
          <w:szCs w:val="24"/>
        </w:rPr>
        <w:t xml:space="preserve"> Α., </w:t>
      </w:r>
      <w:proofErr w:type="spellStart"/>
      <w:r w:rsidRPr="00B1276B">
        <w:rPr>
          <w:rFonts w:ascii="Times New Roman" w:hAnsi="Times New Roman"/>
          <w:sz w:val="24"/>
          <w:szCs w:val="24"/>
        </w:rPr>
        <w:t>Γαργάνη</w:t>
      </w:r>
      <w:proofErr w:type="spellEnd"/>
      <w:r w:rsidRPr="00B1276B">
        <w:rPr>
          <w:rFonts w:ascii="Times New Roman" w:hAnsi="Times New Roman"/>
          <w:sz w:val="24"/>
          <w:szCs w:val="24"/>
        </w:rPr>
        <w:t xml:space="preserve"> Γ., Βιβλίο μαθητή Φυσικά Ε' Δημοτικού «Ερευνώ κι ανακαλύπτω», Αθήνα: Οργανισμός Εκδόσεως Διδακτικών Βιβλίων.</w:t>
      </w:r>
    </w:p>
    <w:p w:rsidR="0018447C" w:rsidRPr="00B80877" w:rsidRDefault="0018447C" w:rsidP="00256F2F">
      <w:pPr>
        <w:tabs>
          <w:tab w:val="left" w:pos="0"/>
          <w:tab w:val="left" w:pos="284"/>
          <w:tab w:val="left" w:pos="426"/>
        </w:tabs>
        <w:spacing w:after="0" w:line="240" w:lineRule="auto"/>
        <w:jc w:val="both"/>
        <w:rPr>
          <w:rFonts w:ascii="Times New Roman" w:hAnsi="Times New Roman"/>
          <w:sz w:val="24"/>
          <w:szCs w:val="24"/>
        </w:rPr>
      </w:pPr>
    </w:p>
    <w:p w:rsidR="0018447C" w:rsidRPr="00B80877" w:rsidRDefault="0018447C" w:rsidP="00256F2F">
      <w:pPr>
        <w:tabs>
          <w:tab w:val="left" w:pos="0"/>
          <w:tab w:val="left" w:pos="284"/>
          <w:tab w:val="left" w:pos="426"/>
        </w:tabs>
        <w:spacing w:after="0" w:line="240" w:lineRule="auto"/>
        <w:jc w:val="both"/>
        <w:rPr>
          <w:rFonts w:ascii="Times New Roman" w:hAnsi="Times New Roman"/>
          <w:sz w:val="24"/>
          <w:szCs w:val="24"/>
        </w:rPr>
      </w:pPr>
    </w:p>
    <w:p w:rsidR="0018447C" w:rsidRPr="00B80877" w:rsidRDefault="0018447C" w:rsidP="00256F2F">
      <w:pPr>
        <w:tabs>
          <w:tab w:val="left" w:pos="0"/>
          <w:tab w:val="left" w:pos="284"/>
          <w:tab w:val="left" w:pos="426"/>
        </w:tabs>
        <w:spacing w:after="0" w:line="240" w:lineRule="auto"/>
        <w:jc w:val="both"/>
        <w:rPr>
          <w:rFonts w:ascii="Times New Roman" w:hAnsi="Times New Roman"/>
          <w:sz w:val="24"/>
          <w:szCs w:val="24"/>
        </w:rPr>
      </w:pPr>
    </w:p>
    <w:p w:rsidR="0018447C" w:rsidRPr="00B80877" w:rsidRDefault="0018447C" w:rsidP="00256F2F">
      <w:pPr>
        <w:tabs>
          <w:tab w:val="left" w:pos="0"/>
          <w:tab w:val="left" w:pos="284"/>
          <w:tab w:val="left" w:pos="426"/>
        </w:tabs>
        <w:spacing w:after="0" w:line="240" w:lineRule="auto"/>
        <w:jc w:val="both"/>
        <w:rPr>
          <w:rFonts w:ascii="Times New Roman" w:hAnsi="Times New Roman"/>
          <w:sz w:val="24"/>
          <w:szCs w:val="24"/>
        </w:rPr>
      </w:pPr>
    </w:p>
    <w:p w:rsidR="0018447C" w:rsidRPr="00B80877" w:rsidRDefault="0018447C" w:rsidP="00256F2F">
      <w:pPr>
        <w:tabs>
          <w:tab w:val="left" w:pos="0"/>
          <w:tab w:val="left" w:pos="284"/>
          <w:tab w:val="left" w:pos="426"/>
        </w:tabs>
        <w:spacing w:after="0" w:line="240" w:lineRule="auto"/>
        <w:jc w:val="both"/>
        <w:rPr>
          <w:rFonts w:ascii="Times New Roman" w:hAnsi="Times New Roman"/>
          <w:sz w:val="24"/>
          <w:szCs w:val="24"/>
        </w:rPr>
      </w:pPr>
    </w:p>
    <w:p w:rsidR="0018447C" w:rsidRPr="00B80877" w:rsidRDefault="0018447C" w:rsidP="00256F2F">
      <w:pPr>
        <w:tabs>
          <w:tab w:val="left" w:pos="0"/>
          <w:tab w:val="left" w:pos="284"/>
          <w:tab w:val="left" w:pos="426"/>
        </w:tabs>
        <w:spacing w:after="0" w:line="240" w:lineRule="auto"/>
        <w:jc w:val="both"/>
        <w:rPr>
          <w:rFonts w:ascii="Times New Roman" w:hAnsi="Times New Roman"/>
          <w:sz w:val="24"/>
          <w:szCs w:val="24"/>
        </w:rPr>
      </w:pPr>
    </w:p>
    <w:p w:rsidR="0018447C" w:rsidRPr="00B80877" w:rsidRDefault="0018447C" w:rsidP="00256F2F">
      <w:pPr>
        <w:tabs>
          <w:tab w:val="left" w:pos="0"/>
          <w:tab w:val="left" w:pos="284"/>
          <w:tab w:val="left" w:pos="426"/>
        </w:tabs>
        <w:spacing w:after="0" w:line="240" w:lineRule="auto"/>
        <w:jc w:val="both"/>
        <w:rPr>
          <w:rFonts w:ascii="Times New Roman" w:hAnsi="Times New Roman"/>
          <w:sz w:val="24"/>
          <w:szCs w:val="24"/>
        </w:rPr>
      </w:pPr>
    </w:p>
    <w:p w:rsidR="0018447C" w:rsidRPr="00B80877" w:rsidRDefault="0018447C" w:rsidP="00256F2F">
      <w:pPr>
        <w:tabs>
          <w:tab w:val="left" w:pos="0"/>
          <w:tab w:val="left" w:pos="284"/>
          <w:tab w:val="left" w:pos="426"/>
        </w:tabs>
        <w:spacing w:after="0" w:line="240" w:lineRule="auto"/>
        <w:jc w:val="both"/>
        <w:rPr>
          <w:rFonts w:ascii="Times New Roman" w:hAnsi="Times New Roman"/>
          <w:sz w:val="24"/>
          <w:szCs w:val="24"/>
        </w:rPr>
      </w:pPr>
    </w:p>
    <w:p w:rsidR="0018447C" w:rsidRPr="00B80877" w:rsidRDefault="0018447C" w:rsidP="00256F2F">
      <w:pPr>
        <w:tabs>
          <w:tab w:val="left" w:pos="0"/>
          <w:tab w:val="left" w:pos="284"/>
          <w:tab w:val="left" w:pos="426"/>
        </w:tabs>
        <w:spacing w:after="0" w:line="240" w:lineRule="auto"/>
        <w:jc w:val="both"/>
        <w:rPr>
          <w:rFonts w:ascii="Times New Roman" w:hAnsi="Times New Roman"/>
          <w:sz w:val="24"/>
          <w:szCs w:val="24"/>
        </w:rPr>
      </w:pPr>
    </w:p>
    <w:p w:rsidR="0018447C" w:rsidRPr="00B80877" w:rsidRDefault="0018447C" w:rsidP="00256F2F">
      <w:pPr>
        <w:tabs>
          <w:tab w:val="left" w:pos="0"/>
          <w:tab w:val="left" w:pos="284"/>
          <w:tab w:val="left" w:pos="426"/>
        </w:tabs>
        <w:spacing w:after="0" w:line="240" w:lineRule="auto"/>
        <w:jc w:val="both"/>
        <w:rPr>
          <w:rFonts w:ascii="Times New Roman" w:hAnsi="Times New Roman"/>
          <w:sz w:val="24"/>
          <w:szCs w:val="24"/>
        </w:rPr>
      </w:pPr>
    </w:p>
    <w:p w:rsidR="0018447C" w:rsidRPr="00B80877" w:rsidRDefault="0018447C" w:rsidP="00256F2F">
      <w:pPr>
        <w:tabs>
          <w:tab w:val="left" w:pos="0"/>
          <w:tab w:val="left" w:pos="284"/>
          <w:tab w:val="left" w:pos="426"/>
        </w:tabs>
        <w:spacing w:after="0" w:line="240" w:lineRule="auto"/>
        <w:jc w:val="both"/>
        <w:rPr>
          <w:rFonts w:ascii="Times New Roman" w:hAnsi="Times New Roman"/>
          <w:sz w:val="24"/>
          <w:szCs w:val="24"/>
        </w:rPr>
      </w:pPr>
    </w:p>
    <w:p w:rsidR="0018447C" w:rsidRPr="00B80877" w:rsidRDefault="0018447C" w:rsidP="00256F2F">
      <w:pPr>
        <w:tabs>
          <w:tab w:val="left" w:pos="0"/>
          <w:tab w:val="left" w:pos="284"/>
          <w:tab w:val="left" w:pos="426"/>
        </w:tabs>
        <w:spacing w:after="0" w:line="240" w:lineRule="auto"/>
        <w:jc w:val="both"/>
        <w:rPr>
          <w:rFonts w:ascii="Times New Roman" w:hAnsi="Times New Roman"/>
          <w:sz w:val="24"/>
          <w:szCs w:val="24"/>
        </w:rPr>
      </w:pPr>
    </w:p>
    <w:p w:rsidR="0018447C" w:rsidRPr="00B80877" w:rsidRDefault="0018447C" w:rsidP="00256F2F">
      <w:pPr>
        <w:tabs>
          <w:tab w:val="left" w:pos="0"/>
          <w:tab w:val="left" w:pos="284"/>
          <w:tab w:val="left" w:pos="426"/>
        </w:tabs>
        <w:spacing w:after="0" w:line="240" w:lineRule="auto"/>
        <w:jc w:val="both"/>
        <w:rPr>
          <w:rFonts w:ascii="Times New Roman" w:hAnsi="Times New Roman"/>
          <w:sz w:val="24"/>
          <w:szCs w:val="24"/>
        </w:rPr>
      </w:pPr>
    </w:p>
    <w:p w:rsidR="0018447C" w:rsidRPr="00B80877" w:rsidRDefault="0018447C" w:rsidP="00256F2F">
      <w:pPr>
        <w:tabs>
          <w:tab w:val="left" w:pos="0"/>
          <w:tab w:val="left" w:pos="284"/>
          <w:tab w:val="left" w:pos="426"/>
        </w:tabs>
        <w:spacing w:after="0" w:line="240" w:lineRule="auto"/>
        <w:jc w:val="both"/>
        <w:rPr>
          <w:rFonts w:ascii="Times New Roman" w:hAnsi="Times New Roman"/>
          <w:sz w:val="24"/>
          <w:szCs w:val="24"/>
        </w:rPr>
      </w:pPr>
    </w:p>
    <w:p w:rsidR="0018447C" w:rsidRPr="00B80877" w:rsidRDefault="0018447C" w:rsidP="00256F2F">
      <w:pPr>
        <w:tabs>
          <w:tab w:val="left" w:pos="0"/>
          <w:tab w:val="left" w:pos="284"/>
          <w:tab w:val="left" w:pos="426"/>
        </w:tabs>
        <w:spacing w:after="0" w:line="240" w:lineRule="auto"/>
        <w:jc w:val="both"/>
        <w:rPr>
          <w:rFonts w:ascii="Times New Roman" w:hAnsi="Times New Roman"/>
          <w:sz w:val="24"/>
          <w:szCs w:val="24"/>
        </w:rPr>
      </w:pPr>
    </w:p>
    <w:p w:rsidR="0018447C" w:rsidRPr="00B80877" w:rsidRDefault="0018447C" w:rsidP="00256F2F">
      <w:pPr>
        <w:tabs>
          <w:tab w:val="left" w:pos="0"/>
          <w:tab w:val="left" w:pos="284"/>
          <w:tab w:val="left" w:pos="426"/>
        </w:tabs>
        <w:spacing w:after="0" w:line="240" w:lineRule="auto"/>
        <w:jc w:val="both"/>
        <w:rPr>
          <w:rFonts w:ascii="Times New Roman" w:hAnsi="Times New Roman"/>
          <w:sz w:val="24"/>
          <w:szCs w:val="24"/>
        </w:rPr>
      </w:pPr>
    </w:p>
    <w:p w:rsidR="0018447C" w:rsidRPr="00B80877" w:rsidRDefault="0018447C" w:rsidP="00256F2F">
      <w:pPr>
        <w:tabs>
          <w:tab w:val="left" w:pos="0"/>
          <w:tab w:val="left" w:pos="284"/>
          <w:tab w:val="left" w:pos="426"/>
        </w:tabs>
        <w:spacing w:after="0" w:line="240" w:lineRule="auto"/>
        <w:jc w:val="both"/>
        <w:rPr>
          <w:rFonts w:ascii="Times New Roman" w:hAnsi="Times New Roman"/>
          <w:sz w:val="24"/>
          <w:szCs w:val="24"/>
        </w:rPr>
      </w:pPr>
    </w:p>
    <w:p w:rsidR="0018447C" w:rsidRPr="00B80877" w:rsidRDefault="0018447C" w:rsidP="00256F2F">
      <w:pPr>
        <w:tabs>
          <w:tab w:val="left" w:pos="0"/>
          <w:tab w:val="left" w:pos="284"/>
          <w:tab w:val="left" w:pos="426"/>
        </w:tabs>
        <w:spacing w:after="0" w:line="240" w:lineRule="auto"/>
        <w:jc w:val="both"/>
        <w:rPr>
          <w:rFonts w:ascii="Times New Roman" w:hAnsi="Times New Roman"/>
          <w:sz w:val="24"/>
          <w:szCs w:val="24"/>
        </w:rPr>
      </w:pPr>
    </w:p>
    <w:p w:rsidR="0018447C" w:rsidRPr="00B80877" w:rsidRDefault="0018447C" w:rsidP="00256F2F">
      <w:pPr>
        <w:tabs>
          <w:tab w:val="left" w:pos="0"/>
          <w:tab w:val="left" w:pos="284"/>
          <w:tab w:val="left" w:pos="426"/>
        </w:tabs>
        <w:spacing w:after="0" w:line="240" w:lineRule="auto"/>
        <w:jc w:val="both"/>
        <w:rPr>
          <w:rFonts w:ascii="Times New Roman" w:hAnsi="Times New Roman"/>
          <w:sz w:val="24"/>
          <w:szCs w:val="24"/>
        </w:rPr>
      </w:pPr>
    </w:p>
    <w:p w:rsidR="0018447C" w:rsidRPr="00B80877" w:rsidRDefault="0018447C" w:rsidP="00256F2F">
      <w:pPr>
        <w:tabs>
          <w:tab w:val="left" w:pos="0"/>
          <w:tab w:val="left" w:pos="284"/>
          <w:tab w:val="left" w:pos="426"/>
        </w:tabs>
        <w:spacing w:after="0" w:line="240" w:lineRule="auto"/>
        <w:jc w:val="both"/>
        <w:rPr>
          <w:rFonts w:ascii="Times New Roman" w:hAnsi="Times New Roman"/>
          <w:sz w:val="24"/>
          <w:szCs w:val="24"/>
        </w:rPr>
      </w:pPr>
    </w:p>
    <w:p w:rsidR="0018447C" w:rsidRPr="00B80877" w:rsidRDefault="0018447C" w:rsidP="00256F2F">
      <w:pPr>
        <w:tabs>
          <w:tab w:val="left" w:pos="0"/>
          <w:tab w:val="left" w:pos="284"/>
          <w:tab w:val="left" w:pos="426"/>
        </w:tabs>
        <w:spacing w:after="0" w:line="240" w:lineRule="auto"/>
        <w:jc w:val="both"/>
        <w:rPr>
          <w:rFonts w:ascii="Times New Roman" w:hAnsi="Times New Roman"/>
          <w:sz w:val="24"/>
          <w:szCs w:val="24"/>
        </w:rPr>
      </w:pPr>
    </w:p>
    <w:p w:rsidR="0018447C" w:rsidRPr="00B80877" w:rsidRDefault="0018447C" w:rsidP="00256F2F">
      <w:pPr>
        <w:tabs>
          <w:tab w:val="left" w:pos="0"/>
          <w:tab w:val="left" w:pos="284"/>
          <w:tab w:val="left" w:pos="426"/>
        </w:tabs>
        <w:spacing w:after="0" w:line="240" w:lineRule="auto"/>
        <w:jc w:val="both"/>
        <w:rPr>
          <w:rFonts w:ascii="Times New Roman" w:hAnsi="Times New Roman"/>
          <w:sz w:val="24"/>
          <w:szCs w:val="24"/>
        </w:rPr>
      </w:pPr>
    </w:p>
    <w:p w:rsidR="0018447C" w:rsidRPr="00B80877" w:rsidRDefault="0018447C" w:rsidP="00256F2F">
      <w:pPr>
        <w:tabs>
          <w:tab w:val="left" w:pos="0"/>
          <w:tab w:val="left" w:pos="284"/>
          <w:tab w:val="left" w:pos="426"/>
        </w:tabs>
        <w:spacing w:after="0" w:line="240" w:lineRule="auto"/>
        <w:jc w:val="both"/>
        <w:rPr>
          <w:rFonts w:ascii="Times New Roman" w:hAnsi="Times New Roman"/>
          <w:sz w:val="24"/>
          <w:szCs w:val="24"/>
        </w:rPr>
      </w:pPr>
    </w:p>
    <w:p w:rsidR="0018447C" w:rsidRPr="00B80877" w:rsidRDefault="0018447C" w:rsidP="00256F2F">
      <w:pPr>
        <w:tabs>
          <w:tab w:val="left" w:pos="0"/>
          <w:tab w:val="left" w:pos="284"/>
          <w:tab w:val="left" w:pos="426"/>
        </w:tabs>
        <w:spacing w:after="0" w:line="240" w:lineRule="auto"/>
        <w:jc w:val="both"/>
        <w:rPr>
          <w:rFonts w:ascii="Times New Roman" w:hAnsi="Times New Roman"/>
          <w:sz w:val="24"/>
          <w:szCs w:val="24"/>
        </w:rPr>
      </w:pPr>
    </w:p>
    <w:p w:rsidR="0018447C" w:rsidRPr="00B80877" w:rsidRDefault="0018447C" w:rsidP="00256F2F">
      <w:pPr>
        <w:tabs>
          <w:tab w:val="left" w:pos="0"/>
          <w:tab w:val="left" w:pos="284"/>
          <w:tab w:val="left" w:pos="426"/>
        </w:tabs>
        <w:spacing w:after="0" w:line="240" w:lineRule="auto"/>
        <w:jc w:val="both"/>
        <w:rPr>
          <w:rFonts w:ascii="Times New Roman" w:hAnsi="Times New Roman"/>
          <w:sz w:val="24"/>
          <w:szCs w:val="24"/>
        </w:rPr>
      </w:pPr>
    </w:p>
    <w:p w:rsidR="0018447C" w:rsidRPr="00B80877" w:rsidRDefault="0018447C" w:rsidP="00256F2F">
      <w:pPr>
        <w:tabs>
          <w:tab w:val="left" w:pos="0"/>
          <w:tab w:val="left" w:pos="284"/>
          <w:tab w:val="left" w:pos="426"/>
        </w:tabs>
        <w:spacing w:after="0" w:line="240" w:lineRule="auto"/>
        <w:jc w:val="both"/>
        <w:rPr>
          <w:rFonts w:ascii="Times New Roman" w:hAnsi="Times New Roman"/>
          <w:sz w:val="24"/>
          <w:szCs w:val="24"/>
        </w:rPr>
      </w:pPr>
    </w:p>
    <w:p w:rsidR="0018447C" w:rsidRPr="00B80877" w:rsidRDefault="0018447C" w:rsidP="00256F2F">
      <w:pPr>
        <w:tabs>
          <w:tab w:val="left" w:pos="0"/>
          <w:tab w:val="left" w:pos="284"/>
          <w:tab w:val="left" w:pos="426"/>
        </w:tabs>
        <w:spacing w:after="0" w:line="240" w:lineRule="auto"/>
        <w:jc w:val="both"/>
        <w:rPr>
          <w:rFonts w:ascii="Times New Roman" w:hAnsi="Times New Roman"/>
          <w:sz w:val="24"/>
          <w:szCs w:val="24"/>
        </w:rPr>
      </w:pPr>
    </w:p>
    <w:p w:rsidR="0018447C" w:rsidRPr="00B80877" w:rsidRDefault="0018447C" w:rsidP="00256F2F">
      <w:pPr>
        <w:tabs>
          <w:tab w:val="left" w:pos="0"/>
          <w:tab w:val="left" w:pos="284"/>
          <w:tab w:val="left" w:pos="426"/>
        </w:tabs>
        <w:spacing w:after="0" w:line="240" w:lineRule="auto"/>
        <w:jc w:val="both"/>
        <w:rPr>
          <w:rFonts w:ascii="Times New Roman" w:hAnsi="Times New Roman"/>
          <w:sz w:val="24"/>
          <w:szCs w:val="24"/>
        </w:rPr>
      </w:pPr>
    </w:p>
    <w:p w:rsidR="0018447C" w:rsidRDefault="0018447C" w:rsidP="00256F2F">
      <w:pPr>
        <w:tabs>
          <w:tab w:val="left" w:pos="0"/>
          <w:tab w:val="left" w:pos="284"/>
          <w:tab w:val="left" w:pos="426"/>
        </w:tabs>
        <w:spacing w:after="0" w:line="240" w:lineRule="auto"/>
        <w:jc w:val="both"/>
        <w:rPr>
          <w:rFonts w:ascii="Times New Roman" w:hAnsi="Times New Roman"/>
          <w:sz w:val="24"/>
          <w:szCs w:val="24"/>
        </w:rPr>
      </w:pPr>
    </w:p>
    <w:p w:rsidR="00504CA6" w:rsidRDefault="00504CA6" w:rsidP="00256F2F">
      <w:pPr>
        <w:tabs>
          <w:tab w:val="left" w:pos="0"/>
          <w:tab w:val="left" w:pos="284"/>
          <w:tab w:val="left" w:pos="426"/>
        </w:tabs>
        <w:spacing w:after="0" w:line="240" w:lineRule="auto"/>
        <w:jc w:val="both"/>
        <w:rPr>
          <w:rFonts w:ascii="Times New Roman" w:hAnsi="Times New Roman"/>
          <w:sz w:val="24"/>
          <w:szCs w:val="24"/>
        </w:rPr>
      </w:pPr>
    </w:p>
    <w:p w:rsidR="006C71C1" w:rsidRPr="00B80877" w:rsidRDefault="006C71C1" w:rsidP="00256F2F">
      <w:pPr>
        <w:tabs>
          <w:tab w:val="left" w:pos="0"/>
          <w:tab w:val="left" w:pos="284"/>
          <w:tab w:val="left" w:pos="426"/>
        </w:tabs>
        <w:spacing w:after="0" w:line="240" w:lineRule="auto"/>
        <w:jc w:val="both"/>
        <w:rPr>
          <w:rFonts w:ascii="Times New Roman" w:hAnsi="Times New Roman"/>
          <w:sz w:val="24"/>
          <w:szCs w:val="24"/>
        </w:rPr>
      </w:pPr>
    </w:p>
    <w:p w:rsidR="007C13C6" w:rsidRPr="00B80877" w:rsidRDefault="00B80877" w:rsidP="00256F2F">
      <w:pPr>
        <w:tabs>
          <w:tab w:val="left" w:pos="0"/>
          <w:tab w:val="left" w:pos="284"/>
          <w:tab w:val="left" w:pos="426"/>
        </w:tabs>
        <w:spacing w:after="0" w:line="240" w:lineRule="auto"/>
        <w:ind w:left="360" w:hanging="360"/>
        <w:jc w:val="both"/>
        <w:rPr>
          <w:rFonts w:ascii="Times New Roman" w:hAnsi="Times New Roman"/>
          <w:b/>
          <w:sz w:val="24"/>
          <w:szCs w:val="24"/>
        </w:rPr>
      </w:pPr>
      <w:r w:rsidRPr="00B80877">
        <w:rPr>
          <w:rFonts w:ascii="Times New Roman" w:hAnsi="Times New Roman"/>
          <w:b/>
          <w:sz w:val="24"/>
          <w:szCs w:val="24"/>
        </w:rPr>
        <w:lastRenderedPageBreak/>
        <w:t xml:space="preserve">9. </w:t>
      </w:r>
      <w:r w:rsidR="007C13C6" w:rsidRPr="00B80877">
        <w:rPr>
          <w:rFonts w:ascii="Times New Roman" w:hAnsi="Times New Roman"/>
          <w:b/>
          <w:sz w:val="24"/>
          <w:szCs w:val="24"/>
          <w:u w:val="single"/>
        </w:rPr>
        <w:t>Παράρτημα</w:t>
      </w:r>
    </w:p>
    <w:p w:rsidR="007C13C6" w:rsidRPr="00B80877" w:rsidRDefault="007C13C6" w:rsidP="00256F2F">
      <w:pPr>
        <w:tabs>
          <w:tab w:val="left" w:pos="0"/>
          <w:tab w:val="left" w:pos="284"/>
          <w:tab w:val="left" w:pos="426"/>
        </w:tabs>
        <w:spacing w:after="0" w:line="240" w:lineRule="auto"/>
        <w:jc w:val="both"/>
        <w:rPr>
          <w:rFonts w:ascii="Times New Roman" w:hAnsi="Times New Roman"/>
          <w:b/>
          <w:sz w:val="24"/>
          <w:szCs w:val="24"/>
          <w:u w:val="single"/>
        </w:rPr>
      </w:pPr>
    </w:p>
    <w:p w:rsidR="007C13C6" w:rsidRPr="00B80877" w:rsidRDefault="007C13C6" w:rsidP="00256F2F">
      <w:pPr>
        <w:tabs>
          <w:tab w:val="left" w:pos="0"/>
          <w:tab w:val="left" w:pos="284"/>
          <w:tab w:val="left" w:pos="426"/>
        </w:tabs>
        <w:spacing w:after="0" w:line="240" w:lineRule="auto"/>
        <w:jc w:val="both"/>
        <w:rPr>
          <w:rFonts w:ascii="Times New Roman" w:hAnsi="Times New Roman"/>
          <w:b/>
          <w:sz w:val="24"/>
          <w:szCs w:val="24"/>
        </w:rPr>
      </w:pPr>
      <w:r w:rsidRPr="00B80877">
        <w:rPr>
          <w:rFonts w:ascii="Times New Roman" w:hAnsi="Times New Roman"/>
          <w:b/>
          <w:sz w:val="24"/>
          <w:szCs w:val="24"/>
        </w:rPr>
        <w:t>Δραστηριότητα 1</w:t>
      </w:r>
    </w:p>
    <w:p w:rsidR="007C13C6" w:rsidRPr="00B80877" w:rsidRDefault="007C13C6" w:rsidP="00256F2F">
      <w:pPr>
        <w:tabs>
          <w:tab w:val="left" w:pos="0"/>
          <w:tab w:val="left" w:pos="284"/>
          <w:tab w:val="left" w:pos="426"/>
        </w:tabs>
        <w:spacing w:after="0" w:line="240" w:lineRule="auto"/>
        <w:jc w:val="both"/>
        <w:rPr>
          <w:rFonts w:ascii="Times New Roman" w:hAnsi="Times New Roman"/>
          <w:b/>
          <w:sz w:val="24"/>
          <w:szCs w:val="24"/>
          <w:u w:val="single"/>
        </w:rPr>
      </w:pPr>
    </w:p>
    <w:p w:rsidR="00B57DAB" w:rsidRPr="00B80877" w:rsidRDefault="00256F2F" w:rsidP="00256F2F">
      <w:pPr>
        <w:tabs>
          <w:tab w:val="left" w:pos="0"/>
          <w:tab w:val="left" w:pos="284"/>
          <w:tab w:val="left" w:pos="426"/>
        </w:tabs>
        <w:spacing w:after="0" w:line="240" w:lineRule="auto"/>
        <w:jc w:val="both"/>
        <w:rPr>
          <w:rFonts w:ascii="Times New Roman" w:hAnsi="Times New Roman"/>
          <w:b/>
          <w:sz w:val="24"/>
          <w:szCs w:val="24"/>
          <w:u w:val="single"/>
        </w:rPr>
      </w:pPr>
      <w:r>
        <w:rPr>
          <w:rFonts w:ascii="Times New Roman" w:hAnsi="Times New Roman"/>
          <w:b/>
          <w:noProof/>
          <w:sz w:val="24"/>
          <w:szCs w:val="24"/>
          <w:u w:val="single"/>
          <w:lang w:eastAsia="el-GR"/>
        </w:rPr>
        <w:drawing>
          <wp:anchor distT="0" distB="0" distL="114300" distR="114300" simplePos="0" relativeHeight="251660288" behindDoc="0" locked="0" layoutInCell="1" allowOverlap="1">
            <wp:simplePos x="0" y="0"/>
            <wp:positionH relativeFrom="column">
              <wp:posOffset>-214630</wp:posOffset>
            </wp:positionH>
            <wp:positionV relativeFrom="paragraph">
              <wp:posOffset>4685665</wp:posOffset>
            </wp:positionV>
            <wp:extent cx="5819775" cy="3457575"/>
            <wp:effectExtent l="19050" t="0" r="9525"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l="18962" t="8889" r="19456" b="19479"/>
                    <a:stretch>
                      <a:fillRect/>
                    </a:stretch>
                  </pic:blipFill>
                  <pic:spPr bwMode="auto">
                    <a:xfrm>
                      <a:off x="0" y="0"/>
                      <a:ext cx="5819775" cy="3457575"/>
                    </a:xfrm>
                    <a:prstGeom prst="rect">
                      <a:avLst/>
                    </a:prstGeom>
                    <a:noFill/>
                    <a:ln w="9525">
                      <a:noFill/>
                      <a:miter lim="800000"/>
                      <a:headEnd/>
                      <a:tailEnd/>
                    </a:ln>
                  </pic:spPr>
                </pic:pic>
              </a:graphicData>
            </a:graphic>
          </wp:anchor>
        </w:drawing>
      </w:r>
      <w:r w:rsidR="00B80877" w:rsidRPr="00B80877">
        <w:rPr>
          <w:rFonts w:ascii="Times New Roman" w:hAnsi="Times New Roman"/>
          <w:b/>
          <w:noProof/>
          <w:sz w:val="24"/>
          <w:szCs w:val="24"/>
          <w:u w:val="single"/>
          <w:lang w:eastAsia="el-GR"/>
        </w:rPr>
        <w:drawing>
          <wp:anchor distT="0" distB="0" distL="114300" distR="114300" simplePos="0" relativeHeight="251659264" behindDoc="0" locked="0" layoutInCell="1" allowOverlap="1">
            <wp:simplePos x="0" y="0"/>
            <wp:positionH relativeFrom="column">
              <wp:posOffset>-302895</wp:posOffset>
            </wp:positionH>
            <wp:positionV relativeFrom="paragraph">
              <wp:posOffset>19050</wp:posOffset>
            </wp:positionV>
            <wp:extent cx="6057900" cy="4057650"/>
            <wp:effectExtent l="1905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l="20046" t="7619" r="16025" b="19796"/>
                    <a:stretch>
                      <a:fillRect/>
                    </a:stretch>
                  </pic:blipFill>
                  <pic:spPr bwMode="auto">
                    <a:xfrm>
                      <a:off x="0" y="0"/>
                      <a:ext cx="6057900" cy="4057650"/>
                    </a:xfrm>
                    <a:prstGeom prst="rect">
                      <a:avLst/>
                    </a:prstGeom>
                    <a:noFill/>
                    <a:ln w="9525">
                      <a:noFill/>
                      <a:miter lim="800000"/>
                      <a:headEnd/>
                      <a:tailEnd/>
                    </a:ln>
                  </pic:spPr>
                </pic:pic>
              </a:graphicData>
            </a:graphic>
          </wp:anchor>
        </w:drawing>
      </w:r>
    </w:p>
    <w:p w:rsidR="00256F2F" w:rsidRPr="00B80877" w:rsidRDefault="00256F2F" w:rsidP="00256F2F">
      <w:pPr>
        <w:tabs>
          <w:tab w:val="left" w:pos="0"/>
          <w:tab w:val="left" w:pos="284"/>
          <w:tab w:val="left" w:pos="426"/>
        </w:tabs>
        <w:spacing w:after="0" w:line="240" w:lineRule="auto"/>
        <w:jc w:val="center"/>
        <w:rPr>
          <w:rFonts w:ascii="Times New Roman" w:hAnsi="Times New Roman"/>
          <w:sz w:val="24"/>
          <w:szCs w:val="24"/>
        </w:rPr>
      </w:pPr>
      <w:r w:rsidRPr="00B80877">
        <w:rPr>
          <w:rFonts w:ascii="Times New Roman" w:hAnsi="Times New Roman"/>
          <w:sz w:val="24"/>
          <w:szCs w:val="24"/>
        </w:rPr>
        <w:t>(εικόνα 1)</w:t>
      </w:r>
    </w:p>
    <w:p w:rsidR="00256F2F" w:rsidRDefault="00256F2F" w:rsidP="00256F2F">
      <w:pPr>
        <w:spacing w:after="0"/>
        <w:jc w:val="both"/>
        <w:rPr>
          <w:rFonts w:ascii="Times New Roman" w:hAnsi="Times New Roman"/>
          <w:sz w:val="24"/>
          <w:szCs w:val="24"/>
        </w:rPr>
      </w:pPr>
    </w:p>
    <w:p w:rsidR="004166F6" w:rsidRPr="00B80877" w:rsidRDefault="006C71C1" w:rsidP="00256F2F">
      <w:pPr>
        <w:spacing w:after="0"/>
        <w:jc w:val="center"/>
        <w:rPr>
          <w:rFonts w:ascii="Times New Roman" w:hAnsi="Times New Roman"/>
          <w:sz w:val="24"/>
          <w:szCs w:val="24"/>
        </w:rPr>
      </w:pPr>
      <w:r w:rsidRPr="00B80877">
        <w:rPr>
          <w:rFonts w:ascii="Times New Roman" w:hAnsi="Times New Roman"/>
          <w:sz w:val="24"/>
          <w:szCs w:val="24"/>
        </w:rPr>
        <w:t>(εικόνα 2)</w:t>
      </w:r>
    </w:p>
    <w:p w:rsidR="00256F2F" w:rsidRDefault="00256F2F" w:rsidP="00256F2F">
      <w:pPr>
        <w:spacing w:after="0"/>
        <w:jc w:val="both"/>
        <w:rPr>
          <w:rFonts w:ascii="Times New Roman" w:hAnsi="Times New Roman"/>
          <w:sz w:val="24"/>
          <w:szCs w:val="24"/>
        </w:rPr>
      </w:pPr>
    </w:p>
    <w:p w:rsidR="00256F2F" w:rsidRDefault="00256F2F" w:rsidP="00256F2F">
      <w:pPr>
        <w:spacing w:after="0"/>
        <w:jc w:val="both"/>
        <w:rPr>
          <w:rFonts w:ascii="Times New Roman" w:hAnsi="Times New Roman"/>
          <w:sz w:val="24"/>
          <w:szCs w:val="24"/>
        </w:rPr>
      </w:pPr>
      <w:r>
        <w:rPr>
          <w:rFonts w:ascii="Times New Roman" w:hAnsi="Times New Roman"/>
          <w:noProof/>
          <w:sz w:val="24"/>
          <w:szCs w:val="24"/>
          <w:lang w:eastAsia="el-GR"/>
        </w:rPr>
        <w:lastRenderedPageBreak/>
        <w:drawing>
          <wp:anchor distT="0" distB="0" distL="114300" distR="114300" simplePos="0" relativeHeight="251661312" behindDoc="0" locked="0" layoutInCell="1" allowOverlap="1">
            <wp:simplePos x="0" y="0"/>
            <wp:positionH relativeFrom="column">
              <wp:posOffset>23495</wp:posOffset>
            </wp:positionH>
            <wp:positionV relativeFrom="paragraph">
              <wp:posOffset>-267335</wp:posOffset>
            </wp:positionV>
            <wp:extent cx="6019800" cy="4057650"/>
            <wp:effectExtent l="19050" t="0" r="0" b="0"/>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l="19685" t="7937" r="20178" b="16795"/>
                    <a:stretch>
                      <a:fillRect/>
                    </a:stretch>
                  </pic:blipFill>
                  <pic:spPr bwMode="auto">
                    <a:xfrm>
                      <a:off x="0" y="0"/>
                      <a:ext cx="6019800" cy="4057650"/>
                    </a:xfrm>
                    <a:prstGeom prst="rect">
                      <a:avLst/>
                    </a:prstGeom>
                    <a:noFill/>
                    <a:ln w="9525">
                      <a:noFill/>
                      <a:miter lim="800000"/>
                      <a:headEnd/>
                      <a:tailEnd/>
                    </a:ln>
                  </pic:spPr>
                </pic:pic>
              </a:graphicData>
            </a:graphic>
          </wp:anchor>
        </w:drawing>
      </w:r>
    </w:p>
    <w:p w:rsidR="00256F2F" w:rsidRDefault="00256F2F" w:rsidP="00256F2F">
      <w:pPr>
        <w:spacing w:after="0"/>
        <w:jc w:val="center"/>
        <w:rPr>
          <w:rFonts w:ascii="Times New Roman" w:hAnsi="Times New Roman"/>
          <w:sz w:val="24"/>
          <w:szCs w:val="24"/>
        </w:rPr>
      </w:pPr>
      <w:r>
        <w:rPr>
          <w:rFonts w:ascii="Times New Roman" w:hAnsi="Times New Roman"/>
          <w:sz w:val="24"/>
          <w:szCs w:val="24"/>
        </w:rPr>
        <w:t>(εικόνα 3)</w:t>
      </w:r>
    </w:p>
    <w:p w:rsidR="006C71C1" w:rsidRPr="00B80877" w:rsidRDefault="006C71C1" w:rsidP="00256F2F">
      <w:pPr>
        <w:spacing w:after="0"/>
        <w:jc w:val="center"/>
        <w:rPr>
          <w:rFonts w:ascii="Times New Roman" w:hAnsi="Times New Roman"/>
          <w:sz w:val="24"/>
          <w:szCs w:val="24"/>
        </w:rPr>
      </w:pPr>
    </w:p>
    <w:p w:rsidR="00F67AB0" w:rsidRPr="00B80877" w:rsidRDefault="00F67AB0" w:rsidP="00256F2F">
      <w:pPr>
        <w:tabs>
          <w:tab w:val="left" w:pos="0"/>
          <w:tab w:val="left" w:pos="284"/>
          <w:tab w:val="left" w:pos="426"/>
        </w:tabs>
        <w:spacing w:after="0" w:line="240" w:lineRule="auto"/>
        <w:jc w:val="both"/>
        <w:rPr>
          <w:rFonts w:ascii="Times New Roman" w:hAnsi="Times New Roman"/>
          <w:noProof/>
          <w:sz w:val="24"/>
          <w:szCs w:val="24"/>
          <w:lang w:eastAsia="el-GR"/>
        </w:rPr>
      </w:pPr>
    </w:p>
    <w:p w:rsidR="00F67AB0" w:rsidRPr="00B80877" w:rsidRDefault="00F67AB0" w:rsidP="00256F2F">
      <w:pPr>
        <w:spacing w:after="0"/>
        <w:jc w:val="both"/>
        <w:rPr>
          <w:rFonts w:ascii="Times New Roman" w:hAnsi="Times New Roman"/>
          <w:noProof/>
          <w:sz w:val="24"/>
          <w:szCs w:val="24"/>
          <w:lang w:eastAsia="el-GR"/>
        </w:rPr>
      </w:pPr>
      <w:r w:rsidRPr="00B80877">
        <w:rPr>
          <w:rFonts w:ascii="Times New Roman" w:hAnsi="Times New Roman"/>
          <w:noProof/>
          <w:sz w:val="24"/>
          <w:szCs w:val="24"/>
          <w:lang w:eastAsia="el-GR"/>
        </w:rPr>
        <w:br w:type="page"/>
      </w:r>
    </w:p>
    <w:p w:rsidR="007C13C6" w:rsidRPr="00B80877" w:rsidRDefault="001273AA" w:rsidP="00256F2F">
      <w:pPr>
        <w:tabs>
          <w:tab w:val="left" w:pos="0"/>
          <w:tab w:val="left" w:pos="284"/>
          <w:tab w:val="left" w:pos="426"/>
        </w:tabs>
        <w:spacing w:after="0" w:line="240" w:lineRule="auto"/>
        <w:jc w:val="both"/>
        <w:rPr>
          <w:rFonts w:ascii="Times New Roman" w:hAnsi="Times New Roman"/>
          <w:sz w:val="24"/>
          <w:szCs w:val="24"/>
        </w:rPr>
      </w:pPr>
      <w:r w:rsidRPr="00B80877">
        <w:rPr>
          <w:rFonts w:ascii="Times New Roman" w:hAnsi="Times New Roman"/>
          <w:noProof/>
          <w:sz w:val="24"/>
          <w:szCs w:val="24"/>
          <w:lang w:eastAsia="el-GR"/>
        </w:rPr>
        <w:lastRenderedPageBreak/>
        <w:drawing>
          <wp:inline distT="0" distB="0" distL="0" distR="0">
            <wp:extent cx="5819775" cy="3990975"/>
            <wp:effectExtent l="19050" t="0" r="9525"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l="20949" t="8039" r="21804" b="17685"/>
                    <a:stretch>
                      <a:fillRect/>
                    </a:stretch>
                  </pic:blipFill>
                  <pic:spPr bwMode="auto">
                    <a:xfrm>
                      <a:off x="0" y="0"/>
                      <a:ext cx="5819775" cy="3990975"/>
                    </a:xfrm>
                    <a:prstGeom prst="rect">
                      <a:avLst/>
                    </a:prstGeom>
                    <a:noFill/>
                    <a:ln w="9525">
                      <a:noFill/>
                      <a:miter lim="800000"/>
                      <a:headEnd/>
                      <a:tailEnd/>
                    </a:ln>
                  </pic:spPr>
                </pic:pic>
              </a:graphicData>
            </a:graphic>
          </wp:inline>
        </w:drawing>
      </w:r>
    </w:p>
    <w:p w:rsidR="001273AA" w:rsidRPr="00B80877" w:rsidRDefault="001273AA" w:rsidP="00256F2F">
      <w:pPr>
        <w:tabs>
          <w:tab w:val="left" w:pos="0"/>
          <w:tab w:val="left" w:pos="284"/>
          <w:tab w:val="left" w:pos="426"/>
        </w:tabs>
        <w:spacing w:after="0" w:line="240" w:lineRule="auto"/>
        <w:jc w:val="center"/>
        <w:rPr>
          <w:rFonts w:ascii="Times New Roman" w:hAnsi="Times New Roman"/>
          <w:sz w:val="24"/>
          <w:szCs w:val="24"/>
        </w:rPr>
      </w:pPr>
      <w:r w:rsidRPr="00B80877">
        <w:rPr>
          <w:rFonts w:ascii="Times New Roman" w:hAnsi="Times New Roman"/>
          <w:sz w:val="24"/>
          <w:szCs w:val="24"/>
        </w:rPr>
        <w:t>(εικόνα 4)</w:t>
      </w:r>
    </w:p>
    <w:sectPr w:rsidR="001273AA" w:rsidRPr="00B80877" w:rsidSect="00F93341">
      <w:footerReference w:type="default" r:id="rId21"/>
      <w:pgSz w:w="11906" w:h="16838"/>
      <w:pgMar w:top="1021" w:right="1418" w:bottom="102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B51" w:rsidRDefault="00622B51" w:rsidP="005347C1">
      <w:pPr>
        <w:spacing w:after="0" w:line="240" w:lineRule="auto"/>
      </w:pPr>
      <w:r>
        <w:separator/>
      </w:r>
    </w:p>
  </w:endnote>
  <w:endnote w:type="continuationSeparator" w:id="0">
    <w:p w:rsidR="00622B51" w:rsidRDefault="00622B51" w:rsidP="00534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40581"/>
      <w:docPartObj>
        <w:docPartGallery w:val="Page Numbers (Bottom of Page)"/>
        <w:docPartUnique/>
      </w:docPartObj>
    </w:sdtPr>
    <w:sdtContent>
      <w:p w:rsidR="00A6657A" w:rsidRDefault="00A6657A">
        <w:pPr>
          <w:pStyle w:val="a6"/>
          <w:jc w:val="center"/>
        </w:pPr>
        <w:r w:rsidRPr="005347C1">
          <w:rPr>
            <w:rFonts w:ascii="Times New Roman" w:hAnsi="Times New Roman"/>
          </w:rPr>
          <w:t>[</w:t>
        </w:r>
        <w:r w:rsidRPr="005347C1">
          <w:rPr>
            <w:rFonts w:ascii="Times New Roman" w:hAnsi="Times New Roman"/>
          </w:rPr>
          <w:fldChar w:fldCharType="begin"/>
        </w:r>
        <w:r w:rsidRPr="005347C1">
          <w:rPr>
            <w:rFonts w:ascii="Times New Roman" w:hAnsi="Times New Roman"/>
          </w:rPr>
          <w:instrText xml:space="preserve"> PAGE   \* MERGEFORMAT </w:instrText>
        </w:r>
        <w:r w:rsidRPr="005347C1">
          <w:rPr>
            <w:rFonts w:ascii="Times New Roman" w:hAnsi="Times New Roman"/>
          </w:rPr>
          <w:fldChar w:fldCharType="separate"/>
        </w:r>
        <w:r w:rsidR="005111E7">
          <w:rPr>
            <w:rFonts w:ascii="Times New Roman" w:hAnsi="Times New Roman"/>
            <w:noProof/>
          </w:rPr>
          <w:t>2</w:t>
        </w:r>
        <w:r w:rsidRPr="005347C1">
          <w:rPr>
            <w:rFonts w:ascii="Times New Roman" w:hAnsi="Times New Roman"/>
          </w:rPr>
          <w:fldChar w:fldCharType="end"/>
        </w:r>
        <w:r w:rsidRPr="005347C1">
          <w:rPr>
            <w:rFonts w:ascii="Times New Roman" w:hAnsi="Times New Roman"/>
          </w:rPr>
          <w:t>]</w:t>
        </w:r>
      </w:p>
    </w:sdtContent>
  </w:sdt>
  <w:p w:rsidR="00A6657A" w:rsidRDefault="00A6657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B51" w:rsidRDefault="00622B51" w:rsidP="005347C1">
      <w:pPr>
        <w:spacing w:after="0" w:line="240" w:lineRule="auto"/>
      </w:pPr>
      <w:r>
        <w:separator/>
      </w:r>
    </w:p>
  </w:footnote>
  <w:footnote w:type="continuationSeparator" w:id="0">
    <w:p w:rsidR="00622B51" w:rsidRDefault="00622B51" w:rsidP="005347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BD14513_"/>
      </v:shape>
    </w:pict>
  </w:numPicBullet>
  <w:numPicBullet w:numPicBulletId="1">
    <w:pict>
      <v:shape id="_x0000_i1043" type="#_x0000_t75" style="width:12.75pt;height:12.75pt" o:bullet="t">
        <v:imagedata r:id="rId2" o:title="BD21304_"/>
      </v:shape>
    </w:pict>
  </w:numPicBullet>
  <w:abstractNum w:abstractNumId="0">
    <w:nsid w:val="02F35D4D"/>
    <w:multiLevelType w:val="hybridMultilevel"/>
    <w:tmpl w:val="182A6558"/>
    <w:lvl w:ilvl="0" w:tplc="C9D0D9CC">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6DF312A"/>
    <w:multiLevelType w:val="hybridMultilevel"/>
    <w:tmpl w:val="B17EDE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F1E6DC7"/>
    <w:multiLevelType w:val="hybridMultilevel"/>
    <w:tmpl w:val="D5662F28"/>
    <w:lvl w:ilvl="0" w:tplc="276476B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453459B"/>
    <w:multiLevelType w:val="hybridMultilevel"/>
    <w:tmpl w:val="1966B12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7A52808"/>
    <w:multiLevelType w:val="hybridMultilevel"/>
    <w:tmpl w:val="CC44F0B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14149ED"/>
    <w:multiLevelType w:val="hybridMultilevel"/>
    <w:tmpl w:val="81EC9C8C"/>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3352036B"/>
    <w:multiLevelType w:val="hybridMultilevel"/>
    <w:tmpl w:val="8258EAC6"/>
    <w:lvl w:ilvl="0" w:tplc="8E7239D0">
      <w:start w:val="1"/>
      <w:numFmt w:val="bullet"/>
      <w:lvlText w:val=""/>
      <w:lvlPicBulletId w:val="1"/>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C0846F6"/>
    <w:multiLevelType w:val="hybridMultilevel"/>
    <w:tmpl w:val="412245F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FD019CC"/>
    <w:multiLevelType w:val="hybridMultilevel"/>
    <w:tmpl w:val="9CD893DC"/>
    <w:lvl w:ilvl="0" w:tplc="0408000B">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9">
    <w:nsid w:val="515442EF"/>
    <w:multiLevelType w:val="hybridMultilevel"/>
    <w:tmpl w:val="324E4B5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93D226C"/>
    <w:multiLevelType w:val="hybridMultilevel"/>
    <w:tmpl w:val="A198C9A0"/>
    <w:lvl w:ilvl="0" w:tplc="C9D0D9CC">
      <w:start w:val="1"/>
      <w:numFmt w:val="bullet"/>
      <w:lvlText w:val=""/>
      <w:lvlPicBulletId w:val="0"/>
      <w:lvlJc w:val="left"/>
      <w:pPr>
        <w:ind w:left="1440" w:hanging="360"/>
      </w:pPr>
      <w:rPr>
        <w:rFonts w:ascii="Symbol" w:hAnsi="Symbol"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6E795C05"/>
    <w:multiLevelType w:val="hybridMultilevel"/>
    <w:tmpl w:val="FFE0F618"/>
    <w:lvl w:ilvl="0" w:tplc="C9D0D9CC">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F970EF6"/>
    <w:multiLevelType w:val="hybridMultilevel"/>
    <w:tmpl w:val="60F87A8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8"/>
  </w:num>
  <w:num w:numId="5">
    <w:abstractNumId w:val="11"/>
  </w:num>
  <w:num w:numId="6">
    <w:abstractNumId w:val="10"/>
  </w:num>
  <w:num w:numId="7">
    <w:abstractNumId w:val="0"/>
  </w:num>
  <w:num w:numId="8">
    <w:abstractNumId w:val="5"/>
  </w:num>
  <w:num w:numId="9">
    <w:abstractNumId w:val="12"/>
  </w:num>
  <w:num w:numId="10">
    <w:abstractNumId w:val="9"/>
  </w:num>
  <w:num w:numId="11">
    <w:abstractNumId w:val="7"/>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2521B"/>
    <w:rsid w:val="0001407A"/>
    <w:rsid w:val="00017BF7"/>
    <w:rsid w:val="00074EB9"/>
    <w:rsid w:val="00125896"/>
    <w:rsid w:val="00126074"/>
    <w:rsid w:val="001273AA"/>
    <w:rsid w:val="00137AC8"/>
    <w:rsid w:val="00143683"/>
    <w:rsid w:val="0018447C"/>
    <w:rsid w:val="00256F2F"/>
    <w:rsid w:val="00260F6C"/>
    <w:rsid w:val="002D3B7E"/>
    <w:rsid w:val="002E66AF"/>
    <w:rsid w:val="003026D8"/>
    <w:rsid w:val="0039712D"/>
    <w:rsid w:val="004166F6"/>
    <w:rsid w:val="004443DF"/>
    <w:rsid w:val="00504CA6"/>
    <w:rsid w:val="005111E7"/>
    <w:rsid w:val="005178DE"/>
    <w:rsid w:val="00517901"/>
    <w:rsid w:val="00520A74"/>
    <w:rsid w:val="00530242"/>
    <w:rsid w:val="005347C1"/>
    <w:rsid w:val="005370A1"/>
    <w:rsid w:val="005623B9"/>
    <w:rsid w:val="005725AA"/>
    <w:rsid w:val="00580045"/>
    <w:rsid w:val="005A3046"/>
    <w:rsid w:val="005A3383"/>
    <w:rsid w:val="005C7F33"/>
    <w:rsid w:val="005E2C26"/>
    <w:rsid w:val="006035D7"/>
    <w:rsid w:val="00617BE4"/>
    <w:rsid w:val="00622B51"/>
    <w:rsid w:val="006863B8"/>
    <w:rsid w:val="006A5830"/>
    <w:rsid w:val="006C527A"/>
    <w:rsid w:val="006C71C1"/>
    <w:rsid w:val="006F7AE4"/>
    <w:rsid w:val="007448E2"/>
    <w:rsid w:val="00746295"/>
    <w:rsid w:val="00747970"/>
    <w:rsid w:val="007674AB"/>
    <w:rsid w:val="007C13C6"/>
    <w:rsid w:val="007C2EAF"/>
    <w:rsid w:val="007E21C9"/>
    <w:rsid w:val="0087000F"/>
    <w:rsid w:val="0089673A"/>
    <w:rsid w:val="008B6E01"/>
    <w:rsid w:val="008D30D0"/>
    <w:rsid w:val="008D5F95"/>
    <w:rsid w:val="0093659C"/>
    <w:rsid w:val="009B2093"/>
    <w:rsid w:val="009F5667"/>
    <w:rsid w:val="00A6657A"/>
    <w:rsid w:val="00A7504B"/>
    <w:rsid w:val="00A83CCD"/>
    <w:rsid w:val="00AE236F"/>
    <w:rsid w:val="00B1276B"/>
    <w:rsid w:val="00B57DAB"/>
    <w:rsid w:val="00B80877"/>
    <w:rsid w:val="00BC0AAF"/>
    <w:rsid w:val="00BC436A"/>
    <w:rsid w:val="00BC5C6E"/>
    <w:rsid w:val="00BF704C"/>
    <w:rsid w:val="00C37746"/>
    <w:rsid w:val="00CD75BB"/>
    <w:rsid w:val="00D119BE"/>
    <w:rsid w:val="00D2521B"/>
    <w:rsid w:val="00D26E23"/>
    <w:rsid w:val="00D42CD8"/>
    <w:rsid w:val="00D66F0B"/>
    <w:rsid w:val="00D96345"/>
    <w:rsid w:val="00E85A8F"/>
    <w:rsid w:val="00F108B9"/>
    <w:rsid w:val="00F1488A"/>
    <w:rsid w:val="00F41315"/>
    <w:rsid w:val="00F67AB0"/>
    <w:rsid w:val="00F7199B"/>
    <w:rsid w:val="00F93341"/>
    <w:rsid w:val="00FD28DB"/>
    <w:rsid w:val="00FF4CD0"/>
    <w:rsid w:val="00FF7F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21B"/>
    <w:rPr>
      <w:rFonts w:ascii="Calibri" w:eastAsia="Calibri" w:hAnsi="Calibri" w:cs="Times New Roman"/>
    </w:rPr>
  </w:style>
  <w:style w:type="paragraph" w:styleId="1">
    <w:name w:val="heading 1"/>
    <w:basedOn w:val="a"/>
    <w:next w:val="a"/>
    <w:link w:val="1Char"/>
    <w:uiPriority w:val="9"/>
    <w:qFormat/>
    <w:rsid w:val="005347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521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521B"/>
    <w:rPr>
      <w:rFonts w:ascii="Tahoma" w:eastAsia="Calibri" w:hAnsi="Tahoma" w:cs="Tahoma"/>
      <w:sz w:val="16"/>
      <w:szCs w:val="16"/>
    </w:rPr>
  </w:style>
  <w:style w:type="character" w:customStyle="1" w:styleId="1Char">
    <w:name w:val="Επικεφαλίδα 1 Char"/>
    <w:basedOn w:val="a0"/>
    <w:link w:val="1"/>
    <w:uiPriority w:val="9"/>
    <w:rsid w:val="005347C1"/>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5347C1"/>
    <w:pPr>
      <w:outlineLvl w:val="9"/>
    </w:pPr>
  </w:style>
  <w:style w:type="paragraph" w:styleId="2">
    <w:name w:val="toc 2"/>
    <w:basedOn w:val="a"/>
    <w:next w:val="a"/>
    <w:autoRedefine/>
    <w:uiPriority w:val="39"/>
    <w:semiHidden/>
    <w:unhideWhenUsed/>
    <w:qFormat/>
    <w:rsid w:val="005347C1"/>
    <w:pPr>
      <w:spacing w:after="100"/>
      <w:ind w:left="220"/>
    </w:pPr>
    <w:rPr>
      <w:rFonts w:asciiTheme="minorHAnsi" w:eastAsiaTheme="minorEastAsia" w:hAnsiTheme="minorHAnsi" w:cstheme="minorBidi"/>
    </w:rPr>
  </w:style>
  <w:style w:type="paragraph" w:styleId="10">
    <w:name w:val="toc 1"/>
    <w:basedOn w:val="a"/>
    <w:next w:val="a"/>
    <w:autoRedefine/>
    <w:uiPriority w:val="39"/>
    <w:semiHidden/>
    <w:unhideWhenUsed/>
    <w:qFormat/>
    <w:rsid w:val="005347C1"/>
    <w:pPr>
      <w:spacing w:after="100"/>
    </w:pPr>
    <w:rPr>
      <w:rFonts w:asciiTheme="minorHAnsi" w:eastAsiaTheme="minorEastAsia" w:hAnsiTheme="minorHAnsi" w:cstheme="minorBidi"/>
    </w:rPr>
  </w:style>
  <w:style w:type="paragraph" w:styleId="3">
    <w:name w:val="toc 3"/>
    <w:basedOn w:val="a"/>
    <w:next w:val="a"/>
    <w:autoRedefine/>
    <w:uiPriority w:val="39"/>
    <w:semiHidden/>
    <w:unhideWhenUsed/>
    <w:qFormat/>
    <w:rsid w:val="005347C1"/>
    <w:pPr>
      <w:spacing w:after="100"/>
      <w:ind w:left="440"/>
    </w:pPr>
    <w:rPr>
      <w:rFonts w:asciiTheme="minorHAnsi" w:eastAsiaTheme="minorEastAsia" w:hAnsiTheme="minorHAnsi" w:cstheme="minorBidi"/>
    </w:rPr>
  </w:style>
  <w:style w:type="paragraph" w:styleId="a5">
    <w:name w:val="header"/>
    <w:basedOn w:val="a"/>
    <w:link w:val="Char0"/>
    <w:uiPriority w:val="99"/>
    <w:semiHidden/>
    <w:unhideWhenUsed/>
    <w:rsid w:val="005347C1"/>
    <w:pPr>
      <w:tabs>
        <w:tab w:val="center" w:pos="4153"/>
        <w:tab w:val="right" w:pos="8306"/>
      </w:tabs>
      <w:spacing w:after="0" w:line="240" w:lineRule="auto"/>
    </w:pPr>
  </w:style>
  <w:style w:type="character" w:customStyle="1" w:styleId="Char0">
    <w:name w:val="Κεφαλίδα Char"/>
    <w:basedOn w:val="a0"/>
    <w:link w:val="a5"/>
    <w:uiPriority w:val="99"/>
    <w:semiHidden/>
    <w:rsid w:val="005347C1"/>
    <w:rPr>
      <w:rFonts w:ascii="Calibri" w:eastAsia="Calibri" w:hAnsi="Calibri" w:cs="Times New Roman"/>
    </w:rPr>
  </w:style>
  <w:style w:type="paragraph" w:styleId="a6">
    <w:name w:val="footer"/>
    <w:basedOn w:val="a"/>
    <w:link w:val="Char1"/>
    <w:uiPriority w:val="99"/>
    <w:unhideWhenUsed/>
    <w:rsid w:val="005347C1"/>
    <w:pPr>
      <w:tabs>
        <w:tab w:val="center" w:pos="4153"/>
        <w:tab w:val="right" w:pos="8306"/>
      </w:tabs>
      <w:spacing w:after="0" w:line="240" w:lineRule="auto"/>
    </w:pPr>
  </w:style>
  <w:style w:type="character" w:customStyle="1" w:styleId="Char1">
    <w:name w:val="Υποσέλιδο Char"/>
    <w:basedOn w:val="a0"/>
    <w:link w:val="a6"/>
    <w:uiPriority w:val="99"/>
    <w:rsid w:val="005347C1"/>
    <w:rPr>
      <w:rFonts w:ascii="Calibri" w:eastAsia="Calibri" w:hAnsi="Calibri" w:cs="Times New Roman"/>
    </w:rPr>
  </w:style>
  <w:style w:type="paragraph" w:styleId="a7">
    <w:name w:val="List Paragraph"/>
    <w:basedOn w:val="a"/>
    <w:uiPriority w:val="34"/>
    <w:qFormat/>
    <w:rsid w:val="00D42CD8"/>
    <w:pPr>
      <w:ind w:left="720"/>
      <w:contextualSpacing/>
    </w:pPr>
  </w:style>
  <w:style w:type="character" w:styleId="-">
    <w:name w:val="Hyperlink"/>
    <w:basedOn w:val="a0"/>
    <w:uiPriority w:val="99"/>
    <w:unhideWhenUsed/>
    <w:rsid w:val="00D119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tmth.edu.gr/aet/3d_reconstructions/p583.html"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hooltec.wordpress.com/2011/04/02/tech-history/"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tmth.edu.gr/aet/3d_reconstructions/p581.html"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wikipedia.org/wiki/%CE%A0%CF%8D%CE%BB%CE%B7:%CE%9A%CF%8D%CF%81%CE%B9%CE%B1" TargetMode="External"/><Relationship Id="rId5" Type="http://schemas.openxmlformats.org/officeDocument/2006/relationships/webSettings" Target="webSettings.xml"/><Relationship Id="rId15" Type="http://schemas.openxmlformats.org/officeDocument/2006/relationships/hyperlink" Target="http://www.tmth.edu.gr/aet/3d_reconstructions/p560.html" TargetMode="External"/><Relationship Id="rId23" Type="http://schemas.openxmlformats.org/officeDocument/2006/relationships/theme" Target="theme/theme1.xml"/><Relationship Id="rId10" Type="http://schemas.openxmlformats.org/officeDocument/2006/relationships/hyperlink" Target="http://www.noesis.edu.gr/egyklopaideia.php?egkTitle=index"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tmth.edu.gr/aet/index.html" TargetMode="External"/><Relationship Id="rId14" Type="http://schemas.openxmlformats.org/officeDocument/2006/relationships/hyperlink" Target="http://www.tmth.edu.gr/aet/3d_reconstructions/p563.html"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E9426-9529-4065-8C73-FD3E0337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12</Pages>
  <Words>2281</Words>
  <Characters>12320</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dc:creator>
  <cp:keywords/>
  <dc:description/>
  <cp:lastModifiedBy>ΝΙΚΗ</cp:lastModifiedBy>
  <cp:revision>63</cp:revision>
  <dcterms:created xsi:type="dcterms:W3CDTF">2014-03-19T17:41:00Z</dcterms:created>
  <dcterms:modified xsi:type="dcterms:W3CDTF">2014-04-17T07:49:00Z</dcterms:modified>
</cp:coreProperties>
</file>